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AC" w:rsidRDefault="006901A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901AC" w:rsidRDefault="006901AC">
      <w:pPr>
        <w:pStyle w:val="ConsPlusNormal"/>
        <w:outlineLvl w:val="0"/>
      </w:pPr>
    </w:p>
    <w:p w:rsidR="006901AC" w:rsidRDefault="006901AC">
      <w:pPr>
        <w:pStyle w:val="ConsPlusTitle"/>
        <w:jc w:val="center"/>
        <w:outlineLvl w:val="0"/>
      </w:pPr>
      <w:r>
        <w:t>ГЛАВА ГОРОДСКОГО ОКРУГА СУХОЙ ЛОГ</w:t>
      </w:r>
    </w:p>
    <w:p w:rsidR="006901AC" w:rsidRDefault="006901AC">
      <w:pPr>
        <w:pStyle w:val="ConsPlusTitle"/>
        <w:jc w:val="center"/>
      </w:pPr>
    </w:p>
    <w:p w:rsidR="006901AC" w:rsidRDefault="006901AC">
      <w:pPr>
        <w:pStyle w:val="ConsPlusTitle"/>
        <w:jc w:val="center"/>
      </w:pPr>
      <w:r>
        <w:t>ПОСТАНОВЛЕНИЕ</w:t>
      </w:r>
    </w:p>
    <w:p w:rsidR="006901AC" w:rsidRDefault="006901AC">
      <w:pPr>
        <w:pStyle w:val="ConsPlusTitle"/>
        <w:jc w:val="center"/>
      </w:pPr>
      <w:r>
        <w:t>от 22 июля 2016 г. N 1285-ПГ</w:t>
      </w:r>
    </w:p>
    <w:p w:rsidR="006901AC" w:rsidRDefault="006901AC">
      <w:pPr>
        <w:pStyle w:val="ConsPlusTitle"/>
        <w:jc w:val="center"/>
      </w:pPr>
    </w:p>
    <w:p w:rsidR="006901AC" w:rsidRDefault="006901AC">
      <w:pPr>
        <w:pStyle w:val="ConsPlusTitle"/>
        <w:jc w:val="center"/>
      </w:pPr>
      <w:r>
        <w:t>ОБ УТВЕРЖДЕНИИ СХЕМЫ РАЗМЕЩЕНИЯ РЕКЛАМНЫХ КОНСТРУКЦИЙ</w:t>
      </w:r>
    </w:p>
    <w:p w:rsidR="006901AC" w:rsidRDefault="006901AC">
      <w:pPr>
        <w:pStyle w:val="ConsPlusTitle"/>
        <w:jc w:val="center"/>
      </w:pPr>
      <w:r>
        <w:t>НА ЗЕМЕЛЬНЫХ УЧАСТКАХ, РАСПОЛОЖЕННЫХ НА ТЕРРИТОРИИ</w:t>
      </w:r>
    </w:p>
    <w:p w:rsidR="006901AC" w:rsidRDefault="006901AC">
      <w:pPr>
        <w:pStyle w:val="ConsPlusTitle"/>
        <w:jc w:val="center"/>
      </w:pPr>
      <w:r>
        <w:t>ГОРОДСКОГО ОКРУГА СУХОЙ ЛОГ, НЕЗАВИСИМО ОТ ФОРМ</w:t>
      </w:r>
    </w:p>
    <w:p w:rsidR="006901AC" w:rsidRDefault="006901AC">
      <w:pPr>
        <w:pStyle w:val="ConsPlusTitle"/>
        <w:jc w:val="center"/>
      </w:pPr>
      <w:r>
        <w:t>СОБСТВЕННОСТИ, ЗДАНИЯХ ИЛИ ИНОМ НЕДВИЖИМОМ ИМУЩЕСТВЕ,</w:t>
      </w:r>
    </w:p>
    <w:p w:rsidR="006901AC" w:rsidRDefault="006901AC">
      <w:pPr>
        <w:pStyle w:val="ConsPlusTitle"/>
        <w:jc w:val="center"/>
      </w:pPr>
      <w:r>
        <w:t>НАХОДЯЩИХСЯ В МУНИЦИПАЛЬНОЙ СОБСТВЕННОСТИ</w:t>
      </w:r>
    </w:p>
    <w:p w:rsidR="006901AC" w:rsidRDefault="006901AC">
      <w:pPr>
        <w:pStyle w:val="ConsPlusTitle"/>
        <w:jc w:val="center"/>
      </w:pPr>
      <w:r>
        <w:t>ГОРОДСКОГО ОКРУГА СУХОЙ ЛОГ</w:t>
      </w:r>
    </w:p>
    <w:p w:rsidR="006901AC" w:rsidRDefault="006901AC">
      <w:pPr>
        <w:pStyle w:val="ConsPlusNormal"/>
      </w:pPr>
    </w:p>
    <w:p w:rsidR="006901AC" w:rsidRDefault="006901A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5.8 статьи 19</w:t>
        </w:r>
      </w:hyperlink>
      <w:r>
        <w:t xml:space="preserve"> Федерального закона от 13.03.2006 N 38-ФЗ "О рекламе", руководствуясь </w:t>
      </w:r>
      <w:hyperlink r:id="rId6" w:history="1">
        <w:r>
          <w:rPr>
            <w:color w:val="0000FF"/>
          </w:rPr>
          <w:t>подпунктом 9-1 статьи 6</w:t>
        </w:r>
      </w:hyperlink>
      <w:r>
        <w:t xml:space="preserve"> Устава городского округа Сухой Лог, постановляю:</w:t>
      </w:r>
    </w:p>
    <w:p w:rsidR="006901AC" w:rsidRDefault="006901AC">
      <w:pPr>
        <w:pStyle w:val="ConsPlusNormal"/>
        <w:spacing w:before="200"/>
        <w:ind w:firstLine="540"/>
        <w:jc w:val="both"/>
      </w:pPr>
      <w:r>
        <w:t>1. Утвердить схему размещения рекламных конструкций на земельных участках, расположенных на территории городского округа Сухой Лог, независимо от форм собственности, зданиях или ином недвижимом имуществе, находящихся в муниципальной собственности городского округа Сухой Лог:</w:t>
      </w:r>
    </w:p>
    <w:p w:rsidR="006901AC" w:rsidRDefault="006901AC">
      <w:pPr>
        <w:pStyle w:val="ConsPlusNormal"/>
        <w:spacing w:before="200"/>
        <w:ind w:firstLine="540"/>
        <w:jc w:val="both"/>
      </w:pPr>
      <w:r>
        <w:t xml:space="preserve">1) </w:t>
      </w:r>
      <w:hyperlink w:anchor="P33" w:history="1">
        <w:r>
          <w:rPr>
            <w:color w:val="0000FF"/>
          </w:rPr>
          <w:t>схема</w:t>
        </w:r>
      </w:hyperlink>
      <w:r>
        <w:t xml:space="preserve"> (места) размещения рекламных конструкций на земельных участках, расположенных на территории городского округа Сухой Лог, независимо от форм собственности, зданиях или ином недвижимом имуществе, находящихся в муниципальной собственности городского округа Сухой Лог (приложение N 1);</w:t>
      </w:r>
    </w:p>
    <w:p w:rsidR="006901AC" w:rsidRDefault="006901AC">
      <w:pPr>
        <w:pStyle w:val="ConsPlusNormal"/>
        <w:spacing w:before="200"/>
        <w:ind w:firstLine="540"/>
        <w:jc w:val="both"/>
      </w:pPr>
      <w:r>
        <w:t xml:space="preserve">2) </w:t>
      </w:r>
      <w:hyperlink w:anchor="P549" w:history="1">
        <w:r>
          <w:rPr>
            <w:color w:val="0000FF"/>
          </w:rPr>
          <w:t>схема</w:t>
        </w:r>
      </w:hyperlink>
      <w:r>
        <w:t xml:space="preserve"> размещения рекламных конструкций на Генеральном плане городского округа Сухой Лог (приложение N 2).</w:t>
      </w:r>
    </w:p>
    <w:p w:rsidR="006901AC" w:rsidRDefault="006901AC">
      <w:pPr>
        <w:pStyle w:val="ConsPlusNormal"/>
        <w:spacing w:before="200"/>
        <w:ind w:firstLine="540"/>
        <w:jc w:val="both"/>
      </w:pPr>
      <w:r>
        <w:t>2. Опубликовать настоящее Постановление в газете "Знамя "Победы" и разместить на официальном сайте городского округа Сухой Лог.</w:t>
      </w:r>
    </w:p>
    <w:p w:rsidR="006901AC" w:rsidRDefault="006901AC">
      <w:pPr>
        <w:pStyle w:val="ConsPlusNormal"/>
        <w:spacing w:before="200"/>
        <w:ind w:firstLine="540"/>
        <w:jc w:val="both"/>
      </w:pPr>
      <w:r>
        <w:t>3. Контроль исполнения настоящего Постановления возложить на председателя комитета по управлению муниципальным имуществом Администрации городского округа Сухой Лог В.Н. Игонина.</w:t>
      </w:r>
    </w:p>
    <w:p w:rsidR="006901AC" w:rsidRDefault="006901AC">
      <w:pPr>
        <w:pStyle w:val="ConsPlusNormal"/>
      </w:pPr>
    </w:p>
    <w:p w:rsidR="006901AC" w:rsidRDefault="006901AC">
      <w:pPr>
        <w:pStyle w:val="ConsPlusNormal"/>
        <w:jc w:val="right"/>
      </w:pPr>
      <w:r>
        <w:t>Глава</w:t>
      </w:r>
    </w:p>
    <w:p w:rsidR="006901AC" w:rsidRDefault="006901AC">
      <w:pPr>
        <w:pStyle w:val="ConsPlusNormal"/>
        <w:jc w:val="right"/>
      </w:pPr>
      <w:r>
        <w:t>городского округа</w:t>
      </w:r>
    </w:p>
    <w:p w:rsidR="006901AC" w:rsidRDefault="006901AC">
      <w:pPr>
        <w:pStyle w:val="ConsPlusNormal"/>
        <w:jc w:val="right"/>
      </w:pPr>
      <w:r>
        <w:t>С.К.СУХАНОВ</w:t>
      </w:r>
    </w:p>
    <w:p w:rsidR="006901AC" w:rsidRDefault="006901AC">
      <w:pPr>
        <w:pStyle w:val="ConsPlusNormal"/>
      </w:pPr>
    </w:p>
    <w:p w:rsidR="006901AC" w:rsidRDefault="006901AC">
      <w:pPr>
        <w:pStyle w:val="ConsPlusNormal"/>
      </w:pPr>
    </w:p>
    <w:p w:rsidR="006901AC" w:rsidRDefault="006901AC">
      <w:pPr>
        <w:pStyle w:val="ConsPlusNormal"/>
      </w:pPr>
    </w:p>
    <w:p w:rsidR="006901AC" w:rsidRDefault="006901AC">
      <w:pPr>
        <w:pStyle w:val="ConsPlusNormal"/>
      </w:pPr>
    </w:p>
    <w:p w:rsidR="006901AC" w:rsidRDefault="006901AC">
      <w:pPr>
        <w:pStyle w:val="ConsPlusNormal"/>
      </w:pPr>
    </w:p>
    <w:p w:rsidR="006901AC" w:rsidRDefault="006901AC">
      <w:pPr>
        <w:sectPr w:rsidR="006901AC" w:rsidSect="00714A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01AC" w:rsidRDefault="006901AC">
      <w:pPr>
        <w:pStyle w:val="ConsPlusNormal"/>
        <w:jc w:val="right"/>
        <w:outlineLvl w:val="0"/>
      </w:pPr>
      <w:r>
        <w:lastRenderedPageBreak/>
        <w:t>Приложение N 1</w:t>
      </w:r>
    </w:p>
    <w:p w:rsidR="006901AC" w:rsidRDefault="006901AC">
      <w:pPr>
        <w:pStyle w:val="ConsPlusNormal"/>
        <w:jc w:val="right"/>
      </w:pPr>
      <w:r>
        <w:t>к Постановлению Главы</w:t>
      </w:r>
    </w:p>
    <w:p w:rsidR="006901AC" w:rsidRDefault="006901AC">
      <w:pPr>
        <w:pStyle w:val="ConsPlusNormal"/>
        <w:jc w:val="right"/>
      </w:pPr>
      <w:r>
        <w:t>городского округа Сухой Лог</w:t>
      </w:r>
    </w:p>
    <w:p w:rsidR="006901AC" w:rsidRDefault="006901AC">
      <w:pPr>
        <w:pStyle w:val="ConsPlusNormal"/>
        <w:jc w:val="right"/>
      </w:pPr>
      <w:r>
        <w:t>от 22 июля 2016 г. N 1285-ПГ</w:t>
      </w:r>
    </w:p>
    <w:p w:rsidR="006901AC" w:rsidRDefault="006901AC">
      <w:pPr>
        <w:pStyle w:val="ConsPlusNormal"/>
      </w:pPr>
    </w:p>
    <w:p w:rsidR="006901AC" w:rsidRDefault="006901AC">
      <w:pPr>
        <w:pStyle w:val="ConsPlusTitle"/>
        <w:jc w:val="center"/>
      </w:pPr>
      <w:bookmarkStart w:id="0" w:name="P33"/>
      <w:bookmarkEnd w:id="0"/>
      <w:r>
        <w:t>СХЕМА (МЕСТА)</w:t>
      </w:r>
    </w:p>
    <w:p w:rsidR="006901AC" w:rsidRDefault="006901AC">
      <w:pPr>
        <w:pStyle w:val="ConsPlusTitle"/>
        <w:jc w:val="center"/>
      </w:pPr>
      <w:r>
        <w:t>РАЗМЕЩЕНИЯ РЕКЛАМНЫХ КОНСТРУКЦИЙ НА ЗЕМЕЛЬНЫХ УЧАСТКАХ,</w:t>
      </w:r>
    </w:p>
    <w:p w:rsidR="006901AC" w:rsidRDefault="006901AC">
      <w:pPr>
        <w:pStyle w:val="ConsPlusTitle"/>
        <w:jc w:val="center"/>
      </w:pPr>
      <w:r>
        <w:t>РАСПОЛОЖЕННЫХ НА ТЕРРИТОРИИ ГОРОДСКОГО ОКРУГА СУХОЙ ЛОГ,</w:t>
      </w:r>
    </w:p>
    <w:p w:rsidR="006901AC" w:rsidRDefault="006901AC">
      <w:pPr>
        <w:pStyle w:val="ConsPlusTitle"/>
        <w:jc w:val="center"/>
      </w:pPr>
      <w:r>
        <w:t>НЕЗАВИСИМО ОТ ФОРМ СОБСТВЕННОСТИ, ЗДАНИЯХ ИЛИ</w:t>
      </w:r>
    </w:p>
    <w:p w:rsidR="006901AC" w:rsidRDefault="006901AC">
      <w:pPr>
        <w:pStyle w:val="ConsPlusTitle"/>
        <w:jc w:val="center"/>
      </w:pPr>
      <w:r>
        <w:t>ИНОМ НЕДВИЖИМОМ ИМУЩЕСТВЕ, НАХОДЯЩИХСЯ В МУНИЦИПАЛЬНОЙ</w:t>
      </w:r>
    </w:p>
    <w:p w:rsidR="006901AC" w:rsidRDefault="006901AC">
      <w:pPr>
        <w:pStyle w:val="ConsPlusTitle"/>
        <w:jc w:val="center"/>
      </w:pPr>
      <w:r>
        <w:t>СОБСТВЕННОСТИ ГОРОДСКОГО ОКРУГА СУХОЙ ЛОГ</w:t>
      </w:r>
    </w:p>
    <w:p w:rsidR="006901AC" w:rsidRDefault="006901AC">
      <w:pPr>
        <w:pStyle w:val="ConsPlusNormal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835"/>
        <w:gridCol w:w="1701"/>
        <w:gridCol w:w="1871"/>
        <w:gridCol w:w="1804"/>
        <w:gridCol w:w="1814"/>
        <w:gridCol w:w="1757"/>
        <w:gridCol w:w="850"/>
      </w:tblGrid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Номер конструкции на карте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Наименование имущества, место установки рекламной конструкции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Местонахождение имущества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Форма собственности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Тип и вид рекламной конструкции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Площадь информационного поля, кв. м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Технические характеристики рекламных конструкций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1.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80 кв. м, государственная собственность на который не разграничена и который расположен в границах ГО, кадастровый номер 66:63:0101054:1615, категория земель - земли населенных пунктов, разрешенное использование - под размещение рекламного щита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в 147 метрах на северо-восток от здания N 15 по ул. Вокзальная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Государственная собственность на земельный участок не 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Двухсторонний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36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 x 2)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Конструкция П(Т)-образной формы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2.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 xml:space="preserve">Земельный участок площадью 80 кв. м, государственная собственность на который не разграничена и который расположен в границах ГО, кадастровый номер 66:63:0101065:486, категория земель - земли населенных пунктов, разрешенное </w:t>
            </w:r>
            <w:r>
              <w:lastRenderedPageBreak/>
              <w:t>использование - под размещение рекламного щита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lastRenderedPageBreak/>
              <w:t>Свердловская область, г. Сухой Лог, в 217 метрах на юго-восток от дома N 35 по ул. Молодежная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Государственная собственность на земельный участок не 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Двухсторонний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36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 x 2)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Конструкция П(Т)-образной формы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80 кв. м, государственная собственность на который не разграничена и который расположен в границах ГО, кадастровый номер 66:63:0101047:42, категория земель - земли населенных пунктов, разрешенное использование - под размещение рекламного щита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в 136 метрах на юго-запад от дома N 89 по ул. Пионерская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Государственная собственность на земельный участок не 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Двухсторонний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36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 x 2)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Конструкция П(Т)-образной формы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4.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80 кв. м, государственная собственность на который не разграничена и который расположен в границах ГО, кадастровый номер 66:63:0101033:1338, категория земель - земли населенных пунктов, разрешенное использование - под размещение рекламного щита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в 16 метрах на юго-восток от дома N 19 по ул. Пушкинская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Государственная собственность на земельный участок не 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Двухсторонний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36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 x 2)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Конструкция П(Т)-образной формы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5.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 xml:space="preserve">Земельный участок площадью 80 кв. м, государственная собственность на который не разграничена и который расположен в границах ГО, кадастровый номер 66:63:0101035:568, категория земель - земли населенных пунктов, </w:t>
            </w:r>
            <w:r>
              <w:lastRenderedPageBreak/>
              <w:t>разрешенное использование - под размещение рекламного щита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lastRenderedPageBreak/>
              <w:t>Свердловская область, г. Сухой Лог, в 42 метрах на юго-запад от дома N 1 по ул. Пушкинская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Государственная собственность на земельный участок не 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Двухсторонний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36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 x 2)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Конструкция П(Т)-образной формы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80 кв. м, государственная собственность на который не разграничена и который расположен в границах ГО, кадастровый номер 66:63:0101045:1196, категория земель - земли населенных пунктов, разрешенное использование - под размещение рекламного щита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в 12 метрах на север от дома N 9 по ул. Гагарина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Государственная собственность на земельный участок не 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Двухсторонний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36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 x 2)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Конструкция П(Т)-образной формы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7.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80 кв. м, государственная собственность на который не разграничена и который расположен в границах ГО, кадастровый номер 66:63:0101053:2101, категория земель - земли населенных пунктов, разрешенное использование - под размещение рекламного щита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в 32 метрах на север от дома N 50 по ул. Белинского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Государственная собственность на земельный участок не 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Двухсторонний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36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 x 2)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Конструкция П(Т)-образной формы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8.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 xml:space="preserve">Земельный участок площадью 72 кв. м, государственная собственность на который не разграничена и который расположен в границах ГО, кадастровый номер 66:63:0101053:97, категория </w:t>
            </w:r>
            <w:r>
              <w:lastRenderedPageBreak/>
              <w:t>земель - земли населенных пунктов, разрешенное использование - под размещение рекламного щита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lastRenderedPageBreak/>
              <w:t>Свердловская область, г. Сухой Лог, в 70 метрах на северо-восток от здания N 1А по ул. Вокзальной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Государственная собственность на земельный участок не 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Двухсторонний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36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 x 2)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Конструкция П(Т)-образной формы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72 кв. м, государственная собственность на который не разграничена и который расположен в границах ГО, кадастровый номер 66:63:0101045:62, категория земель - земли населенных пунктов, разрешенное использование - под размещение рекламного щита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пр. Строителей, в 40 метрах на юго-восток от здания N 7А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Государственная собственность на земельный участок не 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Двухсторонний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36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 x 2)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Конструкция П(Т)-образной формы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10.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80 кв. м, государственная собственность на который не разграничена и который расположен в границах ГО, кадастровый номер 66:63:0101053:96, категория земель - земли населенных пунктов, разрешенное использование - под размещение рекламного щита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в 20 метрах на северо-запад от дома N 50 по улице Белинского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Государственная собственность на земельный участок не 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Двухсторонний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36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 x 2)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Конструкция П(Т)-образной формы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11.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 xml:space="preserve">Земельный участок площадью 80 кв. м, государственная собственность на который не разграничена и который расположен в границах ГО, кадастровый номер 66:63:0101046:639, категория земель - земли </w:t>
            </w:r>
            <w:r>
              <w:lastRenderedPageBreak/>
              <w:t>населенных пунктов, разрешенное использование - под размещение рекламного щита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lastRenderedPageBreak/>
              <w:t>Свердловская область, г. Сухой Лог, в 100 метрах на восток от здания N 55 по ул. Белинского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Государственная собственность на земельный участок не 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Односторонний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18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Конструкция П(Т)-образной формы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80 кв. м, государственная собственность на который не разграничена и который расположен в границах ГО, кадастровый номер 66:63:0101046:512, категория земель - земли населенных пунктов, разрешенное использование - под размещение рекламного щита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в 115 метрах на юго-восток от здания N 55 по ул. Белинского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Государственная собственность на земельный участок не 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Односторонний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18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Конструкция П(Т)-образной формы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13.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80 кв. м, государственная собственность на который не разграничена и который расположен в границах ГО, кадастровый номер 66:63:0101046:513, категория земель - земли населенных пунктов, разрешенное использование - под размещение рекламного щита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в 125 метрах на юго-восток от здания N 55 по ул. Белинского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Государственная собственность на земельный участок не 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Односторонний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18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Конструкция П(Т)-образной формы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14.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 xml:space="preserve">Земельный участок площадью 80 кв. м, государственная собственность на который не разграничена и который расположен в границах ГО, кадастровый номер </w:t>
            </w:r>
            <w:r>
              <w:lastRenderedPageBreak/>
              <w:t>66:63:0101046:511, категория земель - земли населенных пунктов, разрешенное использование - под размещение рекламного щита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lastRenderedPageBreak/>
              <w:t>Свердловская область, г. Сухой Лог, в 135 метрах на юго-восток от здания N 55 по ул. Белинского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Государственная собственность на земельный участок не 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Односторонний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18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Конструкция П(Т)-образной формы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80 кв. м, государственная собственность на который не разграничена и который расположен в границах ГО, кадастровый номер 66:63:0101046:640, категория земель - земли населенных пунктов, разрешенное использование - под размещение рекламного щита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в 140 метрах на северо-восток от здания N 55 по ул. Белинского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Государственная собственность на земельный участок не 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Односторонний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18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Конструкция П(Т)-образной формы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16.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72 кв. м, государственная собственность на который не разграничена и который расположен в границах ГО, кадастровый номер 66:63:0101065:170, категория земель - земли населенных пунктов, разрешенное использование - под размещение рекламного щита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в 90 метрах на юго-восток от дома N 6 по ул. Новая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Государственная собственность на земельный участок не 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Двухсторонний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36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 x 2)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Конструкция П(Т)-образной формы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17.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 xml:space="preserve">Земельный участок площадью 80 кв. м, государственная собственность на который не разграничена и который </w:t>
            </w:r>
            <w:r>
              <w:lastRenderedPageBreak/>
              <w:t>расположен в границах ГО, кадастровый номер 66:63:0101053:2102, категория земель - земли населенных пунктов, разрешенное использование - под размещение рекламного щита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lastRenderedPageBreak/>
              <w:t xml:space="preserve">Свердловская область, г. Сухой Лог, в 27 метрах на юго-запад от дома N </w:t>
            </w:r>
            <w:r>
              <w:lastRenderedPageBreak/>
              <w:t>33/2 по ул. Юбилейная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lastRenderedPageBreak/>
              <w:t>Государственная собственность на земельный участок не 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Двухсторонний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36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 x 2)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Конструкция П(Т)-образной формы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84 кв. м, государственная собственность на который не разграничена и который расположен в границах ГО, кадастровый номер 66:63:0101053:89, категория земель - земли населенных пунктов, разрешенное использование - под размещение рекламного щита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в 50 метрах на юг от дома N 33/1 по ул. Юбилейная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Государственная собственность на земельный участок не 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Двухсторонний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36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 x 2)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Конструкция П(Т)-образной формы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19.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72 кв. м, государственная собственность на который не разграничена и который расположен в границах ГО, кадастровый номер 66:63:0101053:88, категория земель - земли населенных пунктов, разрешенное использование - под размещение рекламного щита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в 40 метрах на северо-восток от здания N 1А по ул. Вокзальной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Государственная собственность на земельный участок не 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Односторонний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14,58</w:t>
            </w:r>
          </w:p>
          <w:p w:rsidR="006901AC" w:rsidRDefault="006901AC">
            <w:pPr>
              <w:pStyle w:val="ConsPlusNormal"/>
              <w:jc w:val="center"/>
            </w:pPr>
            <w:r>
              <w:t>(2,7 м x 5,4 м)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Конструкция П(Т)-образной формы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20.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 xml:space="preserve">Земельный участок площадью 77 кв. м, государственная собственность на который не разграничена и который </w:t>
            </w:r>
            <w:r>
              <w:lastRenderedPageBreak/>
              <w:t>расположен в границах ГО, кадастровый номер 66:63:0101047:24, категория земель - земли населенных пунктов, разрешенное использование - под размещение рекламного щита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lastRenderedPageBreak/>
              <w:t xml:space="preserve">Свердловская область, г. Сухой Лог, в 120 метрах на восток от здания </w:t>
            </w:r>
            <w:r>
              <w:lastRenderedPageBreak/>
              <w:t>N 90 по ул. Пионерская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lastRenderedPageBreak/>
              <w:t>Государственная собственность на земельный участок не 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Односторонний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14,58</w:t>
            </w:r>
          </w:p>
          <w:p w:rsidR="006901AC" w:rsidRDefault="006901AC">
            <w:pPr>
              <w:pStyle w:val="ConsPlusNormal"/>
              <w:jc w:val="center"/>
            </w:pPr>
            <w:r>
              <w:t>(2,7 м x 5,4 м)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Конструкция П(Т)-образной формы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80 кв. м, государственная собственность на который не разграничена и который расположен в границах ГО, кадастровый номер 66:63:0101048:1271, категория земель - земли населенных пунктов, разрешенное использование - под размещение рекламного щита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в 25 метрах на север от дома N 26 по ул. Белинского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Государственная собственность на земельный участок не 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Двухсторонний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36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 x 2)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Конструкция П(Т)-образной формы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22.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80 кв. м, государственная собственность на который не разграничена и который расположен в границах ГО, кадастровый номер 66:63:0101035:569, категория земель - земли населенных пунктов, разрешенное использование - под размещение рекламного щита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примыкает к восточной границе земельного участка по улице Артиллеристов, дом 57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Государственная собственность на земельный участок не 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Двухсторонний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36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 x 2)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Конструкция П(Т)-образной формы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23.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 xml:space="preserve">Земельный участок площадью 80 кв. м, государственная собственность на который </w:t>
            </w:r>
            <w:r>
              <w:lastRenderedPageBreak/>
              <w:t>не разграничена и который расположен в границах ГО, кадастровый номер 66:63:0101053:2088, категория земель - земли населенных пунктов, разрешенное использование - под размещение рекламного щита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lastRenderedPageBreak/>
              <w:t>Свердловская область, г. Сухой Лог, в 42 метрах на юго-</w:t>
            </w:r>
            <w:r>
              <w:lastRenderedPageBreak/>
              <w:t>восток от земельного участка N 1Д по ул. Вокзальная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lastRenderedPageBreak/>
              <w:t xml:space="preserve">Государственная собственность на земельный участок не </w:t>
            </w:r>
            <w:r>
              <w:lastRenderedPageBreak/>
              <w:t>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lastRenderedPageBreak/>
              <w:t>Двухсторонний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36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 x 2)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 xml:space="preserve">Конструкция П(Т)-образной формы с (без) внешней </w:t>
            </w:r>
            <w:r>
              <w:lastRenderedPageBreak/>
              <w:t>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80 кв. м, государственная собственность на который не разграничена и который расположен в границах ГО, кадастровый номер 66:63:0101053:2087, категория земель - земли населенных пунктов, разрешенное использование - под размещение рекламного щита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в 70 метрах на северо-восток от здания N 56 по ул. Белинского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Государственная собственность на земельный участок не 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Односторонний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18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Конструкция П(Т)-образной формы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25.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80 кв. м, государственная собственность на который не разграничена и который расположен в границах ГО, кадастровый номер 66:63:0101068:931, категория земель - земли населенных пунктов, разрешенное использование - под размещение рекламного щита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 xml:space="preserve">Свердловская область, г. Сухой Лог, в 30 метрах на юг от земельного участка N 5 по ул. </w:t>
            </w:r>
            <w:proofErr w:type="spellStart"/>
            <w:r>
              <w:t>Кунарская</w:t>
            </w:r>
            <w:proofErr w:type="spellEnd"/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Государственная собственность на земельный участок не 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Двухсторонний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36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 x 2)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Конструкция П(Т)-образной формы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26.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 xml:space="preserve">Земельный участок площадью 80 кв. м, </w:t>
            </w:r>
            <w:r>
              <w:lastRenderedPageBreak/>
              <w:t>государственная собственность на который не разграничена и который расположен в границах ГО, кадастровый номер 66:63:0101046:643, категория земель - земли населенных пунктов, разрешенное использование - под размещение рекламного щита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lastRenderedPageBreak/>
              <w:t xml:space="preserve">Свердловская область, г. </w:t>
            </w:r>
            <w:r>
              <w:lastRenderedPageBreak/>
              <w:t>Сухой Лог, в 140 метрах на северо-восток от здания N 56 по ул. Белинского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lastRenderedPageBreak/>
              <w:t xml:space="preserve">Государственная собственность на </w:t>
            </w:r>
            <w:r>
              <w:lastRenderedPageBreak/>
              <w:t>земельный участок не 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lastRenderedPageBreak/>
              <w:t>Односторонний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18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 xml:space="preserve">Конструкция П(Т)-образной </w:t>
            </w:r>
            <w:r>
              <w:lastRenderedPageBreak/>
              <w:t>формы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lastRenderedPageBreak/>
              <w:t>27.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80 кв. м, государственная собственность на который не разграничена и который расположен в границах ГО, кадастровый номер 66:63:0101048:1272, категория земель - земли населенных пунктов, разрешенное использование - под размещение рекламного щита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в 118 метрах на северо-запад от дома N 24А по ул. Белинского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Государственная собственность на земельный участок не 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Двухсторонний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36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 x 2)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Конструкция П(Т)-образной формы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28.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80 кв. м, государственная собственность на который не разграничена и который расположен в границах ГО, кадастровый номер 66:63:0101065:487, категория земель - земли населенных пунктов, разрешенное использование - под размещение рекламного щита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в 55 метрах на юго-восток от дома N 2А по ул. Новая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Государственная собственность на земельный участок не 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Двухсторонний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36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 x 2)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Конструкция П(Т)-образной формы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lastRenderedPageBreak/>
              <w:t>29.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7138 кв. м, государственная собственность на который не разграничена и который расположен в границах ГО, кадастровый номер 66:63:0101053:2, категория земель - земли населенных пунктов, разрешенное использование - под размещение рекламного щита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в 62 метрах на юго-запад от здания N 31А по ул. Юбилейная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Государственная собственность на земельный участок не 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Двухсторонний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36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 x 2)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Конструкция П(Т)-образной формы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30.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240 кв. м, государственная собственность на который не разграничена и который расположен в границах ГО, кадастровый номер 66:63:0000000:1328, категория земель - земли населенных пунктов, разрешенное использование - под размещение рекламного щита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в 72 метрах на северо-восток от здания N 56 по ул. Белинского (центр кольцо)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Государственная собственность на земельный участок не 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Трехсторонний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54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 x 3)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Конструкция треугольной формы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31.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2950 кв. м, который расположен в границах ГО, кадастровый номер 66:63:0101045:16, категория земель - земли населенных пунктов, разрешенное использование - для многоэтажной застройки, под многоквартирный жилой дом со встроенными объектами нежилого назначения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ул. Белинского, 51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Общая долевая собственность всех собственников помещений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Односторонний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12</w:t>
            </w:r>
          </w:p>
          <w:p w:rsidR="006901AC" w:rsidRDefault="006901AC">
            <w:pPr>
              <w:pStyle w:val="ConsPlusNormal"/>
              <w:jc w:val="center"/>
            </w:pPr>
            <w:r>
              <w:t>(2 м x 6 м)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Прямоугольное полотно из специальной ткани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lastRenderedPageBreak/>
              <w:t>32.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3804 кв. м, который расположен в границах ГО, кадастровый номер 66:63:0101022:68, категория земель - земли населенных пунктов, разрешенное использование - объект промышленности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ул. Артиллеристов, 46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Частная собственность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Двухсторонний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36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 x 2)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Конструкция П(Т)-образной формы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33.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702 кв. м, государственная собственность на который не разграничена и который расположен в границах ГО, кадастровый номер 66:63:0101035:5, категория земель - земли населенных пунктов, разрешенное использование - под нежилой дом одноэтажной застройки со встроенными помещениями объекта здравоохранения (аптека), объекта торговли (магазин)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ул. Фучика, 16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Государственная собственность на земельный участок не 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Односторонний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3</w:t>
            </w:r>
          </w:p>
          <w:p w:rsidR="006901AC" w:rsidRDefault="006901AC">
            <w:pPr>
              <w:pStyle w:val="ConsPlusNormal"/>
              <w:jc w:val="center"/>
            </w:pPr>
            <w:r>
              <w:t>(1 м x 3 м)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Прямоугольное полотно из специальной ткани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34.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1809 кв. м, государственная собственность на который не разграничена и который расположен в границах ГО, кадастровый номер 66:63:0101037:7, категория земель - земли населенных пунктов, разрешенное использование - под нежилой дом многоэтажной застройки со встроенными помещениями объекта образования (вуз)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пер. Буденного, 4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Государственная собственность на земельный участок не 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Односторонний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24</w:t>
            </w:r>
          </w:p>
          <w:p w:rsidR="006901AC" w:rsidRDefault="006901AC">
            <w:pPr>
              <w:pStyle w:val="ConsPlusNormal"/>
              <w:jc w:val="center"/>
            </w:pPr>
            <w:r>
              <w:t>(2 м x 3,5 м)</w:t>
            </w:r>
          </w:p>
          <w:p w:rsidR="006901AC" w:rsidRDefault="006901AC">
            <w:pPr>
              <w:pStyle w:val="ConsPlusNormal"/>
              <w:jc w:val="center"/>
            </w:pPr>
            <w:r>
              <w:t>(2 м x 3,5 м)</w:t>
            </w:r>
          </w:p>
          <w:p w:rsidR="006901AC" w:rsidRDefault="006901AC">
            <w:pPr>
              <w:pStyle w:val="ConsPlusNormal"/>
              <w:jc w:val="center"/>
            </w:pPr>
            <w:r>
              <w:t>(2 м x 5 м)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Прямоугольное полотно из специальной ткани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  <w:jc w:val="center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lastRenderedPageBreak/>
              <w:t>35.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2547 кв. м, который расположен в границах ГО, кадастровый номер 66:63:0101046:88, категория земель - земли населенных пунктов, разрешенное использование - под автостоянку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ул. Белинского, 55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Частная собственность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Односторонний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109,5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м)</w:t>
            </w:r>
          </w:p>
          <w:p w:rsidR="006901AC" w:rsidRDefault="006901AC">
            <w:pPr>
              <w:pStyle w:val="ConsPlusNormal"/>
              <w:jc w:val="center"/>
            </w:pPr>
            <w:r>
              <w:t>(1,5 м x 20 м)</w:t>
            </w:r>
          </w:p>
          <w:p w:rsidR="006901AC" w:rsidRDefault="006901AC">
            <w:pPr>
              <w:pStyle w:val="ConsPlusNormal"/>
              <w:jc w:val="center"/>
            </w:pPr>
            <w:r>
              <w:t>(1,5 м x 41 м)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Прямоугольное полотно из специальной ткани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36.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3628 кв. м, который расположен в границах ГО, кадастровый номер 66:63:0101045:3, категория земель - земли населенных пунктов, разрешенное использование - многоквартирный жилой дом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ул. Юбилейная, 5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Общая долевая собственность всех собственников помещений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Односторонний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33</w:t>
            </w:r>
          </w:p>
          <w:p w:rsidR="006901AC" w:rsidRDefault="006901AC">
            <w:pPr>
              <w:pStyle w:val="ConsPlusNormal"/>
              <w:jc w:val="center"/>
            </w:pPr>
            <w:r>
              <w:t>(3 м x 5 м)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Прямоугольное полотно из специальной ткани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37.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8089 кв. м, государственная собственность на который не разграничена и который расположен в границах ГО, кадастровый номер 66:63:0101042:10, категория земель - земли населенных пунктов, разрешенное использование - для объектов общественно-делового значения (земли, занятые заведениями культуры и искусства)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ул. Юбилейная, 2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Государственная собственность на земельный участок не 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Двухсторонний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65,22</w:t>
            </w:r>
          </w:p>
          <w:p w:rsidR="006901AC" w:rsidRDefault="006901AC">
            <w:pPr>
              <w:pStyle w:val="ConsPlusNormal"/>
              <w:jc w:val="center"/>
            </w:pPr>
            <w:r>
              <w:t>(1,1 м x 1,7 м) x 6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м) x 3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Конструкция П(Т)-образной формы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38.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 xml:space="preserve">Земельный участок площадью 12153 кв. м, государственная собственность на который не разграничена и который </w:t>
            </w:r>
            <w:r>
              <w:lastRenderedPageBreak/>
              <w:t>расположен в границах ГО, кадастровый номер 66:63:0101049:75, категория земель - земли населенных пунктов, разрешенное использование - для многоэтажной застройки (строительство жилого дома многоэтажной застройки)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lastRenderedPageBreak/>
              <w:t>Свердловская область, г. Сухой Лог, ул. Белинского, вблизи д. 40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Государственная собственность на земельный участок не 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Двухсторонний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36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 x 2)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Конструкция П(Т)-образной формы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lastRenderedPageBreak/>
              <w:t>39.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1690 кв. м, государственная собственность на который не разграничена и который расположен в границах ГО, кадастровый номер 66:63:1501002:153, категория земель - земли населенных пунктов, разрешенное использование - для индивидуального жилищного строительства (строительство жилого дома)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 xml:space="preserve">Свердловская область, </w:t>
            </w:r>
            <w:proofErr w:type="spellStart"/>
            <w:r>
              <w:t>Сухоложский</w:t>
            </w:r>
            <w:proofErr w:type="spellEnd"/>
            <w:r>
              <w:t xml:space="preserve"> район, д. </w:t>
            </w:r>
            <w:proofErr w:type="spellStart"/>
            <w:r>
              <w:t>Шата</w:t>
            </w:r>
            <w:proofErr w:type="spellEnd"/>
            <w:r>
              <w:t>, ул. Красных Орлов, N 31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Государственная собственность на земельный участок не разграничена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Односторонний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50</w:t>
            </w:r>
          </w:p>
          <w:p w:rsidR="006901AC" w:rsidRDefault="006901AC">
            <w:pPr>
              <w:pStyle w:val="ConsPlusNormal"/>
              <w:jc w:val="center"/>
            </w:pPr>
            <w:r>
              <w:t>(2 м x 25 м)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Конструкция П(Т)-образной формы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40.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3079 кв. м, который расположен в границах ГО, кадастровый номер 66:63:0101035:14, категория земель - земли населенных пунктов, разрешенное использование - многоквартирный жилой дом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ул. Октябрьская, 12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Общая долевая собственность всех собственников помещений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Односторонний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47,41</w:t>
            </w:r>
          </w:p>
          <w:p w:rsidR="006901AC" w:rsidRDefault="006901AC">
            <w:pPr>
              <w:pStyle w:val="ConsPlusNormal"/>
              <w:jc w:val="center"/>
            </w:pPr>
            <w:r>
              <w:t>(2,8 м x 9,28 м)</w:t>
            </w:r>
          </w:p>
          <w:p w:rsidR="006901AC" w:rsidRDefault="006901AC">
            <w:pPr>
              <w:pStyle w:val="ConsPlusNormal"/>
              <w:jc w:val="center"/>
            </w:pPr>
            <w:r>
              <w:t>(2,8 м x 7,65 м)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Прямоугольное полотно из специальной ткани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41.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 xml:space="preserve">Земельный участок площадью 1003 кв. м, который расположен в границах ГО, кадастровый номер 66:63:0101022:716, </w:t>
            </w:r>
            <w:r>
              <w:lastRenderedPageBreak/>
              <w:t>категория земель - земли населенных пунктов, разрешенное использование - для размещения промышленных объектов (под предприятие прочих отраслей промышленности), производственная база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lastRenderedPageBreak/>
              <w:t>Свердловская область, г. Сухой Лог, ул. Милицейская, 2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Частная собственность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Односторонний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25,2</w:t>
            </w:r>
          </w:p>
          <w:p w:rsidR="006901AC" w:rsidRDefault="006901AC">
            <w:pPr>
              <w:pStyle w:val="ConsPlusNormal"/>
              <w:jc w:val="center"/>
            </w:pPr>
            <w:r>
              <w:t>(1,2 м x 3 м)</w:t>
            </w:r>
          </w:p>
          <w:p w:rsidR="006901AC" w:rsidRDefault="006901AC">
            <w:pPr>
              <w:pStyle w:val="ConsPlusNormal"/>
              <w:jc w:val="center"/>
            </w:pPr>
            <w:r>
              <w:t>(1,2 м x 3 м)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Прямоугольное полотно из специальной ткани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lastRenderedPageBreak/>
              <w:t>42.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14419 кв. м, который расположен в границах ГО, кадастровый номер 66:63:0101043:82, категория земель - земли населенных пунктов, разрешенное использование - для объектов общественно-делового значения (земли под объектами здравоохранения и соцобеспечения)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ул. Горького, 10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Постоянное бессрочное пользование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Односторонний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3,84</w:t>
            </w:r>
          </w:p>
          <w:p w:rsidR="006901AC" w:rsidRDefault="006901AC">
            <w:pPr>
              <w:pStyle w:val="ConsPlusNormal"/>
              <w:jc w:val="center"/>
            </w:pPr>
            <w:r>
              <w:t>(1,2 м x 3,2 м)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Прямоугольное полотно из специальной ткани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43.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3612 кв. м, который расположен в границах ГО, кадастровый номер 66:63:0101045:25, категория земель - земли населенных пунктов, разрешенное использование - для многоэтажной застройки, под жилой дом многоэтажной застройки со встроенными помещениями объекта торговли (магазин)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ул. Гагарина, 7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Общая долевая собственность всех собственников помещений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Односторонний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15</w:t>
            </w:r>
          </w:p>
          <w:p w:rsidR="006901AC" w:rsidRDefault="006901AC">
            <w:pPr>
              <w:pStyle w:val="ConsPlusNormal"/>
              <w:jc w:val="center"/>
            </w:pPr>
            <w:r>
              <w:t>(3 м x 5 м)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Прямоугольное полотно из специальной ткани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44.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 xml:space="preserve">Земельный участок площадью 2140 кв. м, который расположен в </w:t>
            </w:r>
            <w:r>
              <w:lastRenderedPageBreak/>
              <w:t>границах ГО, кадастровый номер 66:63:0101035:42, категория земель - земли населенных пунктов, разрешенное использование - для многоэтажной застройки, под жилой дом многоэтажной застройки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lastRenderedPageBreak/>
              <w:t xml:space="preserve">Свердловская область, г. Сухой Лог, ул. </w:t>
            </w:r>
            <w:r>
              <w:lastRenderedPageBreak/>
              <w:t>Октябрьская, 6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lastRenderedPageBreak/>
              <w:t xml:space="preserve">Общая долевая собственность всех </w:t>
            </w:r>
            <w:r>
              <w:lastRenderedPageBreak/>
              <w:t>собственников помещений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lastRenderedPageBreak/>
              <w:t>Односторонний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18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 xml:space="preserve">Прямоугольное полотно из специальной </w:t>
            </w:r>
            <w:r>
              <w:lastRenderedPageBreak/>
              <w:t>ткани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lastRenderedPageBreak/>
              <w:t>45.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2258 кв. м, который расположен в границах ГО, кадастровый номер 66:63:0101039:21, категория земель - земли населенных пунктов, разрешенное использование - для многоэтажной застройки, под жилой дом многоэтажной застройки со встроенными помещениями объектов торговли (магазины), деловой и финансовой активности (офис)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ул. Октябрьская, 19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Общая долевая собственность всех собственников помещений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Односторонний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12,3</w:t>
            </w:r>
          </w:p>
          <w:p w:rsidR="006901AC" w:rsidRDefault="006901AC">
            <w:pPr>
              <w:pStyle w:val="ConsPlusNormal"/>
              <w:jc w:val="center"/>
            </w:pPr>
            <w:r>
              <w:t>(3 м x 4,1 м)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Прямоугольное полотно из специальной ткани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46.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1278 кв. м, который расположен в границах ГО, кадастровый номер 66:63:0101039:51, категория земель - земли населенных пунктов, разрешенное использование - для объектов жилой застройки, многоэтажная жилая застройка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ул. Октябрьская, 13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Общая долевая собственность всех собственников помещений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Односторонний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6,0</w:t>
            </w:r>
          </w:p>
          <w:p w:rsidR="006901AC" w:rsidRDefault="006901AC">
            <w:pPr>
              <w:pStyle w:val="ConsPlusNormal"/>
              <w:jc w:val="center"/>
            </w:pPr>
            <w:r>
              <w:t>(2 м x 3 м)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Прямоугольное полотно из специальной ткани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47.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 xml:space="preserve">Земельный участок площадью 1323 кв. м, </w:t>
            </w:r>
            <w:r>
              <w:lastRenderedPageBreak/>
              <w:t>который расположен в границах ГО, кадастровый номер 66:63:0101041:5, категория земель - земли населенных пунктов, разрешенное использование - для многоэтажной застройки, под жилой дом многоэтажной застройки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lastRenderedPageBreak/>
              <w:t xml:space="preserve">Свердловская область, г. </w:t>
            </w:r>
            <w:r>
              <w:lastRenderedPageBreak/>
              <w:t>Сухой Лог, ул. Юбилейная, 3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lastRenderedPageBreak/>
              <w:t xml:space="preserve">Общая долевая собственность </w:t>
            </w:r>
            <w:r>
              <w:lastRenderedPageBreak/>
              <w:t>всех собственников помещений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lastRenderedPageBreak/>
              <w:t>Односторонний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24,24</w:t>
            </w:r>
          </w:p>
          <w:p w:rsidR="006901AC" w:rsidRDefault="006901AC">
            <w:pPr>
              <w:pStyle w:val="ConsPlusNormal"/>
              <w:jc w:val="center"/>
            </w:pPr>
            <w:r>
              <w:t>(3,56 м x 2,25 м)</w:t>
            </w:r>
          </w:p>
          <w:p w:rsidR="006901AC" w:rsidRDefault="006901AC">
            <w:pPr>
              <w:pStyle w:val="ConsPlusNormal"/>
              <w:jc w:val="center"/>
            </w:pPr>
            <w:r>
              <w:lastRenderedPageBreak/>
              <w:t>(1,54 м x 2,5 м)</w:t>
            </w:r>
          </w:p>
          <w:p w:rsidR="006901AC" w:rsidRDefault="006901AC">
            <w:pPr>
              <w:pStyle w:val="ConsPlusNormal"/>
              <w:jc w:val="center"/>
            </w:pPr>
            <w:r>
              <w:t>(5,5 м x 2,25 м)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lastRenderedPageBreak/>
              <w:t xml:space="preserve">Прямоугольное полотно из </w:t>
            </w:r>
            <w:r>
              <w:lastRenderedPageBreak/>
              <w:t>специальной ткани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lastRenderedPageBreak/>
              <w:t>48.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2114 кв. м, который расположен в границах ГО, кадастровый номер 66:63:0101042:1, категория земель - земли населенных пунктов, разрешенное использование - для многоэтажной застройки, под жилой дом многоэтажной застройки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ул. Юбилейная, 4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Общая долевая собственность всех собственников помещений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Односторонний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36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м)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Прямоугольное полотно из специальной ткани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49.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2911 кв. м, который расположен в границах ГО, кадастровый номер 66:63:0101044:1, категория земель - земли населенных пунктов, разрешенное использование - для многоэтажной застройки, многоэтажная жилая застройка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ул. Юбилейная, 6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Общая долевая собственность всех собственников помещений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Односторонний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17,4</w:t>
            </w:r>
          </w:p>
          <w:p w:rsidR="006901AC" w:rsidRDefault="006901AC">
            <w:pPr>
              <w:pStyle w:val="ConsPlusNormal"/>
              <w:jc w:val="center"/>
            </w:pPr>
            <w:r>
              <w:t>(3 м x 5,8 м)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Прямоугольное полотно из специальной ткани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50.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 xml:space="preserve">Земельный участок площадью 3295 кв. м, который расположен в границах ГО, кадастровый номер 66:63:0101045:42, категория земель - земли </w:t>
            </w:r>
            <w:r>
              <w:lastRenderedPageBreak/>
              <w:t>населенных пунктов, разрешенное использование - для многоэтажной застройки, под жилой дом многоэтажной застройки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lastRenderedPageBreak/>
              <w:t>Свердловская область, г. Сухой Лог, ул. Юбилейная, 9А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Общая долевая собственность всех собственников помещений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Односторонний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2,5</w:t>
            </w:r>
          </w:p>
          <w:p w:rsidR="006901AC" w:rsidRDefault="006901AC">
            <w:pPr>
              <w:pStyle w:val="ConsPlusNormal"/>
              <w:jc w:val="center"/>
            </w:pPr>
            <w:r>
              <w:t>(1 м x 2,5 м)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Прямоугольное полотно из специальной ткани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lastRenderedPageBreak/>
              <w:t>51.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3060 кв. м, который расположен в границах ГО, кадастровый номер 66:63:0101045:43, категория земель - земли населенных пунктов, разрешенное использование - для многоэтажной застройки, под жилой дом многоэтажной застройки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ул. Юбилейная, 9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Общая долевая собственность всех собственников помещений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Односторонний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18</w:t>
            </w:r>
          </w:p>
          <w:p w:rsidR="006901AC" w:rsidRDefault="006901AC">
            <w:pPr>
              <w:pStyle w:val="ConsPlusNormal"/>
              <w:jc w:val="center"/>
            </w:pPr>
            <w:r>
              <w:t>(3 м x 6 м)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Прямоугольное полотно из специальной ткани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52.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>Земельный участок площадью 2451 кв. м, который расположен в границах ГО, кадастровый номер 66:63:0101053:42, категория земель - земли населенных пунктов, разрешенное использование - для многоэтажной застройки, под жилой дом многоэтажной застройки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Свердловская область, г. Сухой Лог, ул. Юбилейная, 31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Общая долевая собственность всех собственников помещений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Односторонний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10</w:t>
            </w:r>
          </w:p>
          <w:p w:rsidR="006901AC" w:rsidRDefault="006901AC">
            <w:pPr>
              <w:pStyle w:val="ConsPlusNormal"/>
              <w:jc w:val="center"/>
            </w:pPr>
            <w:r>
              <w:t>(2 м x 5 м)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Прямоугольное полотно из специальной ткани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  <w:tr w:rsidR="006901AC">
        <w:tc>
          <w:tcPr>
            <w:tcW w:w="964" w:type="dxa"/>
            <w:vAlign w:val="center"/>
          </w:tcPr>
          <w:p w:rsidR="006901AC" w:rsidRDefault="006901AC">
            <w:pPr>
              <w:pStyle w:val="ConsPlusNormal"/>
            </w:pPr>
            <w:r>
              <w:t>53.</w:t>
            </w:r>
          </w:p>
        </w:tc>
        <w:tc>
          <w:tcPr>
            <w:tcW w:w="2835" w:type="dxa"/>
            <w:vAlign w:val="center"/>
          </w:tcPr>
          <w:p w:rsidR="006901AC" w:rsidRDefault="006901AC">
            <w:pPr>
              <w:pStyle w:val="ConsPlusNormal"/>
            </w:pPr>
            <w:r>
              <w:t xml:space="preserve">Земельный участок площадью 3795 кв. м, который расположен в границах ГО, кадастровый номер 66:63:0101043:80, категория земель - земли населенных пунктов, разрешенное использование - для многоэтажной застройки, </w:t>
            </w:r>
            <w:r>
              <w:lastRenderedPageBreak/>
              <w:t>под жилой дом многоэтажной застройки</w:t>
            </w:r>
          </w:p>
        </w:tc>
        <w:tc>
          <w:tcPr>
            <w:tcW w:w="170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lastRenderedPageBreak/>
              <w:t>Свердловская область, г. Сухой Лог, ул. Белинского, 45</w:t>
            </w:r>
          </w:p>
        </w:tc>
        <w:tc>
          <w:tcPr>
            <w:tcW w:w="1871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Общая долевая собственность всех собственников помещений</w:t>
            </w:r>
          </w:p>
        </w:tc>
        <w:tc>
          <w:tcPr>
            <w:tcW w:w="180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Односторонний рекламный щит</w:t>
            </w:r>
          </w:p>
        </w:tc>
        <w:tc>
          <w:tcPr>
            <w:tcW w:w="1814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21,29</w:t>
            </w:r>
          </w:p>
          <w:p w:rsidR="006901AC" w:rsidRDefault="006901AC">
            <w:pPr>
              <w:pStyle w:val="ConsPlusNormal"/>
              <w:jc w:val="center"/>
            </w:pPr>
            <w:r>
              <w:t>(1,3 м x 2,2 м)</w:t>
            </w:r>
          </w:p>
          <w:p w:rsidR="006901AC" w:rsidRDefault="006901AC">
            <w:pPr>
              <w:pStyle w:val="ConsPlusNormal"/>
              <w:jc w:val="center"/>
            </w:pPr>
            <w:r>
              <w:t>(3,4 м x 1,9 м)</w:t>
            </w:r>
          </w:p>
          <w:p w:rsidR="006901AC" w:rsidRDefault="006901AC">
            <w:pPr>
              <w:pStyle w:val="ConsPlusNormal"/>
              <w:jc w:val="center"/>
            </w:pPr>
            <w:r>
              <w:t>(5,7 м x 2,1 м)</w:t>
            </w:r>
          </w:p>
        </w:tc>
        <w:tc>
          <w:tcPr>
            <w:tcW w:w="1757" w:type="dxa"/>
            <w:vAlign w:val="center"/>
          </w:tcPr>
          <w:p w:rsidR="006901AC" w:rsidRDefault="006901AC">
            <w:pPr>
              <w:pStyle w:val="ConsPlusNormal"/>
              <w:jc w:val="center"/>
            </w:pPr>
            <w:r>
              <w:t>Прямоугольное полотно из специальной ткани с (без) внешней подсветкой</w:t>
            </w:r>
          </w:p>
        </w:tc>
        <w:tc>
          <w:tcPr>
            <w:tcW w:w="850" w:type="dxa"/>
            <w:vAlign w:val="center"/>
          </w:tcPr>
          <w:p w:rsidR="006901AC" w:rsidRDefault="006901AC">
            <w:pPr>
              <w:pStyle w:val="ConsPlusNormal"/>
            </w:pPr>
          </w:p>
        </w:tc>
      </w:tr>
    </w:tbl>
    <w:p w:rsidR="006901AC" w:rsidRDefault="006901AC">
      <w:pPr>
        <w:sectPr w:rsidR="006901AC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6901AC" w:rsidRDefault="006901AC">
      <w:pPr>
        <w:pStyle w:val="ConsPlusNormal"/>
      </w:pPr>
    </w:p>
    <w:p w:rsidR="006901AC" w:rsidRDefault="006901AC">
      <w:pPr>
        <w:pStyle w:val="ConsPlusNormal"/>
      </w:pPr>
    </w:p>
    <w:p w:rsidR="006901AC" w:rsidRDefault="006901AC">
      <w:pPr>
        <w:pStyle w:val="ConsPlusNormal"/>
      </w:pPr>
    </w:p>
    <w:p w:rsidR="006901AC" w:rsidRDefault="006901AC">
      <w:pPr>
        <w:pStyle w:val="ConsPlusNormal"/>
      </w:pPr>
    </w:p>
    <w:p w:rsidR="006901AC" w:rsidRDefault="006901AC">
      <w:pPr>
        <w:pStyle w:val="ConsPlusNormal"/>
      </w:pPr>
    </w:p>
    <w:p w:rsidR="006901AC" w:rsidRDefault="006901AC">
      <w:pPr>
        <w:pStyle w:val="ConsPlusNormal"/>
        <w:jc w:val="right"/>
        <w:outlineLvl w:val="0"/>
      </w:pPr>
      <w:r>
        <w:t>Приложение N 2</w:t>
      </w:r>
    </w:p>
    <w:p w:rsidR="006901AC" w:rsidRDefault="006901AC">
      <w:pPr>
        <w:pStyle w:val="ConsPlusNormal"/>
        <w:jc w:val="right"/>
      </w:pPr>
      <w:r>
        <w:t>к Постановлению Главы</w:t>
      </w:r>
    </w:p>
    <w:p w:rsidR="006901AC" w:rsidRDefault="006901AC">
      <w:pPr>
        <w:pStyle w:val="ConsPlusNormal"/>
        <w:jc w:val="right"/>
      </w:pPr>
      <w:r>
        <w:t>городского округа Сухой Лог</w:t>
      </w:r>
    </w:p>
    <w:p w:rsidR="006901AC" w:rsidRDefault="006901AC">
      <w:pPr>
        <w:pStyle w:val="ConsPlusNormal"/>
        <w:jc w:val="right"/>
      </w:pPr>
      <w:r>
        <w:t>от 22 июля 2016 г. N 1285-ПГ</w:t>
      </w:r>
    </w:p>
    <w:p w:rsidR="006901AC" w:rsidRDefault="006901AC">
      <w:pPr>
        <w:pStyle w:val="ConsPlusNormal"/>
      </w:pPr>
    </w:p>
    <w:p w:rsidR="006901AC" w:rsidRDefault="006901AC">
      <w:pPr>
        <w:pStyle w:val="ConsPlusTitle"/>
        <w:jc w:val="center"/>
      </w:pPr>
      <w:bookmarkStart w:id="1" w:name="P549"/>
      <w:bookmarkEnd w:id="1"/>
      <w:r>
        <w:t>СХЕМА</w:t>
      </w:r>
    </w:p>
    <w:p w:rsidR="006901AC" w:rsidRDefault="006901AC">
      <w:pPr>
        <w:pStyle w:val="ConsPlusTitle"/>
        <w:jc w:val="center"/>
      </w:pPr>
      <w:r>
        <w:t>РАЗМЕЩЕНИЯ РЕКЛАМНЫХ КОНСТРУКЦИЙ</w:t>
      </w:r>
    </w:p>
    <w:p w:rsidR="006901AC" w:rsidRDefault="006901AC">
      <w:pPr>
        <w:pStyle w:val="ConsPlusTitle"/>
        <w:jc w:val="center"/>
      </w:pPr>
      <w:r>
        <w:t>НА ТЕРРИТОРИИ ГОРОДСКОГО ОКРУГА СУХОЙ ЛОГ</w:t>
      </w:r>
    </w:p>
    <w:p w:rsidR="006901AC" w:rsidRDefault="006901AC">
      <w:pPr>
        <w:pStyle w:val="ConsPlusNormal"/>
      </w:pPr>
    </w:p>
    <w:p w:rsidR="006901AC" w:rsidRDefault="006901AC">
      <w:pPr>
        <w:pStyle w:val="ConsPlusNormal"/>
        <w:jc w:val="center"/>
      </w:pPr>
      <w:r>
        <w:t>Рисунок не приводится.</w:t>
      </w:r>
    </w:p>
    <w:p w:rsidR="006901AC" w:rsidRDefault="006901AC">
      <w:pPr>
        <w:pStyle w:val="ConsPlusNormal"/>
      </w:pPr>
    </w:p>
    <w:p w:rsidR="006901AC" w:rsidRDefault="006901AC">
      <w:pPr>
        <w:pStyle w:val="ConsPlusNormal"/>
      </w:pPr>
    </w:p>
    <w:p w:rsidR="006901AC" w:rsidRDefault="006901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48C" w:rsidRDefault="0020048C"/>
    <w:p w:rsidR="006901AC" w:rsidRDefault="006901AC">
      <w:r>
        <w:br w:type="page"/>
      </w:r>
    </w:p>
    <w:p w:rsidR="006901AC" w:rsidRPr="006901AC" w:rsidRDefault="006901AC" w:rsidP="006901AC">
      <w:pPr>
        <w:pStyle w:val="ConsPlusTitlePage"/>
      </w:pPr>
      <w:r w:rsidRPr="006901AC">
        <w:lastRenderedPageBreak/>
        <w:t xml:space="preserve">Документ предоставлен </w:t>
      </w:r>
      <w:hyperlink r:id="rId7" w:history="1">
        <w:proofErr w:type="spellStart"/>
        <w:r w:rsidRPr="006901AC">
          <w:rPr>
            <w:color w:val="0000FF"/>
          </w:rPr>
          <w:t>КонсультантПлюс</w:t>
        </w:r>
        <w:proofErr w:type="spellEnd"/>
      </w:hyperlink>
      <w:r w:rsidRPr="006901AC">
        <w:br/>
      </w:r>
    </w:p>
    <w:p w:rsidR="006901AC" w:rsidRPr="006901AC" w:rsidRDefault="006901AC" w:rsidP="006901AC">
      <w:pPr>
        <w:pStyle w:val="ConsPlusNormal"/>
        <w:outlineLvl w:val="0"/>
      </w:pPr>
    </w:p>
    <w:p w:rsidR="006901AC" w:rsidRPr="006901AC" w:rsidRDefault="006901AC" w:rsidP="006901AC">
      <w:pPr>
        <w:pStyle w:val="ConsPlusTitle"/>
        <w:jc w:val="center"/>
        <w:outlineLvl w:val="0"/>
      </w:pPr>
      <w:r w:rsidRPr="006901AC">
        <w:t>ГЛАВА ГОРОДСКОГО ОКРУГА СУХОЙ ЛОГ</w:t>
      </w:r>
    </w:p>
    <w:p w:rsidR="006901AC" w:rsidRPr="006901AC" w:rsidRDefault="006901AC" w:rsidP="006901AC">
      <w:pPr>
        <w:pStyle w:val="ConsPlusTitle"/>
        <w:jc w:val="center"/>
      </w:pPr>
    </w:p>
    <w:p w:rsidR="006901AC" w:rsidRPr="006901AC" w:rsidRDefault="006901AC" w:rsidP="006901AC">
      <w:pPr>
        <w:pStyle w:val="ConsPlusTitle"/>
        <w:jc w:val="center"/>
      </w:pPr>
      <w:r w:rsidRPr="006901AC">
        <w:t>ПОСТАНОВЛЕНИЕ</w:t>
      </w:r>
    </w:p>
    <w:p w:rsidR="006901AC" w:rsidRPr="006901AC" w:rsidRDefault="006901AC" w:rsidP="006901AC">
      <w:pPr>
        <w:pStyle w:val="ConsPlusTitle"/>
        <w:jc w:val="center"/>
      </w:pPr>
      <w:r w:rsidRPr="006901AC">
        <w:t>от 16 февраля 2018 г. N 198-ПГ</w:t>
      </w:r>
    </w:p>
    <w:p w:rsidR="006901AC" w:rsidRPr="006901AC" w:rsidRDefault="006901AC" w:rsidP="006901AC">
      <w:pPr>
        <w:pStyle w:val="ConsPlusTitle"/>
        <w:jc w:val="center"/>
      </w:pPr>
    </w:p>
    <w:p w:rsidR="006901AC" w:rsidRPr="006901AC" w:rsidRDefault="006901AC" w:rsidP="006901AC">
      <w:pPr>
        <w:pStyle w:val="ConsPlusTitle"/>
        <w:jc w:val="center"/>
      </w:pPr>
      <w:r w:rsidRPr="006901AC">
        <w:t>О ВНЕСЕНИИ ИЗМЕНЕНИЙ В ПОСТАНОВЛЕНИЕ ГЛАВЫ</w:t>
      </w:r>
    </w:p>
    <w:p w:rsidR="006901AC" w:rsidRPr="006901AC" w:rsidRDefault="006901AC" w:rsidP="006901AC">
      <w:pPr>
        <w:pStyle w:val="ConsPlusTitle"/>
        <w:jc w:val="center"/>
      </w:pPr>
      <w:r w:rsidRPr="006901AC">
        <w:t>ГОРОДСКОГО ОКРУГА СУХОЙ ЛОГ ОТ 22.07.2016 N 1285-ПГ</w:t>
      </w:r>
    </w:p>
    <w:p w:rsidR="006901AC" w:rsidRPr="006901AC" w:rsidRDefault="006901AC" w:rsidP="006901AC">
      <w:pPr>
        <w:pStyle w:val="ConsPlusTitle"/>
        <w:jc w:val="center"/>
      </w:pPr>
      <w:r w:rsidRPr="006901AC">
        <w:t>"ОБ УТВЕРЖДЕНИИ СХЕМЫ РАЗМЕЩЕНИЯ РЕКЛАМНЫХ КОНСТРУКЦИЙ</w:t>
      </w:r>
    </w:p>
    <w:p w:rsidR="006901AC" w:rsidRPr="006901AC" w:rsidRDefault="006901AC" w:rsidP="006901AC">
      <w:pPr>
        <w:pStyle w:val="ConsPlusTitle"/>
        <w:jc w:val="center"/>
      </w:pPr>
      <w:r w:rsidRPr="006901AC">
        <w:t>НА ЗЕМЕЛЬНЫХ УЧАСТКАХ, РАСПОЛОЖЕННЫХ НА ТЕРРИТОРИИ</w:t>
      </w:r>
    </w:p>
    <w:p w:rsidR="006901AC" w:rsidRPr="006901AC" w:rsidRDefault="006901AC" w:rsidP="006901AC">
      <w:pPr>
        <w:pStyle w:val="ConsPlusTitle"/>
        <w:jc w:val="center"/>
      </w:pPr>
      <w:r w:rsidRPr="006901AC">
        <w:t>ГОРОДСКОГО ОКРУГА СУХОЙ ЛОГ, НЕЗАВИСИМО ОТ ФОРМ</w:t>
      </w:r>
    </w:p>
    <w:p w:rsidR="006901AC" w:rsidRPr="006901AC" w:rsidRDefault="006901AC" w:rsidP="006901AC">
      <w:pPr>
        <w:pStyle w:val="ConsPlusTitle"/>
        <w:jc w:val="center"/>
      </w:pPr>
      <w:r w:rsidRPr="006901AC">
        <w:t>СОБСТВЕННОСТИ, ЗДАНИЯХ ИЛИ ИНОМ НЕДВИЖИМОМ ИМУЩЕСТВЕ,</w:t>
      </w:r>
    </w:p>
    <w:p w:rsidR="006901AC" w:rsidRPr="006901AC" w:rsidRDefault="006901AC" w:rsidP="006901AC">
      <w:pPr>
        <w:pStyle w:val="ConsPlusTitle"/>
        <w:jc w:val="center"/>
      </w:pPr>
      <w:r w:rsidRPr="006901AC">
        <w:t>НАХОДЯЩИХСЯ В МУНИЦИПАЛЬНОЙ СОБСТВЕННОСТИ</w:t>
      </w:r>
    </w:p>
    <w:p w:rsidR="006901AC" w:rsidRPr="006901AC" w:rsidRDefault="006901AC" w:rsidP="006901AC">
      <w:pPr>
        <w:pStyle w:val="ConsPlusTitle"/>
        <w:jc w:val="center"/>
      </w:pPr>
      <w:r w:rsidRPr="006901AC">
        <w:t>ГОРОДСКОГО ОКРУГА СУХОЙ ЛОГ"</w:t>
      </w:r>
    </w:p>
    <w:p w:rsidR="006901AC" w:rsidRPr="006901AC" w:rsidRDefault="006901AC" w:rsidP="006901AC">
      <w:pPr>
        <w:pStyle w:val="ConsPlusNormal"/>
      </w:pPr>
    </w:p>
    <w:p w:rsidR="006901AC" w:rsidRPr="006901AC" w:rsidRDefault="006901AC" w:rsidP="006901AC">
      <w:pPr>
        <w:pStyle w:val="ConsPlusNormal"/>
        <w:ind w:firstLine="540"/>
        <w:jc w:val="both"/>
      </w:pPr>
      <w:r w:rsidRPr="006901AC">
        <w:t xml:space="preserve">В соответствии с </w:t>
      </w:r>
      <w:hyperlink r:id="rId8" w:history="1">
        <w:r w:rsidRPr="006901AC">
          <w:rPr>
            <w:color w:val="0000FF"/>
          </w:rPr>
          <w:t>частью 5.8 статьи 19</w:t>
        </w:r>
      </w:hyperlink>
      <w:r w:rsidRPr="006901AC">
        <w:t xml:space="preserve"> Федерального закона от 13.03.2006 N 38-ФЗ "О рекламе", руководствуясь </w:t>
      </w:r>
      <w:hyperlink r:id="rId9" w:history="1">
        <w:r w:rsidRPr="006901AC">
          <w:rPr>
            <w:color w:val="0000FF"/>
          </w:rPr>
          <w:t>подпунктом 9-1 статьи 6</w:t>
        </w:r>
      </w:hyperlink>
      <w:r w:rsidRPr="006901AC">
        <w:t xml:space="preserve"> Устава городского округа Сухой Лог, постановляю:</w:t>
      </w:r>
    </w:p>
    <w:p w:rsidR="006901AC" w:rsidRPr="006901AC" w:rsidRDefault="006901AC" w:rsidP="006901AC">
      <w:pPr>
        <w:pStyle w:val="ConsPlusNormal"/>
        <w:spacing w:before="220"/>
        <w:ind w:firstLine="540"/>
        <w:jc w:val="both"/>
      </w:pPr>
      <w:r w:rsidRPr="006901AC">
        <w:t xml:space="preserve">1. Внести следующие изменения в </w:t>
      </w:r>
      <w:hyperlink r:id="rId10" w:history="1">
        <w:r w:rsidRPr="006901AC">
          <w:rPr>
            <w:color w:val="0000FF"/>
          </w:rPr>
          <w:t>схему</w:t>
        </w:r>
      </w:hyperlink>
      <w:r w:rsidRPr="006901AC">
        <w:t xml:space="preserve"> размещения рекламных конструкций на земельных участках, расположенных на территории городского округа Сухой Лог, независимо от форм собственности, зданиях или ином недвижимом имуществе, находящихся в муниципальной собственности городского округа Сухой Лог, утвержденную Постановлением Главы городского округа Сухой Лог от 22.07.2016 N 1285-ПГ:</w:t>
      </w:r>
    </w:p>
    <w:p w:rsidR="006901AC" w:rsidRPr="006901AC" w:rsidRDefault="006901AC" w:rsidP="006901AC">
      <w:pPr>
        <w:pStyle w:val="ConsPlusNormal"/>
        <w:spacing w:before="220"/>
        <w:ind w:firstLine="540"/>
        <w:jc w:val="both"/>
      </w:pPr>
      <w:r w:rsidRPr="006901AC">
        <w:t xml:space="preserve">1) </w:t>
      </w:r>
      <w:hyperlink r:id="rId11" w:history="1">
        <w:r w:rsidRPr="006901AC">
          <w:rPr>
            <w:color w:val="0000FF"/>
          </w:rPr>
          <w:t>приложение N 1</w:t>
        </w:r>
      </w:hyperlink>
      <w:r w:rsidRPr="006901AC">
        <w:t xml:space="preserve"> дополнить строками NN 54 - 76 </w:t>
      </w:r>
      <w:hyperlink w:anchor="P30" w:history="1">
        <w:r w:rsidRPr="006901AC">
          <w:rPr>
            <w:color w:val="0000FF"/>
          </w:rPr>
          <w:t>(приложение N 1)</w:t>
        </w:r>
      </w:hyperlink>
      <w:r w:rsidRPr="006901AC">
        <w:t>;</w:t>
      </w:r>
    </w:p>
    <w:p w:rsidR="006901AC" w:rsidRPr="006901AC" w:rsidRDefault="006901AC" w:rsidP="006901AC">
      <w:pPr>
        <w:pStyle w:val="ConsPlusNormal"/>
        <w:spacing w:before="220"/>
        <w:ind w:firstLine="540"/>
        <w:jc w:val="both"/>
      </w:pPr>
      <w:r w:rsidRPr="006901AC">
        <w:t xml:space="preserve">2) </w:t>
      </w:r>
      <w:hyperlink r:id="rId12" w:history="1">
        <w:r w:rsidRPr="006901AC">
          <w:rPr>
            <w:color w:val="0000FF"/>
          </w:rPr>
          <w:t>приложение N 2</w:t>
        </w:r>
      </w:hyperlink>
      <w:r w:rsidRPr="006901AC">
        <w:t xml:space="preserve"> изложить в новой редакции </w:t>
      </w:r>
      <w:hyperlink w:anchor="P270" w:history="1">
        <w:r w:rsidRPr="006901AC">
          <w:rPr>
            <w:color w:val="0000FF"/>
          </w:rPr>
          <w:t>(приложение N 2)</w:t>
        </w:r>
      </w:hyperlink>
      <w:r w:rsidRPr="006901AC">
        <w:t>.</w:t>
      </w:r>
    </w:p>
    <w:p w:rsidR="006901AC" w:rsidRPr="006901AC" w:rsidRDefault="006901AC" w:rsidP="006901AC">
      <w:pPr>
        <w:pStyle w:val="ConsPlusNormal"/>
        <w:spacing w:before="220"/>
        <w:ind w:firstLine="540"/>
        <w:jc w:val="both"/>
      </w:pPr>
      <w:r w:rsidRPr="006901AC">
        <w:t>2. Опубликовать настоящее Постановление в газете "Знамя Победы" и разместить на официальном сайте городского округа Сухой Лог.</w:t>
      </w:r>
    </w:p>
    <w:p w:rsidR="006901AC" w:rsidRPr="006901AC" w:rsidRDefault="006901AC" w:rsidP="006901AC">
      <w:pPr>
        <w:pStyle w:val="ConsPlusNormal"/>
        <w:spacing w:before="220"/>
        <w:ind w:firstLine="540"/>
        <w:jc w:val="both"/>
      </w:pPr>
      <w:r w:rsidRPr="006901AC">
        <w:t xml:space="preserve">3. Контроль исполнения настоящего Постановления возложить на председателя комитета по управлению муниципальным имуществом Администрации городского округа Сухой Лог С.Р. </w:t>
      </w:r>
      <w:proofErr w:type="spellStart"/>
      <w:r w:rsidRPr="006901AC">
        <w:t>Нигматуллину</w:t>
      </w:r>
      <w:proofErr w:type="spellEnd"/>
      <w:r w:rsidRPr="006901AC">
        <w:t>.</w:t>
      </w:r>
    </w:p>
    <w:p w:rsidR="006901AC" w:rsidRPr="006901AC" w:rsidRDefault="006901AC" w:rsidP="006901AC">
      <w:pPr>
        <w:pStyle w:val="ConsPlusNormal"/>
      </w:pPr>
    </w:p>
    <w:p w:rsidR="006901AC" w:rsidRPr="006901AC" w:rsidRDefault="006901AC" w:rsidP="006901AC">
      <w:pPr>
        <w:pStyle w:val="ConsPlusNormal"/>
        <w:jc w:val="right"/>
      </w:pPr>
      <w:r w:rsidRPr="006901AC">
        <w:t>Глава</w:t>
      </w:r>
    </w:p>
    <w:p w:rsidR="006901AC" w:rsidRPr="006901AC" w:rsidRDefault="006901AC" w:rsidP="006901AC">
      <w:pPr>
        <w:pStyle w:val="ConsPlusNormal"/>
        <w:jc w:val="right"/>
      </w:pPr>
      <w:r w:rsidRPr="006901AC">
        <w:t>городского округа</w:t>
      </w:r>
    </w:p>
    <w:p w:rsidR="006901AC" w:rsidRPr="006901AC" w:rsidRDefault="006901AC" w:rsidP="006901AC">
      <w:pPr>
        <w:pStyle w:val="ConsPlusNormal"/>
        <w:jc w:val="right"/>
      </w:pPr>
      <w:r w:rsidRPr="006901AC">
        <w:t>Р.Ю.ВАЛОВ</w:t>
      </w:r>
    </w:p>
    <w:p w:rsidR="006901AC" w:rsidRPr="006901AC" w:rsidRDefault="006901AC">
      <w:pPr>
        <w:rPr>
          <w:sz w:val="20"/>
          <w:szCs w:val="20"/>
        </w:rPr>
      </w:pPr>
      <w:r w:rsidRPr="006901AC">
        <w:rPr>
          <w:sz w:val="20"/>
          <w:szCs w:val="20"/>
        </w:rPr>
        <w:br w:type="page"/>
      </w:r>
    </w:p>
    <w:p w:rsidR="006901AC" w:rsidRDefault="006901AC" w:rsidP="006901AC">
      <w:pPr>
        <w:pStyle w:val="ConsPlusNormal"/>
        <w:jc w:val="right"/>
        <w:outlineLvl w:val="0"/>
        <w:sectPr w:rsidR="006901AC" w:rsidSect="002A623B">
          <w:pgSz w:w="11906" w:h="16838"/>
          <w:pgMar w:top="1440" w:right="566" w:bottom="1440" w:left="1133" w:header="0" w:footer="0" w:gutter="0"/>
          <w:cols w:space="720"/>
        </w:sectPr>
      </w:pPr>
    </w:p>
    <w:p w:rsidR="006901AC" w:rsidRPr="006901AC" w:rsidRDefault="006901AC" w:rsidP="006901AC">
      <w:pPr>
        <w:pStyle w:val="ConsPlusNormal"/>
        <w:jc w:val="right"/>
        <w:outlineLvl w:val="0"/>
      </w:pPr>
      <w:r w:rsidRPr="006901AC">
        <w:lastRenderedPageBreak/>
        <w:t>Приложение N 1</w:t>
      </w:r>
    </w:p>
    <w:p w:rsidR="006901AC" w:rsidRPr="006901AC" w:rsidRDefault="006901AC" w:rsidP="006901AC">
      <w:pPr>
        <w:pStyle w:val="ConsPlusNormal"/>
        <w:jc w:val="right"/>
      </w:pPr>
      <w:r w:rsidRPr="006901AC">
        <w:t>к Постановлению Главы</w:t>
      </w:r>
    </w:p>
    <w:p w:rsidR="006901AC" w:rsidRPr="006901AC" w:rsidRDefault="006901AC" w:rsidP="006901AC">
      <w:pPr>
        <w:pStyle w:val="ConsPlusNormal"/>
        <w:jc w:val="right"/>
      </w:pPr>
      <w:r w:rsidRPr="006901AC">
        <w:t>городского округа Сухой Лог</w:t>
      </w:r>
    </w:p>
    <w:p w:rsidR="006901AC" w:rsidRPr="006901AC" w:rsidRDefault="006901AC" w:rsidP="006901AC">
      <w:pPr>
        <w:pStyle w:val="ConsPlusNormal"/>
        <w:jc w:val="right"/>
      </w:pPr>
      <w:r w:rsidRPr="006901AC">
        <w:t>от 16 февраля 2018 г. N 198-ПГ</w:t>
      </w:r>
    </w:p>
    <w:p w:rsidR="006901AC" w:rsidRPr="006901AC" w:rsidRDefault="006901AC" w:rsidP="006901AC">
      <w:pPr>
        <w:pStyle w:val="ConsPlusNormal"/>
      </w:pPr>
    </w:p>
    <w:tbl>
      <w:tblPr>
        <w:tblW w:w="1407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231"/>
        <w:gridCol w:w="1537"/>
        <w:gridCol w:w="1560"/>
        <w:gridCol w:w="1652"/>
        <w:gridCol w:w="1466"/>
        <w:gridCol w:w="2891"/>
        <w:gridCol w:w="772"/>
      </w:tblGrid>
      <w:tr w:rsidR="006901AC" w:rsidRPr="006901AC" w:rsidTr="006901AC">
        <w:tc>
          <w:tcPr>
            <w:tcW w:w="964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Номер конструкции на карте</w:t>
            </w:r>
          </w:p>
        </w:tc>
        <w:tc>
          <w:tcPr>
            <w:tcW w:w="3231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Наименование имущества, место установки рекламной конструкции</w:t>
            </w:r>
          </w:p>
        </w:tc>
        <w:tc>
          <w:tcPr>
            <w:tcW w:w="1537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Местонахождение имущества</w:t>
            </w:r>
          </w:p>
        </w:tc>
        <w:tc>
          <w:tcPr>
            <w:tcW w:w="1560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Форма собственности</w:t>
            </w:r>
          </w:p>
        </w:tc>
        <w:tc>
          <w:tcPr>
            <w:tcW w:w="1652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Тип и вид рекламной конструкции</w:t>
            </w:r>
          </w:p>
        </w:tc>
        <w:tc>
          <w:tcPr>
            <w:tcW w:w="1466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Площадь информационного поля, кв. м</w:t>
            </w:r>
          </w:p>
        </w:tc>
        <w:tc>
          <w:tcPr>
            <w:tcW w:w="2891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Технические характеристики рекламных конструкций</w:t>
            </w:r>
          </w:p>
        </w:tc>
        <w:tc>
          <w:tcPr>
            <w:tcW w:w="772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При</w:t>
            </w:r>
            <w:bookmarkStart w:id="2" w:name="_GoBack"/>
            <w:bookmarkEnd w:id="2"/>
            <w:r w:rsidRPr="006901AC">
              <w:t>мечание</w:t>
            </w:r>
          </w:p>
        </w:tc>
      </w:tr>
      <w:tr w:rsidR="006901AC" w:rsidRPr="006901AC" w:rsidTr="006901AC">
        <w:tc>
          <w:tcPr>
            <w:tcW w:w="964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1</w:t>
            </w:r>
          </w:p>
        </w:tc>
        <w:tc>
          <w:tcPr>
            <w:tcW w:w="3231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2</w:t>
            </w:r>
          </w:p>
        </w:tc>
        <w:tc>
          <w:tcPr>
            <w:tcW w:w="1537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3</w:t>
            </w:r>
          </w:p>
        </w:tc>
        <w:tc>
          <w:tcPr>
            <w:tcW w:w="1560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4</w:t>
            </w:r>
          </w:p>
        </w:tc>
        <w:tc>
          <w:tcPr>
            <w:tcW w:w="1652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5</w:t>
            </w:r>
          </w:p>
        </w:tc>
        <w:tc>
          <w:tcPr>
            <w:tcW w:w="1466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6</w:t>
            </w:r>
          </w:p>
        </w:tc>
        <w:tc>
          <w:tcPr>
            <w:tcW w:w="2891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7</w:t>
            </w:r>
          </w:p>
        </w:tc>
        <w:tc>
          <w:tcPr>
            <w:tcW w:w="772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8</w:t>
            </w:r>
          </w:p>
        </w:tc>
      </w:tr>
      <w:tr w:rsidR="006901AC" w:rsidRPr="006901AC" w:rsidTr="006901AC">
        <w:tc>
          <w:tcPr>
            <w:tcW w:w="964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54.</w:t>
            </w:r>
          </w:p>
        </w:tc>
        <w:tc>
          <w:tcPr>
            <w:tcW w:w="323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Земельный участок площадью 80 кв. м, государственная собственность на который не разграничена и который расположен в границах ГО, кадастровый номер 66:63:0101068:1072, категория земель - земли населенных пунктов, разрешенное использование - для объектов общественно-делового значения</w:t>
            </w:r>
          </w:p>
        </w:tc>
        <w:tc>
          <w:tcPr>
            <w:tcW w:w="1537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 xml:space="preserve">Свердловская область, город Сухой Лог, в 23 метрах на северо-запад от здания N 10 по улице </w:t>
            </w:r>
            <w:proofErr w:type="spellStart"/>
            <w:r w:rsidRPr="006901AC">
              <w:t>Кунарская</w:t>
            </w:r>
            <w:proofErr w:type="spellEnd"/>
          </w:p>
        </w:tc>
        <w:tc>
          <w:tcPr>
            <w:tcW w:w="1560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Государственная собственность на земельный участок не разграничена</w:t>
            </w:r>
          </w:p>
        </w:tc>
        <w:tc>
          <w:tcPr>
            <w:tcW w:w="1652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Рекламная конструкция, располагаемая вне зданий, строений, сооружений/рекламный щит</w:t>
            </w:r>
          </w:p>
        </w:tc>
        <w:tc>
          <w:tcPr>
            <w:tcW w:w="1466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36</w:t>
            </w:r>
          </w:p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(6 м x 3 м x 2)</w:t>
            </w:r>
          </w:p>
        </w:tc>
        <w:tc>
          <w:tcPr>
            <w:tcW w:w="289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Размер рекламного изображения 6 м x 3 м. Двусторонняя конструкция П(Т)-образной формы с (без) внешней подсветкой из металлического каркаса, установленная на собственной опоре с заглубляемым фундаментом</w:t>
            </w:r>
          </w:p>
        </w:tc>
        <w:tc>
          <w:tcPr>
            <w:tcW w:w="772" w:type="dxa"/>
          </w:tcPr>
          <w:p w:rsidR="006901AC" w:rsidRPr="006901AC" w:rsidRDefault="006901AC" w:rsidP="004E60C3">
            <w:pPr>
              <w:pStyle w:val="ConsPlusNormal"/>
            </w:pPr>
          </w:p>
        </w:tc>
      </w:tr>
      <w:tr w:rsidR="006901AC" w:rsidRPr="006901AC" w:rsidTr="006901AC">
        <w:tc>
          <w:tcPr>
            <w:tcW w:w="964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55.</w:t>
            </w:r>
          </w:p>
        </w:tc>
        <w:tc>
          <w:tcPr>
            <w:tcW w:w="323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Земельный участок площадью 48049 кв. м, государственная собственность на который не разграничена и который расположен в границах ГО, кадастровый номер 66:63:0101054:168, категория земель - земли населенных пунктов, разрешенное использование - для размещения производственных зданий</w:t>
            </w:r>
          </w:p>
        </w:tc>
        <w:tc>
          <w:tcPr>
            <w:tcW w:w="1537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Свердловская область, город Сухой Лог, ул. Вокзальная, дом 2</w:t>
            </w:r>
          </w:p>
        </w:tc>
        <w:tc>
          <w:tcPr>
            <w:tcW w:w="1560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Государственная собственность на земельный участок не разграничена</w:t>
            </w:r>
          </w:p>
        </w:tc>
        <w:tc>
          <w:tcPr>
            <w:tcW w:w="1652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Рекламная конструкция, располагаемая вне зданий, строений, сооружений/рекламный щит</w:t>
            </w:r>
          </w:p>
        </w:tc>
        <w:tc>
          <w:tcPr>
            <w:tcW w:w="1466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17,11</w:t>
            </w:r>
          </w:p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(5,9 м x 2,9 м)</w:t>
            </w:r>
          </w:p>
        </w:tc>
        <w:tc>
          <w:tcPr>
            <w:tcW w:w="289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Размер рекламного изображения 5,9 м x 2,9 м. Односторонняя конструкция П(Т)-образной формы с (без) внешней подсветкой из металлического каркаса, установленная на собственной опоре с заглубляемым фундаментом</w:t>
            </w:r>
          </w:p>
        </w:tc>
        <w:tc>
          <w:tcPr>
            <w:tcW w:w="772" w:type="dxa"/>
          </w:tcPr>
          <w:p w:rsidR="006901AC" w:rsidRPr="006901AC" w:rsidRDefault="006901AC" w:rsidP="004E60C3">
            <w:pPr>
              <w:pStyle w:val="ConsPlusNormal"/>
            </w:pPr>
          </w:p>
        </w:tc>
      </w:tr>
      <w:tr w:rsidR="006901AC" w:rsidRPr="006901AC" w:rsidTr="006901AC">
        <w:tc>
          <w:tcPr>
            <w:tcW w:w="964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56.</w:t>
            </w:r>
          </w:p>
        </w:tc>
        <w:tc>
          <w:tcPr>
            <w:tcW w:w="323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 xml:space="preserve">Земельный участок площадью 80 кв. м, государственная собственность на который не разграничена и который расположен в границах ГО, кадастровый номер </w:t>
            </w:r>
            <w:r w:rsidRPr="006901AC">
              <w:lastRenderedPageBreak/>
              <w:t>66:63:0101065:574, категория земель - земли населенных пунктов, разрешенное использование - для объектов общественно-делового значения</w:t>
            </w:r>
          </w:p>
        </w:tc>
        <w:tc>
          <w:tcPr>
            <w:tcW w:w="1537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lastRenderedPageBreak/>
              <w:t xml:space="preserve">Свердловская область, город Сухой Лог, в 42 метрах на юго-восток от дома N 35 по </w:t>
            </w:r>
            <w:r w:rsidRPr="006901AC">
              <w:lastRenderedPageBreak/>
              <w:t>улице Молодежная</w:t>
            </w:r>
          </w:p>
        </w:tc>
        <w:tc>
          <w:tcPr>
            <w:tcW w:w="1560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lastRenderedPageBreak/>
              <w:t>Государственная собственность на земельный участок не разграничена</w:t>
            </w:r>
          </w:p>
        </w:tc>
        <w:tc>
          <w:tcPr>
            <w:tcW w:w="1652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Рекламная конструкция, располагаемая вне зданий, строений, сооружений/рек</w:t>
            </w:r>
            <w:r w:rsidRPr="006901AC">
              <w:lastRenderedPageBreak/>
              <w:t>ламный щит</w:t>
            </w:r>
          </w:p>
        </w:tc>
        <w:tc>
          <w:tcPr>
            <w:tcW w:w="1466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lastRenderedPageBreak/>
              <w:t>36</w:t>
            </w:r>
          </w:p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(6 м x 3 м x 2)</w:t>
            </w:r>
          </w:p>
        </w:tc>
        <w:tc>
          <w:tcPr>
            <w:tcW w:w="289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 xml:space="preserve">Размер рекламного изображения 6 м x 3 м. Двусторонняя конструкция П(Т)-образной формы с (без) внешней подсветкой из металлического каркаса, </w:t>
            </w:r>
            <w:r w:rsidRPr="006901AC">
              <w:lastRenderedPageBreak/>
              <w:t>установленная на собственной опоре с заглубляемым фундаментом</w:t>
            </w:r>
          </w:p>
        </w:tc>
        <w:tc>
          <w:tcPr>
            <w:tcW w:w="772" w:type="dxa"/>
          </w:tcPr>
          <w:p w:rsidR="006901AC" w:rsidRPr="006901AC" w:rsidRDefault="006901AC" w:rsidP="004E60C3">
            <w:pPr>
              <w:pStyle w:val="ConsPlusNormal"/>
            </w:pPr>
          </w:p>
        </w:tc>
      </w:tr>
      <w:tr w:rsidR="006901AC" w:rsidRPr="006901AC" w:rsidTr="006901AC">
        <w:tc>
          <w:tcPr>
            <w:tcW w:w="964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lastRenderedPageBreak/>
              <w:t>57.</w:t>
            </w:r>
          </w:p>
        </w:tc>
        <w:tc>
          <w:tcPr>
            <w:tcW w:w="323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Земельный участок площадью 80 кв. м, государственная собственность на который не разграничена и который расположен в границах ГО, кадастровый номер 66:63:0101065:573, категория земель - земли населенных пунктов, разрешенное использование - для объектов общественно-делового значения</w:t>
            </w:r>
          </w:p>
        </w:tc>
        <w:tc>
          <w:tcPr>
            <w:tcW w:w="1537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Свердловская область, город Сухой Лог, в 210 метрах на юго-восток от дома N 40А по улице Каюкова</w:t>
            </w:r>
          </w:p>
        </w:tc>
        <w:tc>
          <w:tcPr>
            <w:tcW w:w="1560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Государственная собственность на земельный участок не разграничена</w:t>
            </w:r>
          </w:p>
        </w:tc>
        <w:tc>
          <w:tcPr>
            <w:tcW w:w="1652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Рекламная конструкция, располагаемая вне зданий, строений, сооружений/рекламный щит</w:t>
            </w:r>
          </w:p>
        </w:tc>
        <w:tc>
          <w:tcPr>
            <w:tcW w:w="1466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36</w:t>
            </w:r>
          </w:p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(6 м x 3 м x 2)</w:t>
            </w:r>
          </w:p>
        </w:tc>
        <w:tc>
          <w:tcPr>
            <w:tcW w:w="289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Размер рекламного изображения 6 м x 3 м. Двусторонняя конструкция П(Т)-образной формы с (без) внешней подсветкой из металлического каркаса, установленная на собственной опоре с заглубляемым фундаментом</w:t>
            </w:r>
          </w:p>
        </w:tc>
        <w:tc>
          <w:tcPr>
            <w:tcW w:w="772" w:type="dxa"/>
          </w:tcPr>
          <w:p w:rsidR="006901AC" w:rsidRPr="006901AC" w:rsidRDefault="006901AC" w:rsidP="004E60C3">
            <w:pPr>
              <w:pStyle w:val="ConsPlusNormal"/>
            </w:pPr>
          </w:p>
        </w:tc>
      </w:tr>
      <w:tr w:rsidR="006901AC" w:rsidRPr="006901AC" w:rsidTr="006901AC">
        <w:tc>
          <w:tcPr>
            <w:tcW w:w="964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58.</w:t>
            </w:r>
          </w:p>
        </w:tc>
        <w:tc>
          <w:tcPr>
            <w:tcW w:w="323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Земельный участок площадью 80 кв. м, государственная собственность на который не разграничена и который расположен в границах ГО, кадастровый номер 66:63:0101030:560, категория земель - земли населенных пунктов, разрешенное использование - для объектов общественно-делового значения</w:t>
            </w:r>
          </w:p>
        </w:tc>
        <w:tc>
          <w:tcPr>
            <w:tcW w:w="1537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Свердловская область, город Сухой Лог, в 67 метрах на юго-запад от дома N 1 по улице Рябиновая</w:t>
            </w:r>
          </w:p>
        </w:tc>
        <w:tc>
          <w:tcPr>
            <w:tcW w:w="1560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Государственная собственность на земельный участок не разграничена</w:t>
            </w:r>
          </w:p>
        </w:tc>
        <w:tc>
          <w:tcPr>
            <w:tcW w:w="1652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Рекламная конструкция, располагаемая вне зданий, строений, сооружений/рекламный щит</w:t>
            </w:r>
          </w:p>
        </w:tc>
        <w:tc>
          <w:tcPr>
            <w:tcW w:w="1466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34,22</w:t>
            </w:r>
          </w:p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(5,9 м x 2,9 м x 2)</w:t>
            </w:r>
          </w:p>
        </w:tc>
        <w:tc>
          <w:tcPr>
            <w:tcW w:w="289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Размер рекламного изображения 5,9 м x 2,9 м. Двусторонняя конструкция П(Т)-образной формы с (без) внешней подсветкой из металлического каркаса, установленная на собственной опоре с заглубляемым фундаментом</w:t>
            </w:r>
          </w:p>
        </w:tc>
        <w:tc>
          <w:tcPr>
            <w:tcW w:w="772" w:type="dxa"/>
          </w:tcPr>
          <w:p w:rsidR="006901AC" w:rsidRPr="006901AC" w:rsidRDefault="006901AC" w:rsidP="004E60C3">
            <w:pPr>
              <w:pStyle w:val="ConsPlusNormal"/>
            </w:pPr>
          </w:p>
        </w:tc>
      </w:tr>
      <w:tr w:rsidR="006901AC" w:rsidRPr="006901AC" w:rsidTr="006901AC">
        <w:tc>
          <w:tcPr>
            <w:tcW w:w="964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59.</w:t>
            </w:r>
          </w:p>
        </w:tc>
        <w:tc>
          <w:tcPr>
            <w:tcW w:w="323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Земельный участок площадью 240 кв. м, государственная собственность на который не разграничена и который расположен в границах ГО, кадастровый номер 66:63:0000000:1328, категория земель - земли населенных пунктов, разрешенное использование - для объектов общественно-делового значения</w:t>
            </w:r>
          </w:p>
        </w:tc>
        <w:tc>
          <w:tcPr>
            <w:tcW w:w="1537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Свердловская область, город Сухой Лог, в 72 метрах на северо-восток от здания N 56 по улице Белинского (центр кольцо)</w:t>
            </w:r>
          </w:p>
        </w:tc>
        <w:tc>
          <w:tcPr>
            <w:tcW w:w="1560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Государственная собственность на земельный участок не разграничена</w:t>
            </w:r>
          </w:p>
        </w:tc>
        <w:tc>
          <w:tcPr>
            <w:tcW w:w="1652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Рекламная конструкция, располагаемая вне зданий, строений, сооружений/рекламный щит</w:t>
            </w:r>
          </w:p>
        </w:tc>
        <w:tc>
          <w:tcPr>
            <w:tcW w:w="1466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85,5</w:t>
            </w:r>
          </w:p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(7 м x 3 м x 3;</w:t>
            </w:r>
          </w:p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1,5 м x 3 м x 3;</w:t>
            </w:r>
          </w:p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1 м x 3 м x 3)</w:t>
            </w:r>
          </w:p>
        </w:tc>
        <w:tc>
          <w:tcPr>
            <w:tcW w:w="289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Размер рекламного изображения 7 м x 3 м, 1,5 м x 3 м, 1 м x 3 м. Многосторонняя конструкция П(Т)-образной формы с (без) внешней подсветкой из металлического каркаса, установленная на собственной опоре с заглубляемым фундаментом</w:t>
            </w:r>
          </w:p>
        </w:tc>
        <w:tc>
          <w:tcPr>
            <w:tcW w:w="772" w:type="dxa"/>
          </w:tcPr>
          <w:p w:rsidR="006901AC" w:rsidRPr="006901AC" w:rsidRDefault="006901AC" w:rsidP="004E60C3">
            <w:pPr>
              <w:pStyle w:val="ConsPlusNormal"/>
            </w:pPr>
          </w:p>
        </w:tc>
      </w:tr>
      <w:tr w:rsidR="006901AC" w:rsidRPr="006901AC" w:rsidTr="006901AC">
        <w:tc>
          <w:tcPr>
            <w:tcW w:w="964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60.</w:t>
            </w:r>
          </w:p>
        </w:tc>
        <w:tc>
          <w:tcPr>
            <w:tcW w:w="323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 xml:space="preserve">Земельный участок площадью </w:t>
            </w:r>
            <w:r w:rsidRPr="006901AC">
              <w:lastRenderedPageBreak/>
              <w:t>80 кв. м, государственная собственность на который не разграничена и который расположен в границах ГО, кадастровый номер 66:63:0101046:876, категория земель - земли населенных пунктов, разрешенное использование - для иных видов использования, характерных для населенных пунктов</w:t>
            </w:r>
          </w:p>
        </w:tc>
        <w:tc>
          <w:tcPr>
            <w:tcW w:w="1537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lastRenderedPageBreak/>
              <w:t xml:space="preserve">Свердловская </w:t>
            </w:r>
            <w:r w:rsidRPr="006901AC">
              <w:lastRenderedPageBreak/>
              <w:t>область, г. Сухой Лог, в 147 метрах на север от здания N 55 по улице Белинского</w:t>
            </w:r>
          </w:p>
        </w:tc>
        <w:tc>
          <w:tcPr>
            <w:tcW w:w="1560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lastRenderedPageBreak/>
              <w:t>Государственн</w:t>
            </w:r>
            <w:r w:rsidRPr="006901AC">
              <w:lastRenderedPageBreak/>
              <w:t>ая собственность на земельный участок не разграничена</w:t>
            </w:r>
          </w:p>
        </w:tc>
        <w:tc>
          <w:tcPr>
            <w:tcW w:w="1652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lastRenderedPageBreak/>
              <w:t xml:space="preserve">Рекламная </w:t>
            </w:r>
            <w:r w:rsidRPr="006901AC">
              <w:lastRenderedPageBreak/>
              <w:t>конструкция, располагаемая вне зданий, строений, сооружений/рекламный щит</w:t>
            </w:r>
          </w:p>
        </w:tc>
        <w:tc>
          <w:tcPr>
            <w:tcW w:w="1466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lastRenderedPageBreak/>
              <w:t>18</w:t>
            </w:r>
          </w:p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lastRenderedPageBreak/>
              <w:t>(6 м x 3 м)</w:t>
            </w:r>
          </w:p>
        </w:tc>
        <w:tc>
          <w:tcPr>
            <w:tcW w:w="289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lastRenderedPageBreak/>
              <w:t xml:space="preserve">Размер рекламного </w:t>
            </w:r>
            <w:r w:rsidRPr="006901AC">
              <w:lastRenderedPageBreak/>
              <w:t>изображения 6 м x 3 м. Односторонняя конструкция П(Т)-образной формы с (без) внешней подсветкой из металлического каркаса, установленная на собственной опоре с заглубляемым фундаментом</w:t>
            </w:r>
          </w:p>
        </w:tc>
        <w:tc>
          <w:tcPr>
            <w:tcW w:w="772" w:type="dxa"/>
          </w:tcPr>
          <w:p w:rsidR="006901AC" w:rsidRPr="006901AC" w:rsidRDefault="006901AC" w:rsidP="004E60C3">
            <w:pPr>
              <w:pStyle w:val="ConsPlusNormal"/>
            </w:pPr>
          </w:p>
        </w:tc>
      </w:tr>
      <w:tr w:rsidR="006901AC" w:rsidRPr="006901AC" w:rsidTr="006901AC">
        <w:tc>
          <w:tcPr>
            <w:tcW w:w="964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lastRenderedPageBreak/>
              <w:t>61.</w:t>
            </w:r>
          </w:p>
        </w:tc>
        <w:tc>
          <w:tcPr>
            <w:tcW w:w="323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Земельный участок площадью 80 кв. м, государственная собственность на который не разграничена и который расположен в границах ГО, кадастровый номер 66:63:0101053:2290, категория земель - земли населенных пунктов, разрешенное использование - для объектов общественно-делового значения</w:t>
            </w:r>
          </w:p>
        </w:tc>
        <w:tc>
          <w:tcPr>
            <w:tcW w:w="1537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Свердловская область, г. Сухой Лог, в 34 метрах на восток от здания N 56 по улице Белинского</w:t>
            </w:r>
          </w:p>
        </w:tc>
        <w:tc>
          <w:tcPr>
            <w:tcW w:w="1560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Государственная собственность на земельный участок не разграничена</w:t>
            </w:r>
          </w:p>
        </w:tc>
        <w:tc>
          <w:tcPr>
            <w:tcW w:w="1652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Рекламная конструкция, располагаемая вне зданий, строений, сооружений/рекламный щит</w:t>
            </w:r>
          </w:p>
        </w:tc>
        <w:tc>
          <w:tcPr>
            <w:tcW w:w="1466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18</w:t>
            </w:r>
          </w:p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(6 м x 3 м)</w:t>
            </w:r>
          </w:p>
        </w:tc>
        <w:tc>
          <w:tcPr>
            <w:tcW w:w="289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Размер рекламного изображения 6 м x 3 м. Односторонняя конструкция П(Т)-образной формы с (без) внешней подсветкой из металлического каркаса, установленная на собственной опоре с заглубляемым фундаментом</w:t>
            </w:r>
          </w:p>
        </w:tc>
        <w:tc>
          <w:tcPr>
            <w:tcW w:w="772" w:type="dxa"/>
          </w:tcPr>
          <w:p w:rsidR="006901AC" w:rsidRPr="006901AC" w:rsidRDefault="006901AC" w:rsidP="004E60C3">
            <w:pPr>
              <w:pStyle w:val="ConsPlusNormal"/>
            </w:pPr>
          </w:p>
        </w:tc>
      </w:tr>
      <w:tr w:rsidR="006901AC" w:rsidRPr="006901AC" w:rsidTr="006901AC">
        <w:tc>
          <w:tcPr>
            <w:tcW w:w="964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62.</w:t>
            </w:r>
          </w:p>
        </w:tc>
        <w:tc>
          <w:tcPr>
            <w:tcW w:w="323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Земельный участок площадью 80 кв. м, государственная собственность на который не разграничена и который расположен в границах ГО, кадастровый номер 66:63:0101046:917, категория земель - земли населенных пунктов, разрешенное использование - для иных видов использования, характерных для населенных пунктов</w:t>
            </w:r>
          </w:p>
        </w:tc>
        <w:tc>
          <w:tcPr>
            <w:tcW w:w="1537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Свердловская область, г. Сухой Лог, в 220 метрах на юго-восток от N 3 по улице Гагарина</w:t>
            </w:r>
          </w:p>
        </w:tc>
        <w:tc>
          <w:tcPr>
            <w:tcW w:w="1560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Государственная собственность на земельный участок не разграничена</w:t>
            </w:r>
          </w:p>
        </w:tc>
        <w:tc>
          <w:tcPr>
            <w:tcW w:w="1652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Рекламная конструкция, располагаемая вне зданий, строений, сооружений/рекламный щит</w:t>
            </w:r>
          </w:p>
        </w:tc>
        <w:tc>
          <w:tcPr>
            <w:tcW w:w="1466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36</w:t>
            </w:r>
          </w:p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(6 м x 3 м x 2)</w:t>
            </w:r>
          </w:p>
        </w:tc>
        <w:tc>
          <w:tcPr>
            <w:tcW w:w="289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Размер рекламного изображения 6 м x 3 м. Двусторонняя конструкция П(Т)-образной формы с (без) внешней подсветкой из металлического каркаса, установленная на собственной опоре с заглубляемым фундаментом</w:t>
            </w:r>
          </w:p>
        </w:tc>
        <w:tc>
          <w:tcPr>
            <w:tcW w:w="772" w:type="dxa"/>
          </w:tcPr>
          <w:p w:rsidR="006901AC" w:rsidRPr="006901AC" w:rsidRDefault="006901AC" w:rsidP="004E60C3">
            <w:pPr>
              <w:pStyle w:val="ConsPlusNormal"/>
            </w:pPr>
          </w:p>
        </w:tc>
      </w:tr>
      <w:tr w:rsidR="006901AC" w:rsidRPr="006901AC" w:rsidTr="006901AC">
        <w:tc>
          <w:tcPr>
            <w:tcW w:w="964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63.</w:t>
            </w:r>
          </w:p>
        </w:tc>
        <w:tc>
          <w:tcPr>
            <w:tcW w:w="323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 xml:space="preserve">Земельный участок площадью 80 кв. м, государственная собственность на который не разграничена и который расположен в границах ГО, кадастровый номер </w:t>
            </w:r>
            <w:r w:rsidRPr="006901AC">
              <w:lastRenderedPageBreak/>
              <w:t>66:63:0101046:916, категория земель - земли населенных пунктов, разрешенное использование - для иных видов использования, характерных для населенных пунктов</w:t>
            </w:r>
          </w:p>
        </w:tc>
        <w:tc>
          <w:tcPr>
            <w:tcW w:w="1537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lastRenderedPageBreak/>
              <w:t xml:space="preserve">Свердловская область, г. Сухой Лог, в 95 метрах на юго-восток от земельного </w:t>
            </w:r>
            <w:r w:rsidRPr="006901AC">
              <w:lastRenderedPageBreak/>
              <w:t>участка с кадастровым номером 66:63:0101046:1</w:t>
            </w:r>
          </w:p>
        </w:tc>
        <w:tc>
          <w:tcPr>
            <w:tcW w:w="1560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lastRenderedPageBreak/>
              <w:t>Государственная собственность на земельный участок не разграничена</w:t>
            </w:r>
          </w:p>
        </w:tc>
        <w:tc>
          <w:tcPr>
            <w:tcW w:w="1652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Рекламная конструкция, располагаемая вне зданий, строений, сооружений/рек</w:t>
            </w:r>
            <w:r w:rsidRPr="006901AC">
              <w:lastRenderedPageBreak/>
              <w:t>ламный щит</w:t>
            </w:r>
          </w:p>
        </w:tc>
        <w:tc>
          <w:tcPr>
            <w:tcW w:w="1466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lastRenderedPageBreak/>
              <w:t>36</w:t>
            </w:r>
          </w:p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(6 м x 3 м x 2)</w:t>
            </w:r>
          </w:p>
        </w:tc>
        <w:tc>
          <w:tcPr>
            <w:tcW w:w="289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 xml:space="preserve">Размер рекламного изображения 6 м x 3 м. Двусторонняя конструкция П(Т)-образной формы с (без) внешней подсветкой из металлического каркаса, </w:t>
            </w:r>
            <w:r w:rsidRPr="006901AC">
              <w:lastRenderedPageBreak/>
              <w:t>установленная на собственной опоре с заглубляемым фундаментом</w:t>
            </w:r>
          </w:p>
        </w:tc>
        <w:tc>
          <w:tcPr>
            <w:tcW w:w="772" w:type="dxa"/>
          </w:tcPr>
          <w:p w:rsidR="006901AC" w:rsidRPr="006901AC" w:rsidRDefault="006901AC" w:rsidP="004E60C3">
            <w:pPr>
              <w:pStyle w:val="ConsPlusNormal"/>
            </w:pPr>
          </w:p>
        </w:tc>
      </w:tr>
      <w:tr w:rsidR="006901AC" w:rsidRPr="006901AC" w:rsidTr="006901AC">
        <w:tc>
          <w:tcPr>
            <w:tcW w:w="964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lastRenderedPageBreak/>
              <w:t>64.</w:t>
            </w:r>
          </w:p>
        </w:tc>
        <w:tc>
          <w:tcPr>
            <w:tcW w:w="323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Земельный участок площадью 80 кв. м, государственная собственность на который не разграничена и который расположен в границах ГО, кадастровый номер 66:63:0101046:918, категория земель - земли населенных пунктов, разрешенное использование - для иных видов использования, характерных для населенных пунктов</w:t>
            </w:r>
          </w:p>
        </w:tc>
        <w:tc>
          <w:tcPr>
            <w:tcW w:w="1537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Свердловская область, г. Сухой Лог, в 26 метрах на юго-запад от земельного участка с кадастровым номером 66:63:0101046:42</w:t>
            </w:r>
          </w:p>
        </w:tc>
        <w:tc>
          <w:tcPr>
            <w:tcW w:w="1560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Государственная собственность на земельный участок не разграничена</w:t>
            </w:r>
          </w:p>
        </w:tc>
        <w:tc>
          <w:tcPr>
            <w:tcW w:w="1652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Рекламная конструкция, располагаемая вне зданий, строений, сооружений/рекламный щит</w:t>
            </w:r>
          </w:p>
        </w:tc>
        <w:tc>
          <w:tcPr>
            <w:tcW w:w="1466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36</w:t>
            </w:r>
          </w:p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(6 м x 3 м x 2)</w:t>
            </w:r>
          </w:p>
        </w:tc>
        <w:tc>
          <w:tcPr>
            <w:tcW w:w="289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Размер рекламного изображения 6 м x 3 м. Двусторонняя конструкция П(Т)-образной формы с (без) внешней подсветкой из металлического каркаса, установленная на собственной опоре с заглубляемым фундаментом</w:t>
            </w:r>
          </w:p>
        </w:tc>
        <w:tc>
          <w:tcPr>
            <w:tcW w:w="772" w:type="dxa"/>
          </w:tcPr>
          <w:p w:rsidR="006901AC" w:rsidRPr="006901AC" w:rsidRDefault="006901AC" w:rsidP="004E60C3">
            <w:pPr>
              <w:pStyle w:val="ConsPlusNormal"/>
            </w:pPr>
          </w:p>
        </w:tc>
      </w:tr>
      <w:tr w:rsidR="006901AC" w:rsidRPr="006901AC" w:rsidTr="006901AC">
        <w:tc>
          <w:tcPr>
            <w:tcW w:w="964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65.</w:t>
            </w:r>
          </w:p>
        </w:tc>
        <w:tc>
          <w:tcPr>
            <w:tcW w:w="323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Земельный участок площадью 2398 кв. м, который расположен в границах ГО, кадастровый номер 66:63:0101041:20, категория земель - земли населенных пунктов, разрешенное использование - для объектов жилой застройки</w:t>
            </w:r>
          </w:p>
        </w:tc>
        <w:tc>
          <w:tcPr>
            <w:tcW w:w="1537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Свердловская область, г. Сухой Лог, ул. Гагарина, д. 8</w:t>
            </w:r>
          </w:p>
        </w:tc>
        <w:tc>
          <w:tcPr>
            <w:tcW w:w="1560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Общая долевая собственность всех собственников помещений</w:t>
            </w:r>
          </w:p>
        </w:tc>
        <w:tc>
          <w:tcPr>
            <w:tcW w:w="1652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Рекламная конструкция, располагаемая и монтируемая на внешних стенах, крышах и иных конструктивных элементах зданий, строений и сооружений/техническое средство стабильного территориального размещения (брандмауэр)</w:t>
            </w:r>
          </w:p>
        </w:tc>
        <w:tc>
          <w:tcPr>
            <w:tcW w:w="1466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15,45</w:t>
            </w:r>
          </w:p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(5,15 м x 3 м)</w:t>
            </w:r>
          </w:p>
        </w:tc>
        <w:tc>
          <w:tcPr>
            <w:tcW w:w="289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Габариты (5,15 м x 3 м) конструкции определяются габаритами плоскости глухой стены здания и ее несущей способностью. Односторонняя конструкция в виде плоскостной рамы или короба с задней стенкой, установленная при помощи анкеров на плоскости глухих стен зданий, не имеющих оконных проемов и архитектурных элементов. Освещение: внутренняя или внешняя подсветка</w:t>
            </w:r>
          </w:p>
        </w:tc>
        <w:tc>
          <w:tcPr>
            <w:tcW w:w="772" w:type="dxa"/>
          </w:tcPr>
          <w:p w:rsidR="006901AC" w:rsidRPr="006901AC" w:rsidRDefault="006901AC" w:rsidP="004E60C3">
            <w:pPr>
              <w:pStyle w:val="ConsPlusNormal"/>
            </w:pPr>
          </w:p>
        </w:tc>
      </w:tr>
      <w:tr w:rsidR="006901AC" w:rsidRPr="006901AC" w:rsidTr="006901AC">
        <w:tc>
          <w:tcPr>
            <w:tcW w:w="964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66.</w:t>
            </w:r>
          </w:p>
        </w:tc>
        <w:tc>
          <w:tcPr>
            <w:tcW w:w="323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 xml:space="preserve">Земельный участок площадью 3059 кв. м, который расположен в границах ГО, кадастровый номер 66:63:0101045:43, </w:t>
            </w:r>
            <w:r w:rsidRPr="006901AC">
              <w:lastRenderedPageBreak/>
              <w:t>категория земель - земли населенных пунктов, разрешенное использование - для объектов жилой застройки</w:t>
            </w:r>
          </w:p>
        </w:tc>
        <w:tc>
          <w:tcPr>
            <w:tcW w:w="1537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lastRenderedPageBreak/>
              <w:t xml:space="preserve">Свердловская область, г. Сухой Лог, ул. Юбилейная, </w:t>
            </w:r>
            <w:r w:rsidRPr="006901AC">
              <w:lastRenderedPageBreak/>
              <w:t>дом 9</w:t>
            </w:r>
          </w:p>
        </w:tc>
        <w:tc>
          <w:tcPr>
            <w:tcW w:w="1560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lastRenderedPageBreak/>
              <w:t xml:space="preserve">Общая долевая собственность всех </w:t>
            </w:r>
            <w:r w:rsidRPr="006901AC">
              <w:lastRenderedPageBreak/>
              <w:t>собственников помещений</w:t>
            </w:r>
          </w:p>
        </w:tc>
        <w:tc>
          <w:tcPr>
            <w:tcW w:w="1652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lastRenderedPageBreak/>
              <w:t xml:space="preserve">Рекламная конструкция, располагаемая и монтируемая </w:t>
            </w:r>
            <w:r w:rsidRPr="006901AC">
              <w:lastRenderedPageBreak/>
              <w:t>на внешних стенах, крышах и иных конструктивных элементах зданий, строений и сооружений/техническое средство стабильного территориального размещения (брандмауэр)</w:t>
            </w:r>
          </w:p>
        </w:tc>
        <w:tc>
          <w:tcPr>
            <w:tcW w:w="1466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lastRenderedPageBreak/>
              <w:t>5</w:t>
            </w:r>
          </w:p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(2,5 м x 2 м)</w:t>
            </w:r>
          </w:p>
        </w:tc>
        <w:tc>
          <w:tcPr>
            <w:tcW w:w="289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 xml:space="preserve">Габариты (2,5 м x 2 м) конструкции определяются габаритами плоскости глухой стены здания и ее несущей </w:t>
            </w:r>
            <w:r w:rsidRPr="006901AC">
              <w:lastRenderedPageBreak/>
              <w:t>способностью. Односторонняя конструкция в виде плоскостной рамы или короба с задней стенкой, установленная при помощи анкеров на плоскости глухих стен зданий, не имеющих оконных проемов и архитектурных элементов. Освещение: внутренняя или внешняя подсветка</w:t>
            </w:r>
          </w:p>
        </w:tc>
        <w:tc>
          <w:tcPr>
            <w:tcW w:w="772" w:type="dxa"/>
          </w:tcPr>
          <w:p w:rsidR="006901AC" w:rsidRPr="006901AC" w:rsidRDefault="006901AC" w:rsidP="004E60C3">
            <w:pPr>
              <w:pStyle w:val="ConsPlusNormal"/>
            </w:pPr>
          </w:p>
        </w:tc>
      </w:tr>
      <w:tr w:rsidR="006901AC" w:rsidRPr="006901AC" w:rsidTr="006901AC">
        <w:tc>
          <w:tcPr>
            <w:tcW w:w="964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lastRenderedPageBreak/>
              <w:t>67.</w:t>
            </w:r>
          </w:p>
        </w:tc>
        <w:tc>
          <w:tcPr>
            <w:tcW w:w="323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Земельный участок площадью 1259 кв. м, который расположен в границах ГО, кадастровый номер 66:63:0101039:19, категория земель - земли населенных пунктов, разрешенное использование - для иных видов жилой застройки</w:t>
            </w:r>
          </w:p>
        </w:tc>
        <w:tc>
          <w:tcPr>
            <w:tcW w:w="1537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Свердловская область, г. Сухой Лог, ул. Победы, дом 14</w:t>
            </w:r>
          </w:p>
        </w:tc>
        <w:tc>
          <w:tcPr>
            <w:tcW w:w="1560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Собственность</w:t>
            </w:r>
          </w:p>
        </w:tc>
        <w:tc>
          <w:tcPr>
            <w:tcW w:w="1652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Рекламная конструкция, располагаемая и монтируемая на внешних стенах, крышах и иных конструктивных элементах зданий, строений и сооружений/техническое средство стабильного территориального размещения (брандмауэр)</w:t>
            </w:r>
          </w:p>
        </w:tc>
        <w:tc>
          <w:tcPr>
            <w:tcW w:w="1466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3,5</w:t>
            </w:r>
          </w:p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(3,5 м x 1 м)</w:t>
            </w:r>
          </w:p>
        </w:tc>
        <w:tc>
          <w:tcPr>
            <w:tcW w:w="289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Габариты (3,5 м x 1 м) конструкции определяются габаритами плоскости глухой стены здания и ее несущей способностью. Односторонняя конструкция в виде плоскостной рамы или короба с задней стенкой, установленная при помощи анкеров на плоскости глухих стен зданий, не имеющих оконных проемов и архитектурных элементов. Освещение: внутренняя или внешняя подсветка</w:t>
            </w:r>
          </w:p>
        </w:tc>
        <w:tc>
          <w:tcPr>
            <w:tcW w:w="772" w:type="dxa"/>
          </w:tcPr>
          <w:p w:rsidR="006901AC" w:rsidRPr="006901AC" w:rsidRDefault="006901AC" w:rsidP="004E60C3">
            <w:pPr>
              <w:pStyle w:val="ConsPlusNormal"/>
            </w:pPr>
          </w:p>
        </w:tc>
      </w:tr>
      <w:tr w:rsidR="006901AC" w:rsidRPr="006901AC" w:rsidTr="006901AC">
        <w:tc>
          <w:tcPr>
            <w:tcW w:w="964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68.</w:t>
            </w:r>
          </w:p>
        </w:tc>
        <w:tc>
          <w:tcPr>
            <w:tcW w:w="323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Земельный участок площадью 702 кв. м, который расположен в границах ГО, кадастровый номер 66:63:0101035:5, категория земель - земли населенных пунктов, разрешенное использование - для малоэтажной застройки</w:t>
            </w:r>
          </w:p>
        </w:tc>
        <w:tc>
          <w:tcPr>
            <w:tcW w:w="1537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Свердловская область, г. Сухой Лог, ул. Фучика, дом 16</w:t>
            </w:r>
          </w:p>
        </w:tc>
        <w:tc>
          <w:tcPr>
            <w:tcW w:w="1560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Общая долевая собственность всех собственников помещений</w:t>
            </w:r>
          </w:p>
        </w:tc>
        <w:tc>
          <w:tcPr>
            <w:tcW w:w="1652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 xml:space="preserve">Рекламная конструкция, располагаемая и монтируемая на внешних стенах, крышах и иных конструктивных элементах </w:t>
            </w:r>
            <w:r w:rsidRPr="006901AC">
              <w:lastRenderedPageBreak/>
              <w:t>зданий, строений и сооружений/техническое средство стабильного территориального размещения (брандмауэр)</w:t>
            </w:r>
          </w:p>
        </w:tc>
        <w:tc>
          <w:tcPr>
            <w:tcW w:w="1466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lastRenderedPageBreak/>
              <w:t>20,4</w:t>
            </w:r>
          </w:p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(2,15 м x 4,5 м; 1,65 м x 6,5 м)</w:t>
            </w:r>
          </w:p>
        </w:tc>
        <w:tc>
          <w:tcPr>
            <w:tcW w:w="289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 xml:space="preserve">Габариты (2,15 м x 4,5 м; 1,65 м x 6,5 м) конструкции определяются габаритами плоскости глухой стены здания и ее несущей способностью. Односторонняя конструкция в виде плоскостной рамы или короба с задней стенкой, </w:t>
            </w:r>
            <w:r w:rsidRPr="006901AC">
              <w:lastRenderedPageBreak/>
              <w:t>установленная при помощи анкеров на плоскости глухих стен зданий, не имеющих оконных проемов и архитектурных элементов. Освещение: внутренняя или внешняя подсветка</w:t>
            </w:r>
          </w:p>
        </w:tc>
        <w:tc>
          <w:tcPr>
            <w:tcW w:w="772" w:type="dxa"/>
          </w:tcPr>
          <w:p w:rsidR="006901AC" w:rsidRPr="006901AC" w:rsidRDefault="006901AC" w:rsidP="004E60C3">
            <w:pPr>
              <w:pStyle w:val="ConsPlusNormal"/>
            </w:pPr>
          </w:p>
        </w:tc>
      </w:tr>
      <w:tr w:rsidR="006901AC" w:rsidRPr="006901AC" w:rsidTr="006901AC">
        <w:tc>
          <w:tcPr>
            <w:tcW w:w="964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lastRenderedPageBreak/>
              <w:t>69.</w:t>
            </w:r>
          </w:p>
        </w:tc>
        <w:tc>
          <w:tcPr>
            <w:tcW w:w="323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Земельный участок площадью 2932 кв. м, который расположен в границах ГО, кадастровый номер 66:63:0101045:44, категория земель - земли населенных пунктов, разрешенное использование - для объектов жилой застройки</w:t>
            </w:r>
          </w:p>
        </w:tc>
        <w:tc>
          <w:tcPr>
            <w:tcW w:w="1537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Свердловская область, г. Сухой Лог, ул. Юбилейная, дом 7</w:t>
            </w:r>
          </w:p>
        </w:tc>
        <w:tc>
          <w:tcPr>
            <w:tcW w:w="1560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Общая долевая собственность всех собственников помещений</w:t>
            </w:r>
          </w:p>
        </w:tc>
        <w:tc>
          <w:tcPr>
            <w:tcW w:w="1652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Рекламная конструкция, располагаемая и монтируемая на внешних стенах, крышах и иных конструктивных элементах зданий, строений и сооружений/техническое средство стабильного территориального размещения (брандмауэр)</w:t>
            </w:r>
          </w:p>
        </w:tc>
        <w:tc>
          <w:tcPr>
            <w:tcW w:w="1466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49,4</w:t>
            </w:r>
          </w:p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(2,15 м x 4,5 м; 1,65 м x 6,5 м)</w:t>
            </w:r>
          </w:p>
        </w:tc>
        <w:tc>
          <w:tcPr>
            <w:tcW w:w="289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Габариты (2,15 м x 4,5 м; 1,65 м x 6,5 м) конструкции определяются габаритами плоскости стены здания и ее несущей способностью. Односторонняя конструкция в виде плоскостной рамы или короба с задней стенкой, установленная при помощи анкеров на плоскости глухих стен зданий, не имеющих оконных проемов и архитектурных элементов. Освещение: внутренняя или внешняя подсветка</w:t>
            </w:r>
          </w:p>
        </w:tc>
        <w:tc>
          <w:tcPr>
            <w:tcW w:w="772" w:type="dxa"/>
          </w:tcPr>
          <w:p w:rsidR="006901AC" w:rsidRPr="006901AC" w:rsidRDefault="006901AC" w:rsidP="004E60C3">
            <w:pPr>
              <w:pStyle w:val="ConsPlusNormal"/>
            </w:pPr>
          </w:p>
        </w:tc>
      </w:tr>
      <w:tr w:rsidR="006901AC" w:rsidRPr="006901AC" w:rsidTr="006901AC">
        <w:tc>
          <w:tcPr>
            <w:tcW w:w="964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70.</w:t>
            </w:r>
          </w:p>
        </w:tc>
        <w:tc>
          <w:tcPr>
            <w:tcW w:w="323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Земельный участок площадью 4083 кв. м, который расположен в границах ГО, кадастровый номер 66:63:0101042:7, категория земель - земли населенных пунктов, разрешенное использование - для размещения объектов дошкольного, начального, общего и среднего (полного) общего образования</w:t>
            </w:r>
          </w:p>
        </w:tc>
        <w:tc>
          <w:tcPr>
            <w:tcW w:w="1537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Свердловская область, г. Сухой Лог, ул. Кирова, дом 7б</w:t>
            </w:r>
          </w:p>
        </w:tc>
        <w:tc>
          <w:tcPr>
            <w:tcW w:w="1560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Постоянное (бессрочное) пользование</w:t>
            </w:r>
          </w:p>
        </w:tc>
        <w:tc>
          <w:tcPr>
            <w:tcW w:w="1652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Рекламная конструкция, располагаемая и монтируемая на внешних стенах, крышах и иных конструктивных элементах зданий, строений и сооружений/электронное табло (</w:t>
            </w:r>
            <w:proofErr w:type="spellStart"/>
            <w:r w:rsidRPr="006901AC">
              <w:t>видеовывеска</w:t>
            </w:r>
            <w:proofErr w:type="spellEnd"/>
            <w:r w:rsidRPr="006901AC">
              <w:t>)</w:t>
            </w:r>
          </w:p>
        </w:tc>
        <w:tc>
          <w:tcPr>
            <w:tcW w:w="1466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1,7</w:t>
            </w:r>
          </w:p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(1,65 м x 1,01 м)</w:t>
            </w:r>
          </w:p>
        </w:tc>
        <w:tc>
          <w:tcPr>
            <w:tcW w:w="289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Односторонняя конструкция, позволяющая выводить статическое или динамическое полноцветное изображение (размер изображения 1,65 м x 1,01 м) с высокой яркостью, монтируемая на несущую металлоконструкцию (может быть укомплектована декоративным алюминиевым обрамлением), которая закрепляется на стене</w:t>
            </w:r>
          </w:p>
        </w:tc>
        <w:tc>
          <w:tcPr>
            <w:tcW w:w="772" w:type="dxa"/>
          </w:tcPr>
          <w:p w:rsidR="006901AC" w:rsidRPr="006901AC" w:rsidRDefault="006901AC" w:rsidP="004E60C3">
            <w:pPr>
              <w:pStyle w:val="ConsPlusNormal"/>
            </w:pPr>
          </w:p>
        </w:tc>
      </w:tr>
      <w:tr w:rsidR="006901AC" w:rsidRPr="006901AC" w:rsidTr="006901AC">
        <w:tc>
          <w:tcPr>
            <w:tcW w:w="964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lastRenderedPageBreak/>
              <w:t>71.</w:t>
            </w:r>
          </w:p>
        </w:tc>
        <w:tc>
          <w:tcPr>
            <w:tcW w:w="323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Земельный участок площадью 8089 кв. м, который расположен в границах ГО, кадастровый номер 66:63:0101042:10, категория земель - земли населенных пунктов, разрешенное использование - для размещения объектов культуры</w:t>
            </w:r>
          </w:p>
        </w:tc>
        <w:tc>
          <w:tcPr>
            <w:tcW w:w="1537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Свердловская область, г. Сухой Лог, ул. Юбилейная, дом 2</w:t>
            </w:r>
          </w:p>
        </w:tc>
        <w:tc>
          <w:tcPr>
            <w:tcW w:w="1560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Постоянное (бессрочное) пользование</w:t>
            </w:r>
          </w:p>
        </w:tc>
        <w:tc>
          <w:tcPr>
            <w:tcW w:w="1652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Рекламная конструкция, располагаемая и монтируемая на внешних стенах, крышах и иных конструктивных элементах зданий, строений и сооружений/электронное табло (экран)</w:t>
            </w:r>
          </w:p>
        </w:tc>
        <w:tc>
          <w:tcPr>
            <w:tcW w:w="1466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21</w:t>
            </w:r>
          </w:p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(3 м x 7 м)</w:t>
            </w:r>
          </w:p>
        </w:tc>
        <w:tc>
          <w:tcPr>
            <w:tcW w:w="289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Односторонняя конструкция (размер изображения 3 м x 7 м), представляющая собой электронный экран, в котором в качестве источника света используются полупроводниковые светодиоды, монтируемая на вертикальные направляющие, закрепленные на стене</w:t>
            </w:r>
          </w:p>
        </w:tc>
        <w:tc>
          <w:tcPr>
            <w:tcW w:w="772" w:type="dxa"/>
          </w:tcPr>
          <w:p w:rsidR="006901AC" w:rsidRPr="006901AC" w:rsidRDefault="006901AC" w:rsidP="004E60C3">
            <w:pPr>
              <w:pStyle w:val="ConsPlusNormal"/>
            </w:pPr>
          </w:p>
        </w:tc>
      </w:tr>
      <w:tr w:rsidR="006901AC" w:rsidRPr="006901AC" w:rsidTr="006901AC">
        <w:tc>
          <w:tcPr>
            <w:tcW w:w="964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72.</w:t>
            </w:r>
          </w:p>
        </w:tc>
        <w:tc>
          <w:tcPr>
            <w:tcW w:w="323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Земельный участок площадью 823 кв. м, который расположен в границах ГО, кадастровый номер 66:63:2001003:238, категория земель - земли населенных пунктов, разрешенное использование - для размещения объектов торговли</w:t>
            </w:r>
          </w:p>
        </w:tc>
        <w:tc>
          <w:tcPr>
            <w:tcW w:w="1537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 xml:space="preserve">Свердловская область, </w:t>
            </w:r>
            <w:proofErr w:type="spellStart"/>
            <w:r w:rsidRPr="006901AC">
              <w:t>Сухоложский</w:t>
            </w:r>
            <w:proofErr w:type="spellEnd"/>
            <w:r w:rsidRPr="006901AC">
              <w:t xml:space="preserve"> район, с. </w:t>
            </w:r>
            <w:proofErr w:type="spellStart"/>
            <w:r w:rsidRPr="006901AC">
              <w:t>Новопышминское</w:t>
            </w:r>
            <w:proofErr w:type="spellEnd"/>
            <w:r w:rsidRPr="006901AC">
              <w:t>, ул. Ильича, N 1А</w:t>
            </w:r>
          </w:p>
        </w:tc>
        <w:tc>
          <w:tcPr>
            <w:tcW w:w="1560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Собственность</w:t>
            </w:r>
          </w:p>
        </w:tc>
        <w:tc>
          <w:tcPr>
            <w:tcW w:w="1652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Рекламная конструкция, располагаемая вне зданий, строений, сооружений/рекламный щит</w:t>
            </w:r>
          </w:p>
        </w:tc>
        <w:tc>
          <w:tcPr>
            <w:tcW w:w="1466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18</w:t>
            </w:r>
          </w:p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(6 м x 3 м)</w:t>
            </w:r>
          </w:p>
        </w:tc>
        <w:tc>
          <w:tcPr>
            <w:tcW w:w="289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Размер рекламного изображения 6 м x 3 м. Односторонняя конструкция П(Т)-образной формы с (без) внешней подсветкой из металлического каркаса, установленная на собственной опоре с заглубляемым фундаментом</w:t>
            </w:r>
          </w:p>
        </w:tc>
        <w:tc>
          <w:tcPr>
            <w:tcW w:w="772" w:type="dxa"/>
          </w:tcPr>
          <w:p w:rsidR="006901AC" w:rsidRPr="006901AC" w:rsidRDefault="006901AC" w:rsidP="004E60C3">
            <w:pPr>
              <w:pStyle w:val="ConsPlusNormal"/>
            </w:pPr>
          </w:p>
        </w:tc>
      </w:tr>
      <w:tr w:rsidR="006901AC" w:rsidRPr="006901AC" w:rsidTr="006901AC">
        <w:tc>
          <w:tcPr>
            <w:tcW w:w="964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73.</w:t>
            </w:r>
          </w:p>
        </w:tc>
        <w:tc>
          <w:tcPr>
            <w:tcW w:w="323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Земельный участок площадью 9202 кв. м, государственная собственность на который не разграничена и который расположен в границах ГО, кадастровый номер 66:63:0101068:636, категория земель - земли населенных пунктов, разрешенное использование - для размещения промышленных объектов</w:t>
            </w:r>
          </w:p>
        </w:tc>
        <w:tc>
          <w:tcPr>
            <w:tcW w:w="1537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 xml:space="preserve">Свердловская область, г. Сухой Лог, ул. </w:t>
            </w:r>
            <w:proofErr w:type="spellStart"/>
            <w:r w:rsidRPr="006901AC">
              <w:t>Кунарская</w:t>
            </w:r>
            <w:proofErr w:type="spellEnd"/>
            <w:r w:rsidRPr="006901AC">
              <w:t>, N 20Б - 1</w:t>
            </w:r>
          </w:p>
        </w:tc>
        <w:tc>
          <w:tcPr>
            <w:tcW w:w="1560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Государственная собственность на земельный участок не разграничена</w:t>
            </w:r>
          </w:p>
        </w:tc>
        <w:tc>
          <w:tcPr>
            <w:tcW w:w="1652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Рекламная конструкция, располагаемая вне зданий, строений, сооружений/рекламный щит</w:t>
            </w:r>
          </w:p>
        </w:tc>
        <w:tc>
          <w:tcPr>
            <w:tcW w:w="1466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18</w:t>
            </w:r>
          </w:p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(6 м x 3 м)</w:t>
            </w:r>
          </w:p>
        </w:tc>
        <w:tc>
          <w:tcPr>
            <w:tcW w:w="289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Размер рекламного изображения 6 м x 3 м. Односторонняя конструкция П(Т)-образной формы с (без) внешней подсветкой из металлического каркаса, установленная на собственной опоре с заглубляемым фундаментом</w:t>
            </w:r>
          </w:p>
        </w:tc>
        <w:tc>
          <w:tcPr>
            <w:tcW w:w="772" w:type="dxa"/>
          </w:tcPr>
          <w:p w:rsidR="006901AC" w:rsidRPr="006901AC" w:rsidRDefault="006901AC" w:rsidP="004E60C3">
            <w:pPr>
              <w:pStyle w:val="ConsPlusNormal"/>
            </w:pPr>
          </w:p>
        </w:tc>
      </w:tr>
      <w:tr w:rsidR="006901AC" w:rsidRPr="006901AC" w:rsidTr="006901AC">
        <w:tc>
          <w:tcPr>
            <w:tcW w:w="964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74.</w:t>
            </w:r>
          </w:p>
        </w:tc>
        <w:tc>
          <w:tcPr>
            <w:tcW w:w="323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 xml:space="preserve">Земельный участок площадью 9770 кв. м, который расположен в границах ГО, кадастровый номер 66:63:0101048:119, категория земель - земли </w:t>
            </w:r>
            <w:r w:rsidRPr="006901AC">
              <w:lastRenderedPageBreak/>
              <w:t>населенных пунктов, разрешенное использование - для объектов жилой застройки</w:t>
            </w:r>
          </w:p>
        </w:tc>
        <w:tc>
          <w:tcPr>
            <w:tcW w:w="1537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lastRenderedPageBreak/>
              <w:t xml:space="preserve">Свердловская область, г. Сухой Лог, в 25 метрах на север от дома </w:t>
            </w:r>
            <w:r w:rsidRPr="006901AC">
              <w:lastRenderedPageBreak/>
              <w:t>N 26 по ул. Белинского</w:t>
            </w:r>
          </w:p>
        </w:tc>
        <w:tc>
          <w:tcPr>
            <w:tcW w:w="1560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lastRenderedPageBreak/>
              <w:t>Собственность</w:t>
            </w:r>
          </w:p>
        </w:tc>
        <w:tc>
          <w:tcPr>
            <w:tcW w:w="1652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 xml:space="preserve">Рекламная конструкция, располагаемая вне зданий, строений, </w:t>
            </w:r>
            <w:r w:rsidRPr="006901AC">
              <w:lastRenderedPageBreak/>
              <w:t>сооружений/рекламный щит</w:t>
            </w:r>
          </w:p>
        </w:tc>
        <w:tc>
          <w:tcPr>
            <w:tcW w:w="1466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lastRenderedPageBreak/>
              <w:t>18</w:t>
            </w:r>
          </w:p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(6 м x 3 м)</w:t>
            </w:r>
          </w:p>
        </w:tc>
        <w:tc>
          <w:tcPr>
            <w:tcW w:w="289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 xml:space="preserve">Размер рекламного изображения 6 м x 3 м. Односторонняя конструкция П(Т)-образной формы с (без) внешней подсветкой из </w:t>
            </w:r>
            <w:r w:rsidRPr="006901AC">
              <w:lastRenderedPageBreak/>
              <w:t>металлического каркаса, установленная на собственной опоре с заглубляемым фундаментом</w:t>
            </w:r>
          </w:p>
        </w:tc>
        <w:tc>
          <w:tcPr>
            <w:tcW w:w="772" w:type="dxa"/>
          </w:tcPr>
          <w:p w:rsidR="006901AC" w:rsidRPr="006901AC" w:rsidRDefault="006901AC" w:rsidP="004E60C3">
            <w:pPr>
              <w:pStyle w:val="ConsPlusNormal"/>
            </w:pPr>
          </w:p>
        </w:tc>
      </w:tr>
      <w:tr w:rsidR="006901AC" w:rsidRPr="006901AC" w:rsidTr="006901AC">
        <w:tc>
          <w:tcPr>
            <w:tcW w:w="964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lastRenderedPageBreak/>
              <w:t>75.</w:t>
            </w:r>
          </w:p>
        </w:tc>
        <w:tc>
          <w:tcPr>
            <w:tcW w:w="323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Нежилое здание (здание гаражей на 4 бокса), площадь: общая 131,5 кв. м, этажность: 1, назначение: нежилое</w:t>
            </w:r>
          </w:p>
        </w:tc>
        <w:tc>
          <w:tcPr>
            <w:tcW w:w="1537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Свердловская область, г. Сухой Лог, ул. Победы, д. 11Б</w:t>
            </w:r>
          </w:p>
        </w:tc>
        <w:tc>
          <w:tcPr>
            <w:tcW w:w="1560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Муниципальная собственность, оперативное управление</w:t>
            </w:r>
          </w:p>
        </w:tc>
        <w:tc>
          <w:tcPr>
            <w:tcW w:w="1652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Рекламная конструкция, располагаемая и монтируемая на внешних стенах, крышах и иных конструктивных элементах зданий, строений и сооружений/техническое средство стабильного территориального размещения (брандмауэр)</w:t>
            </w:r>
          </w:p>
        </w:tc>
        <w:tc>
          <w:tcPr>
            <w:tcW w:w="1466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15</w:t>
            </w:r>
          </w:p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(2,5 м x 6 м)</w:t>
            </w:r>
          </w:p>
        </w:tc>
        <w:tc>
          <w:tcPr>
            <w:tcW w:w="289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Габариты (2,5 м x 6 м) конструкции определяются габаритами плоскости глухой стены здания и ее несущей способностью. Односторонняя конструкция в виде плоскостной рамы или короба с задней стенкой, установленная при помощи анкеров на плоскости глухих стен зданий, не имеющих оконных проемов и архитектурных элементов. Освещение: внутренняя или внешняя подсветка</w:t>
            </w:r>
          </w:p>
        </w:tc>
        <w:tc>
          <w:tcPr>
            <w:tcW w:w="772" w:type="dxa"/>
          </w:tcPr>
          <w:p w:rsidR="006901AC" w:rsidRPr="006901AC" w:rsidRDefault="006901AC" w:rsidP="004E60C3">
            <w:pPr>
              <w:pStyle w:val="ConsPlusNormal"/>
            </w:pPr>
          </w:p>
        </w:tc>
      </w:tr>
      <w:tr w:rsidR="006901AC" w:rsidRPr="006901AC" w:rsidTr="006901AC">
        <w:tc>
          <w:tcPr>
            <w:tcW w:w="964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76.</w:t>
            </w:r>
          </w:p>
        </w:tc>
        <w:tc>
          <w:tcPr>
            <w:tcW w:w="323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Нежилое здание (здание гаражей на 4 бокса), площадь: общая 131,5 кв. м, этажность: 1, назначение: нежилое</w:t>
            </w:r>
          </w:p>
        </w:tc>
        <w:tc>
          <w:tcPr>
            <w:tcW w:w="1537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Свердловская область, г. Сухой Лог, ул. Победы, д. 11Б</w:t>
            </w:r>
          </w:p>
        </w:tc>
        <w:tc>
          <w:tcPr>
            <w:tcW w:w="1560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Муниципальная собственность, оперативное управление</w:t>
            </w:r>
          </w:p>
        </w:tc>
        <w:tc>
          <w:tcPr>
            <w:tcW w:w="1652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Рекламная конструкция, располагаемая и монтируемая на внешних стенах, крышах и иных конструктивных элементах зданий, строений и сооружений/техническое средство стабильного территориального размещения (брандмауэр)</w:t>
            </w:r>
          </w:p>
        </w:tc>
        <w:tc>
          <w:tcPr>
            <w:tcW w:w="1466" w:type="dxa"/>
          </w:tcPr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25</w:t>
            </w:r>
          </w:p>
          <w:p w:rsidR="006901AC" w:rsidRPr="006901AC" w:rsidRDefault="006901AC" w:rsidP="004E60C3">
            <w:pPr>
              <w:pStyle w:val="ConsPlusNormal"/>
              <w:jc w:val="center"/>
            </w:pPr>
            <w:r w:rsidRPr="006901AC">
              <w:t>(2,5 м x 10 м)</w:t>
            </w:r>
          </w:p>
        </w:tc>
        <w:tc>
          <w:tcPr>
            <w:tcW w:w="2891" w:type="dxa"/>
          </w:tcPr>
          <w:p w:rsidR="006901AC" w:rsidRPr="006901AC" w:rsidRDefault="006901AC" w:rsidP="004E60C3">
            <w:pPr>
              <w:pStyle w:val="ConsPlusNormal"/>
            </w:pPr>
            <w:r w:rsidRPr="006901AC">
              <w:t>Габариты (2,5 м x 10 м) конструкции определяются габаритами плоскости глухой стены здания и ее несущей способностью. Односторонняя конструкция в виде плоскостной рамы или короба с задней стенкой, установленная при помощи анкеров на плоскости глухих стен зданий, не имеющих оконных проемов и архитектурных элементов. Освещение: внутренняя или внешняя подсветка</w:t>
            </w:r>
          </w:p>
        </w:tc>
        <w:tc>
          <w:tcPr>
            <w:tcW w:w="772" w:type="dxa"/>
          </w:tcPr>
          <w:p w:rsidR="006901AC" w:rsidRPr="006901AC" w:rsidRDefault="006901AC" w:rsidP="004E60C3">
            <w:pPr>
              <w:pStyle w:val="ConsPlusNormal"/>
            </w:pPr>
          </w:p>
        </w:tc>
      </w:tr>
    </w:tbl>
    <w:p w:rsidR="006901AC" w:rsidRPr="006901AC" w:rsidRDefault="006901AC" w:rsidP="006901AC">
      <w:pPr>
        <w:pStyle w:val="ConsPlusNormal"/>
      </w:pPr>
    </w:p>
    <w:p w:rsidR="006901AC" w:rsidRPr="006901AC" w:rsidRDefault="006901AC" w:rsidP="006901AC">
      <w:pPr>
        <w:pStyle w:val="ConsPlusNormal"/>
      </w:pPr>
    </w:p>
    <w:p w:rsidR="006901AC" w:rsidRPr="006901AC" w:rsidRDefault="006901AC" w:rsidP="006901AC">
      <w:pPr>
        <w:pStyle w:val="ConsPlusNormal"/>
      </w:pPr>
    </w:p>
    <w:p w:rsidR="006901AC" w:rsidRPr="006901AC" w:rsidRDefault="006901AC" w:rsidP="006901AC">
      <w:pPr>
        <w:pStyle w:val="ConsPlusNormal"/>
      </w:pPr>
    </w:p>
    <w:p w:rsidR="006901AC" w:rsidRPr="006901AC" w:rsidRDefault="006901AC" w:rsidP="006901AC">
      <w:pPr>
        <w:pStyle w:val="ConsPlusNormal"/>
      </w:pPr>
    </w:p>
    <w:p w:rsidR="006901AC" w:rsidRPr="006901AC" w:rsidRDefault="006901AC" w:rsidP="006901AC">
      <w:pPr>
        <w:pStyle w:val="ConsPlusNormal"/>
        <w:jc w:val="right"/>
        <w:outlineLvl w:val="0"/>
      </w:pPr>
      <w:r w:rsidRPr="006901AC">
        <w:t>Приложение N 2</w:t>
      </w:r>
    </w:p>
    <w:p w:rsidR="006901AC" w:rsidRPr="006901AC" w:rsidRDefault="006901AC" w:rsidP="006901AC">
      <w:pPr>
        <w:pStyle w:val="ConsPlusNormal"/>
        <w:jc w:val="right"/>
      </w:pPr>
      <w:r w:rsidRPr="006901AC">
        <w:t>к Постановлению Главы</w:t>
      </w:r>
    </w:p>
    <w:p w:rsidR="006901AC" w:rsidRPr="006901AC" w:rsidRDefault="006901AC" w:rsidP="006901AC">
      <w:pPr>
        <w:pStyle w:val="ConsPlusNormal"/>
        <w:jc w:val="right"/>
      </w:pPr>
      <w:r w:rsidRPr="006901AC">
        <w:t>городского округа Сухой Лог</w:t>
      </w:r>
    </w:p>
    <w:p w:rsidR="006901AC" w:rsidRPr="006901AC" w:rsidRDefault="006901AC" w:rsidP="006901AC">
      <w:pPr>
        <w:pStyle w:val="ConsPlusNormal"/>
        <w:jc w:val="right"/>
      </w:pPr>
      <w:r w:rsidRPr="006901AC">
        <w:t>от 16 февраля 2018 г. N 198-ПГ</w:t>
      </w:r>
    </w:p>
    <w:p w:rsidR="006901AC" w:rsidRPr="006901AC" w:rsidRDefault="006901AC" w:rsidP="006901AC">
      <w:pPr>
        <w:pStyle w:val="ConsPlusNormal"/>
      </w:pPr>
    </w:p>
    <w:p w:rsidR="006901AC" w:rsidRPr="006901AC" w:rsidRDefault="006901AC" w:rsidP="006901AC">
      <w:pPr>
        <w:pStyle w:val="ConsPlusTitle"/>
        <w:jc w:val="center"/>
      </w:pPr>
      <w:bookmarkStart w:id="3" w:name="P270"/>
      <w:bookmarkEnd w:id="3"/>
      <w:r w:rsidRPr="006901AC">
        <w:t>СХЕМА</w:t>
      </w:r>
    </w:p>
    <w:p w:rsidR="006901AC" w:rsidRPr="006901AC" w:rsidRDefault="006901AC" w:rsidP="006901AC">
      <w:pPr>
        <w:pStyle w:val="ConsPlusTitle"/>
        <w:jc w:val="center"/>
      </w:pPr>
      <w:r w:rsidRPr="006901AC">
        <w:t>РАЗМЕЩЕНИЯ РЕКЛАМНЫХ КОНСТРУКЦИЙ</w:t>
      </w:r>
    </w:p>
    <w:p w:rsidR="006901AC" w:rsidRPr="006901AC" w:rsidRDefault="006901AC" w:rsidP="006901AC">
      <w:pPr>
        <w:pStyle w:val="ConsPlusTitle"/>
        <w:jc w:val="center"/>
      </w:pPr>
      <w:r w:rsidRPr="006901AC">
        <w:t>НА ТЕРРИТОРИИ ГОРОДСКОГО ОКРУГА СУХОЙ ЛОГ</w:t>
      </w:r>
    </w:p>
    <w:p w:rsidR="006901AC" w:rsidRPr="006901AC" w:rsidRDefault="006901AC" w:rsidP="006901AC">
      <w:pPr>
        <w:pStyle w:val="ConsPlusNormal"/>
      </w:pPr>
    </w:p>
    <w:p w:rsidR="006901AC" w:rsidRPr="006901AC" w:rsidRDefault="006901AC" w:rsidP="006901AC">
      <w:pPr>
        <w:pStyle w:val="ConsPlusNormal"/>
        <w:jc w:val="center"/>
      </w:pPr>
      <w:r w:rsidRPr="006901AC">
        <w:t>Схема не приводится.</w:t>
      </w:r>
    </w:p>
    <w:p w:rsidR="006901AC" w:rsidRPr="006901AC" w:rsidRDefault="006901AC" w:rsidP="006901AC">
      <w:pPr>
        <w:pStyle w:val="ConsPlusNormal"/>
        <w:jc w:val="both"/>
      </w:pPr>
    </w:p>
    <w:p w:rsidR="006901AC" w:rsidRPr="006901AC" w:rsidRDefault="006901AC" w:rsidP="006901AC">
      <w:pPr>
        <w:pStyle w:val="ConsPlusNormal"/>
      </w:pPr>
    </w:p>
    <w:p w:rsidR="006901AC" w:rsidRPr="006901AC" w:rsidRDefault="006901AC" w:rsidP="006901A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6901AC" w:rsidRPr="006901AC" w:rsidRDefault="006901AC" w:rsidP="006901AC">
      <w:pPr>
        <w:rPr>
          <w:sz w:val="20"/>
          <w:szCs w:val="20"/>
        </w:rPr>
      </w:pPr>
    </w:p>
    <w:p w:rsidR="006901AC" w:rsidRPr="006901AC" w:rsidRDefault="006901AC">
      <w:pPr>
        <w:rPr>
          <w:sz w:val="20"/>
          <w:szCs w:val="20"/>
        </w:rPr>
      </w:pPr>
    </w:p>
    <w:sectPr w:rsidR="006901AC" w:rsidRPr="006901AC" w:rsidSect="006901AC">
      <w:pgSz w:w="16838" w:h="11906" w:orient="landscape"/>
      <w:pgMar w:top="1134" w:right="1440" w:bottom="567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AC"/>
    <w:rsid w:val="0020048C"/>
    <w:rsid w:val="0069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71379-37B4-4E2E-87E2-A816696B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1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01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6901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4662ADF167B3BD3457A02A42CA76669428E904AA7392F8AE7454887945BC495ABCCEBFE9O8v6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1C4662ADF167B3BD3457BE2754A6286C972BB101A27090ADF02652DF2615BA1C1AFCC8EAA8C1FB7C5AC449F5ODv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3E14EF75A4EF583649700DAA8D2629DCBB531500400B85099FD7802F2960A808338F1AC0ACCEBC73BF79E3bBuFH" TargetMode="External"/><Relationship Id="rId11" Type="http://schemas.openxmlformats.org/officeDocument/2006/relationships/hyperlink" Target="consultantplus://offline/ref=1C4662ADF167B3BD3457BE2754A6286C972BB101A27090ADF02652DF2615BA1C1AFCC8EAA8C1FB7C5AC44AFDODv4H" TargetMode="External"/><Relationship Id="rId5" Type="http://schemas.openxmlformats.org/officeDocument/2006/relationships/hyperlink" Target="consultantplus://offline/ref=CA3E14EF75A4EF5836496E00BCE17823DCB70518014209D156C9D1D7707966FD4873894F81bEuBH" TargetMode="External"/><Relationship Id="rId10" Type="http://schemas.openxmlformats.org/officeDocument/2006/relationships/hyperlink" Target="consultantplus://offline/ref=1C4662ADF167B3BD3457BE2754A6286C972BB101A27090ADF02652DF2615BA1C1AFCC8EAA8C1FB7C5AC44AFDODv4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C4662ADF167B3BD3457BE2754A6286C972BB101A1769AA7F22052DF2615BA1C1AFCC8EAA8C1FB7C5AC54EFDODv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7698</Words>
  <Characters>43879</Characters>
  <Application>Microsoft Office Word</Application>
  <DocSecurity>0</DocSecurity>
  <Lines>365</Lines>
  <Paragraphs>102</Paragraphs>
  <ScaleCrop>false</ScaleCrop>
  <Company/>
  <LinksUpToDate>false</LinksUpToDate>
  <CharactersWithSpaces>51475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Сергеевна Силютина</dc:creator>
  <cp:keywords/>
  <dc:description/>
  <cp:lastModifiedBy>Валерия Сергеевна Силютина</cp:lastModifiedBy>
  <cp:revision>1</cp:revision>
  <dcterms:created xsi:type="dcterms:W3CDTF">2018-03-16T07:46:00Z</dcterms:created>
  <dcterms:modified xsi:type="dcterms:W3CDTF">2018-03-16T07:52:00Z</dcterms:modified>
</cp:coreProperties>
</file>