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4C006" w14:textId="77777777" w:rsidR="00293058" w:rsidRPr="00802D79" w:rsidRDefault="00523272" w:rsidP="00293058">
      <w:pPr>
        <w:pStyle w:val="ConsPlusTitle"/>
        <w:jc w:val="center"/>
        <w:rPr>
          <w:rFonts w:ascii="Liberation Serif" w:hAnsi="Liberation Serif" w:cs="Liberation Serif"/>
          <w:i/>
        </w:rPr>
      </w:pPr>
      <w:bookmarkStart w:id="0" w:name="_GoBack"/>
      <w:bookmarkEnd w:id="0"/>
      <w:r w:rsidRPr="00626FB7">
        <w:rPr>
          <w:rFonts w:ascii="Liberation Serif" w:hAnsi="Liberation Serif" w:cs="Liberation Serif"/>
        </w:rPr>
        <w:tab/>
      </w:r>
    </w:p>
    <w:p w14:paraId="3E078078" w14:textId="77777777" w:rsidR="00293058" w:rsidRPr="005E6629" w:rsidRDefault="00293058" w:rsidP="00293058">
      <w:pPr>
        <w:pStyle w:val="ConsPlusTitle"/>
        <w:jc w:val="center"/>
        <w:rPr>
          <w:rFonts w:ascii="Liberation Serif" w:hAnsi="Liberation Serif"/>
          <w:i/>
        </w:rPr>
      </w:pPr>
      <w:r w:rsidRPr="005E6629">
        <w:rPr>
          <w:rFonts w:ascii="Liberation Serif" w:hAnsi="Liberation Serif" w:cs="Liberation Serif"/>
          <w:i/>
        </w:rPr>
        <w:t xml:space="preserve">Об утверждении Административного регламента </w:t>
      </w:r>
    </w:p>
    <w:p w14:paraId="40D850B6" w14:textId="77777777" w:rsidR="00293058" w:rsidRPr="005E6629" w:rsidRDefault="00293058" w:rsidP="0029305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5E6629">
        <w:rPr>
          <w:rFonts w:ascii="Liberation Serif" w:hAnsi="Liberation Serif" w:cs="Liberation Serif"/>
          <w:b/>
          <w:i/>
          <w:sz w:val="28"/>
          <w:szCs w:val="28"/>
        </w:rPr>
        <w:t xml:space="preserve">предоставления муниципальной услуги </w:t>
      </w:r>
      <w:r w:rsidRPr="005E6629">
        <w:rPr>
          <w:rFonts w:ascii="Liberation Serif" w:eastAsia="Calibri" w:hAnsi="Liberation Serif" w:cs="Liberation Serif"/>
          <w:b/>
          <w:i/>
          <w:sz w:val="28"/>
          <w:szCs w:val="28"/>
        </w:rPr>
        <w:t>«Выдача разрешения на ввод объекта в эксплуатацию</w:t>
      </w:r>
      <w:r w:rsidRPr="005E6629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459D3D25" w14:textId="77777777" w:rsidR="00293058" w:rsidRDefault="00293058" w:rsidP="00293058">
      <w:pPr>
        <w:spacing w:after="1"/>
        <w:rPr>
          <w:rFonts w:ascii="Liberation Serif" w:hAnsi="Liberation Serif" w:cs="Liberation Serif"/>
          <w:i/>
          <w:sz w:val="28"/>
          <w:szCs w:val="28"/>
        </w:rPr>
      </w:pPr>
    </w:p>
    <w:p w14:paraId="3C3F84EA" w14:textId="77777777" w:rsidR="00293058" w:rsidRPr="00C64833" w:rsidRDefault="00293058" w:rsidP="0029305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Жилищным кодексом Российской Федерации,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распоряжением Правительства Российской Федерации от 18.09.2019 №2113-р, </w:t>
      </w:r>
      <w:r w:rsidRPr="00C64833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Сухой Лог,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Сухой Лог</w:t>
      </w:r>
    </w:p>
    <w:p w14:paraId="6BDAE1FE" w14:textId="77777777" w:rsidR="00293058" w:rsidRPr="00C64833" w:rsidRDefault="00293058" w:rsidP="00293058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b/>
          <w:sz w:val="28"/>
          <w:szCs w:val="28"/>
        </w:rPr>
        <w:t>ПОСТАНОВЛЯ</w:t>
      </w:r>
      <w:r>
        <w:rPr>
          <w:rFonts w:ascii="Liberation Serif" w:hAnsi="Liberation Serif" w:cs="Liberation Serif"/>
          <w:b/>
          <w:sz w:val="28"/>
          <w:szCs w:val="28"/>
        </w:rPr>
        <w:t>ЕТ</w:t>
      </w:r>
      <w:r w:rsidRPr="00C64833">
        <w:rPr>
          <w:rFonts w:ascii="Liberation Serif" w:hAnsi="Liberation Serif" w:cs="Liberation Serif"/>
          <w:b/>
          <w:sz w:val="28"/>
          <w:szCs w:val="28"/>
        </w:rPr>
        <w:t>:</w:t>
      </w:r>
    </w:p>
    <w:p w14:paraId="471CB712" w14:textId="77777777" w:rsidR="00293058" w:rsidRPr="00C64833" w:rsidRDefault="00293058" w:rsidP="00293058">
      <w:pPr>
        <w:pStyle w:val="ConsPlusNormal"/>
        <w:numPr>
          <w:ilvl w:val="0"/>
          <w:numId w:val="47"/>
        </w:numPr>
        <w:tabs>
          <w:tab w:val="left" w:pos="851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Утвердить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64833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«Выдача разрешения на ввод объекта в эксплуатацию» </w:t>
      </w:r>
      <w:r w:rsidRPr="00C64833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33A819A9" w14:textId="77777777" w:rsidR="00293058" w:rsidRPr="00E7574E" w:rsidRDefault="00293058" w:rsidP="00293058">
      <w:pPr>
        <w:pStyle w:val="ConsPlusNormal"/>
        <w:numPr>
          <w:ilvl w:val="0"/>
          <w:numId w:val="47"/>
        </w:numPr>
        <w:tabs>
          <w:tab w:val="left" w:pos="851"/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574E">
        <w:rPr>
          <w:rFonts w:ascii="Liberation Serif" w:hAnsi="Liberation Serif" w:cs="Liberation Serif"/>
          <w:sz w:val="28"/>
          <w:szCs w:val="28"/>
        </w:rPr>
        <w:t>Признать утратившими сил</w:t>
      </w:r>
      <w:r>
        <w:rPr>
          <w:rFonts w:ascii="Liberation Serif" w:hAnsi="Liberation Serif" w:cs="Liberation Serif"/>
          <w:sz w:val="28"/>
          <w:szCs w:val="28"/>
        </w:rPr>
        <w:t xml:space="preserve">у следующие постановления Главы </w:t>
      </w:r>
      <w:r w:rsidRPr="00E7574E">
        <w:rPr>
          <w:rFonts w:ascii="Liberation Serif" w:hAnsi="Liberation Serif" w:cs="Liberation Serif"/>
          <w:sz w:val="28"/>
          <w:szCs w:val="28"/>
        </w:rPr>
        <w:t>городского округа Сухой Лог:</w:t>
      </w:r>
    </w:p>
    <w:p w14:paraId="52ED465B" w14:textId="77777777" w:rsidR="00293058" w:rsidRDefault="00293058" w:rsidP="00293058">
      <w:pPr>
        <w:pStyle w:val="ConsPlusNormal"/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A7B9C">
        <w:rPr>
          <w:rFonts w:ascii="Liberation Serif" w:hAnsi="Liberation Serif" w:cs="Liberation Serif"/>
          <w:sz w:val="28"/>
          <w:szCs w:val="28"/>
        </w:rPr>
        <w:t xml:space="preserve">от 18.06.2020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 64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4A7B9C">
        <w:rPr>
          <w:rFonts w:ascii="Liberation Serif" w:hAnsi="Liberation Serif" w:cs="Liberation Serif"/>
          <w:sz w:val="28"/>
          <w:szCs w:val="28"/>
        </w:rPr>
        <w:t>-ПГ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4A7B9C">
        <w:rPr>
          <w:rFonts w:ascii="Liberation Serif" w:hAnsi="Liberation Serif" w:cs="Liberation Serif"/>
          <w:sz w:val="28"/>
          <w:szCs w:val="28"/>
        </w:rPr>
        <w:t>Выдача разрешени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 на </w:t>
      </w:r>
      <w:r>
        <w:rPr>
          <w:rFonts w:ascii="Liberation Serif" w:hAnsi="Liberation Serif" w:cs="Liberation Serif"/>
          <w:sz w:val="28"/>
          <w:szCs w:val="28"/>
        </w:rPr>
        <w:t>ввод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 объект</w:t>
      </w:r>
      <w:r>
        <w:rPr>
          <w:rFonts w:ascii="Liberation Serif" w:hAnsi="Liberation Serif" w:cs="Liberation Serif"/>
          <w:sz w:val="28"/>
          <w:szCs w:val="28"/>
        </w:rPr>
        <w:t>а в эксплуатацию»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(«Знамя Победы»,</w:t>
      </w:r>
      <w:r w:rsidRPr="004A7B9C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48, 23</w:t>
      </w:r>
      <w:r w:rsidRPr="004A7B9C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4A7B9C">
        <w:rPr>
          <w:rFonts w:ascii="Liberation Serif" w:hAnsi="Liberation Serif" w:cs="Liberation Serif"/>
          <w:sz w:val="28"/>
          <w:szCs w:val="28"/>
        </w:rPr>
        <w:t>.2020)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3B0E25A" w14:textId="77777777" w:rsidR="00293058" w:rsidRDefault="00293058" w:rsidP="00293058">
      <w:pPr>
        <w:pStyle w:val="ConsPlusNormal"/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0029">
        <w:rPr>
          <w:rFonts w:ascii="Liberation Serif" w:hAnsi="Liberation Serif" w:cs="Liberation Serif"/>
          <w:sz w:val="28"/>
          <w:szCs w:val="28"/>
        </w:rPr>
        <w:t xml:space="preserve">от 15.11.2021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C50029">
        <w:rPr>
          <w:rFonts w:ascii="Liberation Serif" w:hAnsi="Liberation Serif" w:cs="Liberation Serif"/>
          <w:sz w:val="28"/>
          <w:szCs w:val="28"/>
        </w:rPr>
        <w:t xml:space="preserve"> 1480-ПГ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Pr="00C50029">
        <w:rPr>
          <w:rFonts w:ascii="Liberation Serif" w:hAnsi="Liberation Serif" w:cs="Liberation Serif"/>
          <w:sz w:val="28"/>
          <w:szCs w:val="28"/>
        </w:rPr>
        <w:t xml:space="preserve">О внесении изменений в Постановление Главы городского округа Сухой Лог от 18.06.2020 N 640-ПГ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0029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C50029">
        <w:rPr>
          <w:rFonts w:ascii="Liberation Serif" w:hAnsi="Liberation Serif" w:cs="Liberation Serif"/>
          <w:sz w:val="28"/>
          <w:szCs w:val="28"/>
        </w:rPr>
        <w:t>Выдача разрешений на ввод в эксплуатацию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C50029">
        <w:rPr>
          <w:rFonts w:ascii="Liberation Serif" w:hAnsi="Liberation Serif" w:cs="Liberation Serif"/>
          <w:sz w:val="28"/>
          <w:szCs w:val="28"/>
        </w:rPr>
        <w:t xml:space="preserve"> («Знамя Победы», № 91, 23.11.2021)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3E899F8" w14:textId="77777777" w:rsidR="00293058" w:rsidRPr="008F02EF" w:rsidRDefault="00293058" w:rsidP="00293058">
      <w:pPr>
        <w:pStyle w:val="ConsPlusNormal"/>
        <w:numPr>
          <w:ilvl w:val="0"/>
          <w:numId w:val="48"/>
        </w:numPr>
        <w:tabs>
          <w:tab w:val="left" w:pos="709"/>
          <w:tab w:val="left" w:pos="851"/>
          <w:tab w:val="left" w:pos="1134"/>
        </w:tabs>
        <w:suppressAutoHyphens/>
        <w:autoSpaceDE/>
        <w:autoSpaceDN/>
        <w:adjustRightInd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F02EF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28.07.2022</w:t>
      </w:r>
      <w:r w:rsidRPr="008F02E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8F02EF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>091</w:t>
      </w:r>
      <w:r w:rsidRPr="008F02EF">
        <w:rPr>
          <w:rFonts w:ascii="Liberation Serif" w:hAnsi="Liberation Serif" w:cs="Liberation Serif"/>
          <w:sz w:val="28"/>
          <w:szCs w:val="28"/>
        </w:rPr>
        <w:t xml:space="preserve">-ПГ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F02EF">
        <w:rPr>
          <w:rFonts w:ascii="Liberation Serif" w:hAnsi="Liberation Serif" w:cs="Liberation Serif"/>
          <w:sz w:val="28"/>
          <w:szCs w:val="28"/>
        </w:rPr>
        <w:t xml:space="preserve">О внесении изменений в Постановление Главы городского округа Сухой Лог от 18.06.2020 N 640-ПГ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F02EF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F02EF">
        <w:rPr>
          <w:rFonts w:ascii="Liberation Serif" w:hAnsi="Liberation Serif" w:cs="Liberation Serif"/>
          <w:sz w:val="28"/>
          <w:szCs w:val="28"/>
        </w:rPr>
        <w:t>Выдача разрешений на ввод в эксплуатацию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  <w:t xml:space="preserve">» </w:t>
      </w:r>
      <w:r w:rsidRPr="008F02EF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  <w:lang w:eastAsia="en-US"/>
        </w:rPr>
        <w:t>«</w:t>
      </w:r>
      <w:r w:rsidRPr="008F02EF">
        <w:rPr>
          <w:rFonts w:ascii="Liberation Serif" w:hAnsi="Liberation Serif" w:cs="Liberation Serif"/>
          <w:sz w:val="28"/>
          <w:szCs w:val="28"/>
          <w:lang w:eastAsia="en-US"/>
        </w:rPr>
        <w:t>Знамя Победы</w:t>
      </w:r>
      <w:r>
        <w:rPr>
          <w:rFonts w:ascii="Liberation Serif" w:hAnsi="Liberation Serif" w:cs="Liberation Serif"/>
          <w:sz w:val="28"/>
          <w:szCs w:val="28"/>
          <w:lang w:eastAsia="en-US"/>
        </w:rPr>
        <w:t>»</w:t>
      </w:r>
      <w:r w:rsidRPr="008F02EF">
        <w:rPr>
          <w:rFonts w:ascii="Liberation Serif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№ </w:t>
      </w:r>
      <w:r w:rsidRPr="008F02EF">
        <w:rPr>
          <w:rFonts w:ascii="Liberation Serif" w:hAnsi="Liberation Serif" w:cs="Liberation Serif"/>
          <w:sz w:val="28"/>
          <w:szCs w:val="28"/>
          <w:lang w:eastAsia="en-US"/>
        </w:rPr>
        <w:t>60, 02.08.2022</w:t>
      </w:r>
      <w:r w:rsidRPr="008F02EF">
        <w:rPr>
          <w:rFonts w:ascii="Liberation Serif" w:hAnsi="Liberation Serif" w:cs="Liberation Serif"/>
          <w:sz w:val="28"/>
          <w:szCs w:val="28"/>
        </w:rPr>
        <w:t>).</w:t>
      </w:r>
    </w:p>
    <w:p w14:paraId="6D67A1EC" w14:textId="77777777" w:rsidR="00293058" w:rsidRPr="00C64833" w:rsidRDefault="00293058" w:rsidP="00293058">
      <w:pPr>
        <w:pStyle w:val="a5"/>
        <w:numPr>
          <w:ilvl w:val="0"/>
          <w:numId w:val="47"/>
        </w:numPr>
        <w:tabs>
          <w:tab w:val="left" w:pos="1134"/>
        </w:tabs>
        <w:suppressAutoHyphens/>
        <w:spacing w:after="160" w:line="252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«Знамя Победы» и разместить на официальном сайте городского округа Сухой Лог в информационно-телекоммуникационной сети «Интернет».</w:t>
      </w:r>
    </w:p>
    <w:p w14:paraId="3BBBCAFA" w14:textId="77777777" w:rsidR="00293058" w:rsidRPr="00444A15" w:rsidRDefault="00293058" w:rsidP="00293058">
      <w:pPr>
        <w:pStyle w:val="a5"/>
        <w:numPr>
          <w:ilvl w:val="0"/>
          <w:numId w:val="47"/>
        </w:numPr>
        <w:tabs>
          <w:tab w:val="left" w:pos="1134"/>
        </w:tabs>
        <w:suppressAutoHyphens/>
        <w:spacing w:line="252" w:lineRule="auto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 w:rsidRPr="00C64833">
        <w:rPr>
          <w:rFonts w:ascii="Liberation Serif" w:hAnsi="Liberation Serif" w:cs="Arial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Liberation Serif" w:hAnsi="Liberation Serif" w:cs="Arial"/>
          <w:sz w:val="28"/>
          <w:szCs w:val="28"/>
        </w:rPr>
        <w:t>заместителя главы</w:t>
      </w:r>
      <w:r w:rsidRPr="00C64833">
        <w:rPr>
          <w:rFonts w:ascii="Liberation Serif" w:hAnsi="Liberation Serif" w:cs="Arial"/>
          <w:sz w:val="28"/>
          <w:szCs w:val="28"/>
        </w:rPr>
        <w:t xml:space="preserve"> Администрации городского округа </w:t>
      </w:r>
      <w:r>
        <w:rPr>
          <w:rFonts w:ascii="Liberation Serif" w:hAnsi="Liberation Serif" w:cs="Arial"/>
          <w:sz w:val="28"/>
          <w:szCs w:val="28"/>
        </w:rPr>
        <w:t>Трофимчука А.В</w:t>
      </w:r>
      <w:r w:rsidRPr="00C64833">
        <w:rPr>
          <w:rFonts w:ascii="Liberation Serif" w:hAnsi="Liberation Serif" w:cs="Arial"/>
          <w:sz w:val="28"/>
          <w:szCs w:val="28"/>
        </w:rPr>
        <w:t>.</w:t>
      </w:r>
    </w:p>
    <w:p w14:paraId="2E66B68F" w14:textId="77777777" w:rsidR="00293058" w:rsidRPr="00C64833" w:rsidRDefault="00293058" w:rsidP="00293058">
      <w:pPr>
        <w:pStyle w:val="ConsPlusNormal"/>
        <w:rPr>
          <w:rFonts w:ascii="Liberation Serif" w:hAnsi="Liberation Serif" w:cs="Liberation Serif"/>
          <w:color w:val="392C69"/>
          <w:sz w:val="28"/>
          <w:szCs w:val="28"/>
        </w:rPr>
      </w:pPr>
    </w:p>
    <w:p w14:paraId="35764858" w14:textId="77777777" w:rsidR="00293058" w:rsidRDefault="00293058" w:rsidP="00293058">
      <w:pPr>
        <w:pStyle w:val="ConsPlusNormal"/>
        <w:rPr>
          <w:rFonts w:ascii="Liberation Serif" w:hAnsi="Liberation Serif" w:cs="Liberation Serif"/>
          <w:color w:val="392C69"/>
          <w:sz w:val="28"/>
          <w:szCs w:val="28"/>
        </w:rPr>
      </w:pPr>
    </w:p>
    <w:p w14:paraId="2307D2C9" w14:textId="77777777" w:rsidR="00293058" w:rsidRPr="00C64833" w:rsidRDefault="00293058" w:rsidP="00293058">
      <w:pPr>
        <w:pStyle w:val="ConsPlusNormal"/>
        <w:ind w:firstLine="0"/>
        <w:rPr>
          <w:rFonts w:ascii="Liberation Serif" w:hAnsi="Liberation Serif" w:cs="Liberation Serif"/>
          <w:color w:val="392C69"/>
          <w:sz w:val="28"/>
          <w:szCs w:val="28"/>
        </w:rPr>
      </w:pPr>
    </w:p>
    <w:p w14:paraId="15C21AE2" w14:textId="77777777" w:rsidR="00293058" w:rsidRDefault="00293058" w:rsidP="00293058">
      <w:pPr>
        <w:pStyle w:val="ConsPlusNormal"/>
        <w:ind w:firstLine="0"/>
        <w:rPr>
          <w:rFonts w:ascii="Liberation Serif" w:hAnsi="Liberation Serif" w:cs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>Глава</w:t>
      </w:r>
    </w:p>
    <w:p w14:paraId="528E0B72" w14:textId="77777777" w:rsidR="00293058" w:rsidRDefault="00293058" w:rsidP="00293058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  <w:r w:rsidRPr="00C64833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 w:rsidRPr="00C64833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Р.Р. Мингалимов</w:t>
      </w:r>
    </w:p>
    <w:p w14:paraId="2E59E8DC" w14:textId="77777777" w:rsidR="00293058" w:rsidRPr="004A7040" w:rsidRDefault="00293058" w:rsidP="00293058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tab/>
      </w:r>
      <w:r w:rsidRPr="00E018F2">
        <w:rPr>
          <w:color w:val="FFFFFF" w:themeColor="background1"/>
        </w:rPr>
        <w:t xml:space="preserve">                                      </w:t>
      </w:r>
      <w:r w:rsidRPr="00E018F2">
        <w:rPr>
          <w:rFonts w:ascii="Liberation Serif" w:hAnsi="Liberation Serif"/>
          <w:color w:val="FFFFFF" w:themeColor="background1"/>
          <w:sz w:val="28"/>
          <w:szCs w:val="28"/>
        </w:rPr>
        <w:t>%SIGN_STAM%</w:t>
      </w:r>
    </w:p>
    <w:p w14:paraId="4A470E99" w14:textId="77777777" w:rsidR="00293058" w:rsidRPr="00E018F2" w:rsidRDefault="00293058" w:rsidP="00293058">
      <w:pPr>
        <w:tabs>
          <w:tab w:val="left" w:pos="2971"/>
        </w:tabs>
      </w:pPr>
    </w:p>
    <w:p w14:paraId="394BEAED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  <w:sectPr w:rsidR="00523272" w:rsidRPr="00626FB7" w:rsidSect="00EC642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78E4652" w14:textId="1B31D93F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lastRenderedPageBreak/>
        <w:tab/>
      </w:r>
    </w:p>
    <w:p w14:paraId="0B0C427E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1CCDDE83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7FC48388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F21F99C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10D51AE7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513A497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F202875" w14:textId="77777777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14:paraId="07D3DEF5" w14:textId="5D9DF07F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626FB7">
        <w:rPr>
          <w:rFonts w:ascii="Liberation Serif" w:hAnsi="Liberation Serif" w:cs="Liberation Serif"/>
          <w:bCs/>
          <w:sz w:val="28"/>
          <w:szCs w:val="28"/>
        </w:rPr>
        <w:t>УТВЕРЖДЕН</w:t>
      </w:r>
    </w:p>
    <w:p w14:paraId="4D00D1FD" w14:textId="27B1F030" w:rsidR="00523272" w:rsidRPr="00626FB7" w:rsidRDefault="006D2586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постановлением </w:t>
      </w:r>
      <w:r w:rsidR="007237E4">
        <w:rPr>
          <w:rFonts w:ascii="Liberation Serif" w:hAnsi="Liberation Serif" w:cs="Liberation Serif"/>
          <w:bCs/>
          <w:sz w:val="28"/>
          <w:szCs w:val="28"/>
        </w:rPr>
        <w:t>Администрации</w:t>
      </w:r>
    </w:p>
    <w:p w14:paraId="6BD9E338" w14:textId="1CF29145" w:rsidR="00523272" w:rsidRPr="00626FB7" w:rsidRDefault="00523272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626FB7">
        <w:rPr>
          <w:rFonts w:ascii="Liberation Serif" w:hAnsi="Liberation Serif" w:cs="Liberation Serif"/>
          <w:bCs/>
          <w:sz w:val="28"/>
          <w:szCs w:val="28"/>
        </w:rPr>
        <w:t>городского округа Сухой Лог</w:t>
      </w:r>
    </w:p>
    <w:p w14:paraId="23110317" w14:textId="0984E66B" w:rsidR="00523272" w:rsidRPr="00626FB7" w:rsidRDefault="00F612AF" w:rsidP="0052327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="00523272" w:rsidRPr="00626FB7">
        <w:rPr>
          <w:rFonts w:ascii="Liberation Serif" w:hAnsi="Liberation Serif" w:cs="Liberation Serif"/>
          <w:bCs/>
          <w:sz w:val="28"/>
          <w:szCs w:val="28"/>
        </w:rPr>
        <w:t>т ________ № ____________</w:t>
      </w:r>
    </w:p>
    <w:p w14:paraId="2D99CFB9" w14:textId="77777777" w:rsidR="00523272" w:rsidRPr="00626FB7" w:rsidRDefault="0052327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A249A6" w14:textId="77777777" w:rsidR="00523272" w:rsidRPr="00626FB7" w:rsidRDefault="0052327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D54C6DD" w14:textId="77777777" w:rsidR="00523272" w:rsidRPr="00626FB7" w:rsidRDefault="0052327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7E18DCF" w14:textId="77777777" w:rsidR="00523272" w:rsidRPr="00626FB7" w:rsidRDefault="0052327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B962AD" w14:textId="185DF736" w:rsidR="00523272" w:rsidRPr="00626FB7" w:rsidRDefault="0052327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  <w:sectPr w:rsidR="00523272" w:rsidRPr="00626FB7" w:rsidSect="006D2586">
          <w:type w:val="continuous"/>
          <w:pgSz w:w="11906" w:h="16838"/>
          <w:pgMar w:top="1134" w:right="567" w:bottom="1134" w:left="1134" w:header="709" w:footer="709" w:gutter="0"/>
          <w:cols w:num="2" w:space="1419"/>
          <w:titlePg/>
          <w:docGrid w:linePitch="360"/>
        </w:sectPr>
      </w:pPr>
    </w:p>
    <w:p w14:paraId="0F430245" w14:textId="028B9521" w:rsidR="00000AE1" w:rsidRPr="00392C72" w:rsidRDefault="002B2741" w:rsidP="00392C7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Адми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нистративный</w:t>
      </w:r>
      <w:r w:rsidR="00D41BA1" w:rsidRPr="00626FB7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626FB7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626FB7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A024BA" w:rsidRPr="00626FB7">
        <w:rPr>
          <w:rFonts w:ascii="Liberation Serif" w:eastAsia="Calibri" w:hAnsi="Liberation Serif" w:cs="Liberation Serif"/>
          <w:b/>
          <w:sz w:val="28"/>
          <w:szCs w:val="28"/>
        </w:rPr>
        <w:t>разрешения на ввод объекта в эксплуатацию</w:t>
      </w:r>
      <w:r w:rsidR="00000AE1"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626FB7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11D5060E" w:rsidR="00A71815" w:rsidRPr="00626FB7" w:rsidRDefault="004077BA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CE2106">
        <w:rPr>
          <w:rFonts w:ascii="Liberation Serif" w:hAnsi="Liberation Serif" w:cs="Liberation Serif"/>
          <w:b/>
          <w:sz w:val="28"/>
          <w:szCs w:val="28"/>
        </w:rPr>
        <w:t>1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626FB7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2DCE7356" w:rsidR="00A71815" w:rsidRPr="00626FB7" w:rsidRDefault="00CE2106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05831C2" w:rsidR="00C12BED" w:rsidRPr="00626FB7" w:rsidRDefault="002B2741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>нистративный регламент предоставления муниципальной услуги «</w:t>
      </w:r>
      <w:r w:rsidR="00A024BA" w:rsidRPr="00626FB7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E14C0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нистративных процедур 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626FB7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626FB7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C12BED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626FB7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="00C12BED" w:rsidRPr="00626FB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C12BED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7E3793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городском округе Сухой Лог</w:t>
      </w:r>
      <w:r w:rsidR="007237E4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Свердловской области</w:t>
      </w:r>
      <w:r w:rsidR="007E3793" w:rsidRPr="00626FB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42E7DD04" w14:textId="1DFD3E7D" w:rsidR="009908E9" w:rsidRPr="00626FB7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626FB7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626FB7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44F0150E" w:rsidR="00A71815" w:rsidRPr="00626FB7" w:rsidRDefault="00CE2106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2. </w:t>
      </w:r>
      <w:r w:rsidR="00DB1042" w:rsidRPr="00626FB7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161B79C0" w:rsidR="00C12BED" w:rsidRPr="00626FB7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626FB7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626FB7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626FB7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626FB7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</w:t>
      </w:r>
      <w:r w:rsidR="007916E8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 </w:t>
      </w:r>
      <w:r w:rsidR="00FF18B0" w:rsidRPr="00626FB7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626FB7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 также выполнения инженерных изысканий, подготовки проектной документации для </w:t>
      </w:r>
      <w:r w:rsidR="009908E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626FB7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626FB7">
        <w:rPr>
          <w:rFonts w:ascii="Liberation Serif" w:hAnsi="Liberation Serif" w:cs="Liberation Serif"/>
          <w:sz w:val="28"/>
          <w:szCs w:val="28"/>
        </w:rPr>
        <w:t>З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5D8B8F00" w:rsidR="00C12BED" w:rsidRPr="00626FB7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7916E8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</w:t>
      </w:r>
      <w:r w:rsidR="006756C0" w:rsidRPr="00626FB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626FB7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626FB7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31DEAA" w14:textId="77777777" w:rsidR="006D2586" w:rsidRDefault="006D2586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E77A62" w14:textId="48B734DC" w:rsidR="006D2586" w:rsidRDefault="00CE2106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lastRenderedPageBreak/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>л 3. Т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 xml:space="preserve">ребования к порядку информирования о предоставлении </w:t>
      </w:r>
    </w:p>
    <w:p w14:paraId="74FC57E8" w14:textId="0E4EC03F" w:rsidR="00A71815" w:rsidRPr="00626FB7" w:rsidRDefault="007A66C4" w:rsidP="006D258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5FE09DF6" w:rsidR="00BA17A3" w:rsidRPr="00626FB7" w:rsidRDefault="00AC7646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5.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0765376A" w14:textId="1374C8B1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аявителя в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916E8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626FB7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626FB7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6FB7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20FE133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7916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7E37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нистрации городского округа Сухой Лог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55CE8818" w14:textId="594B6DDB" w:rsidR="002B2741" w:rsidRDefault="002B2741" w:rsidP="002B2741">
      <w:pPr>
        <w:widowControl w:val="0"/>
        <w:tabs>
          <w:tab w:val="left" w:pos="709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а)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BA17A3" w:rsidRPr="002B274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DF3174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 по адресу </w:t>
      </w:r>
      <w:r w:rsidR="007916E8" w:rsidRPr="007916E8">
        <w:rPr>
          <w:rFonts w:ascii="Liberation Serif" w:hAnsi="Liberation Serif"/>
          <w:sz w:val="28"/>
        </w:rPr>
        <w:t>https://www.gosuslugi.ru/600143/1/form</w:t>
      </w:r>
      <w:r w:rsidR="00BA17A3" w:rsidRPr="008027B7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7EBAAC78" w14:textId="6F0F5ECE" w:rsidR="00BA17A3" w:rsidRPr="002B2741" w:rsidRDefault="002B2741" w:rsidP="002B2741">
      <w:pPr>
        <w:widowControl w:val="0"/>
        <w:tabs>
          <w:tab w:val="left" w:pos="709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б)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DF3174" w:rsidRPr="002B2741">
        <w:rPr>
          <w:rFonts w:ascii="Liberation Serif" w:hAnsi="Liberation Serif" w:cs="Liberation Serif"/>
          <w:color w:val="000000"/>
          <w:sz w:val="28"/>
          <w:szCs w:val="28"/>
        </w:rPr>
        <w:t>городского округа Сухой Лог, https://www.goslog.ru/;</w:t>
      </w:r>
    </w:p>
    <w:p w14:paraId="70E9F6E6" w14:textId="5A2F13DF" w:rsidR="00D5717F" w:rsidRPr="002B2741" w:rsidRDefault="002B2741" w:rsidP="002B2741">
      <w:pPr>
        <w:tabs>
          <w:tab w:val="left" w:pos="709"/>
          <w:tab w:val="left" w:pos="7425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в) </w:t>
      </w:r>
      <w:r w:rsidR="00D5717F" w:rsidRPr="002B2741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2B2741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="00D5717F" w:rsidRPr="002B2741">
        <w:rPr>
          <w:rFonts w:ascii="Liberation Serif" w:hAnsi="Liberation Serif" w:cs="Liberation Serif"/>
          <w:sz w:val="28"/>
          <w:szCs w:val="28"/>
        </w:rPr>
        <w:t>.</w:t>
      </w:r>
      <w:r w:rsidR="006756C0" w:rsidRPr="002B2741">
        <w:rPr>
          <w:rFonts w:ascii="Liberation Serif" w:hAnsi="Liberation Serif" w:cs="Liberation Serif"/>
          <w:sz w:val="28"/>
          <w:szCs w:val="28"/>
        </w:rPr>
        <w:t>2 статьи 55</w:t>
      </w:r>
      <w:r w:rsidR="00D5717F" w:rsidRPr="002B2741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6E6B8571" w:rsidR="00D5717F" w:rsidRPr="002B2741" w:rsidRDefault="002B2741" w:rsidP="002B2741">
      <w:pPr>
        <w:widowControl w:val="0"/>
        <w:tabs>
          <w:tab w:val="left" w:pos="709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ab/>
        <w:t xml:space="preserve">г) </w:t>
      </w:r>
      <w:r w:rsidR="00D5717F" w:rsidRPr="002B27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2B27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D5717F" w:rsidRPr="002B27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22CFAD25" w:rsidR="00CA4C77" w:rsidRPr="002B2741" w:rsidRDefault="002B2741" w:rsidP="002B27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д) </w:t>
      </w:r>
      <w:r w:rsidR="00CA4C77" w:rsidRPr="002B2741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2B2741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Свердловской области (далее –</w:t>
      </w:r>
      <w:r w:rsidR="00121FE7" w:rsidRP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CA4C77" w:rsidRPr="002B274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230CA4F0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DF3174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4718D257" w:rsidR="00BA17A3" w:rsidRPr="00626FB7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6CDD3BCE" w:rsidR="00BA17A3" w:rsidRPr="002B2741" w:rsidRDefault="002B2741" w:rsidP="002B2741">
      <w:pPr>
        <w:tabs>
          <w:tab w:val="left" w:pos="709"/>
          <w:tab w:val="left" w:pos="7425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а)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A0B1E99" w:rsidR="00BA17A3" w:rsidRPr="002B2741" w:rsidRDefault="002B2741" w:rsidP="002B2741">
      <w:pPr>
        <w:tabs>
          <w:tab w:val="left" w:pos="709"/>
          <w:tab w:val="left" w:pos="7425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б) </w:t>
      </w:r>
      <w:r w:rsidR="007E6AFE" w:rsidRPr="002B2741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="007E6AFE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2B274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0AD3A2EC" w:rsidR="00BA17A3" w:rsidRPr="002B2741" w:rsidRDefault="002B2741" w:rsidP="002B2741">
      <w:pPr>
        <w:tabs>
          <w:tab w:val="left" w:pos="709"/>
          <w:tab w:val="left" w:pos="7425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в)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2B2741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2B2741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2B2741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7F6A4908" w:rsidR="00BA17A3" w:rsidRPr="002B2741" w:rsidRDefault="002B2741" w:rsidP="002B27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3BDC8337" w:rsidR="00BA17A3" w:rsidRPr="002B2741" w:rsidRDefault="002B2741" w:rsidP="002B27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15DF308" w:rsidR="00BA17A3" w:rsidRPr="002B2741" w:rsidRDefault="002B2741" w:rsidP="002B27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164F12C0" w:rsidR="00BA17A3" w:rsidRPr="002B2741" w:rsidRDefault="002B2741" w:rsidP="002B2741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ж) </w:t>
      </w:r>
      <w:r w:rsidR="00BA17A3" w:rsidRPr="002B2741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626FB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27A5E84E" w:rsidR="00BA17A3" w:rsidRPr="00626FB7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BC394A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626F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626FB7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4B9BAAA0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 w:rsidRPr="00626F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96D0367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BC394A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425FC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626FB7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626F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22C9616F" w:rsidR="00BA17A3" w:rsidRPr="005B2BCB" w:rsidRDefault="00BA17A3" w:rsidP="005B2BCB">
      <w:pPr>
        <w:pStyle w:val="a5"/>
        <w:numPr>
          <w:ilvl w:val="0"/>
          <w:numId w:val="30"/>
        </w:numPr>
        <w:tabs>
          <w:tab w:val="left" w:pos="1134"/>
        </w:tabs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B2BC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626FB7" w:rsidRDefault="00BA17A3" w:rsidP="005B2BCB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24FFCA5C" w:rsidR="00BA17A3" w:rsidRPr="00626FB7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</w:t>
      </w:r>
      <w:r w:rsidR="00BC394A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BC394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626FB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626FB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0021ED38" w:rsidR="00BA17A3" w:rsidRPr="00626FB7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BC394A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626FB7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626FB7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626FB7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2A8F82CD" w:rsidR="00BA17A3" w:rsidRPr="00626FB7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626FB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</w:t>
      </w:r>
      <w:r w:rsidR="00347E91"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функций)»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626FB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626FB7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626FB7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BB5008B" w:rsidR="00BA17A3" w:rsidRPr="00626FB7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425FCC" w:rsidRPr="00626FB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Сухой Лог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3B57318E" w:rsidR="00BA17A3" w:rsidRPr="00CE21C7" w:rsidRDefault="00CE21C7" w:rsidP="00CE21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о месте нахождения и графике работы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2741" w:rsidRPr="00CE21C7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нистрации городского округа Сухой Лог 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CE21C7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E21C7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E928BAF" w:rsidR="00BA17A3" w:rsidRPr="00CE21C7" w:rsidRDefault="00CE21C7" w:rsidP="00CE21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справочные телефоны структурных подразделений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2741" w:rsidRPr="00CE21C7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83CA74F" w:rsidR="00BA17A3" w:rsidRPr="00CE21C7" w:rsidRDefault="00CE21C7" w:rsidP="00CE21C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2741" w:rsidRPr="00CE21C7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425FCC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нистрации городского округа Сухой Лог </w:t>
      </w:r>
      <w:r w:rsidR="00BA17A3" w:rsidRPr="00CE21C7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</w:p>
    <w:p w14:paraId="3D5254FE" w14:textId="153E9310" w:rsidR="00BA17A3" w:rsidRPr="00626FB7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E4C36" w:rsidRPr="00626FB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425FCC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626FB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3E9E5E44" w:rsidR="005C5479" w:rsidRPr="00626FB7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E4C36" w:rsidRPr="00626FB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626FB7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425FCC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нистрацией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0B57AB6D" w:rsidR="007E13BB" w:rsidRPr="00626FB7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13</w:t>
      </w:r>
      <w:r w:rsidR="00BA17A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626FB7">
        <w:rPr>
          <w:rFonts w:ascii="Liberation Serif" w:hAnsi="Liberation Serif" w:cs="Liberation Serif"/>
          <w:color w:val="000000"/>
          <w:sz w:val="28"/>
          <w:szCs w:val="28"/>
        </w:rPr>
        <w:t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</w:t>
      </w:r>
      <w:r w:rsidR="00A4011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C394A" w:rsidRPr="001C704B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A4011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13B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при обращении Заявителя лично, по телефону, посредством электронной почты, через Многофункциональный центр, в личном кабинете на Едином портале, </w:t>
      </w:r>
      <w:r w:rsidR="000C0755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626FB7">
        <w:rPr>
          <w:rFonts w:ascii="Liberation Serif" w:hAnsi="Liberation Serif" w:cs="Liberation Serif"/>
          <w:sz w:val="28"/>
          <w:szCs w:val="28"/>
        </w:rPr>
        <w:t xml:space="preserve">единой информационной системы жилищного строительства (в случае, установленном в пункте 5 части 2.2 статьи 55 Градостроительного кодекса Российской Федерации), </w:t>
      </w:r>
      <w:r w:rsidR="007E13BB" w:rsidRPr="00626FB7">
        <w:rPr>
          <w:rFonts w:ascii="Liberation Serif" w:hAnsi="Liberation Serif" w:cs="Liberation Serif"/>
          <w:color w:val="000000"/>
          <w:sz w:val="28"/>
          <w:szCs w:val="28"/>
        </w:rPr>
        <w:t>а также при наличии технической возможности на Региональном</w:t>
      </w:r>
      <w:r w:rsidR="0052327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E13B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портале, </w:t>
      </w:r>
      <w:r w:rsidR="007E13BB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>с</w:t>
      </w:r>
      <w:r w:rsidR="00523272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 </w:t>
      </w:r>
      <w:r w:rsidR="007E13BB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использованием </w:t>
      </w:r>
      <w:r w:rsidR="007E13BB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2E76B823" w14:textId="2D2CFF3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27D3960D" w:rsidR="00A71815" w:rsidRPr="00626FB7" w:rsidRDefault="00CC075D" w:rsidP="005B2BCB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10D77920" w14:textId="6BE5D8F6" w:rsidR="00A71815" w:rsidRPr="00626FB7" w:rsidRDefault="00CC075D" w:rsidP="00CC075D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 xml:space="preserve">Подраздел </w:t>
      </w:r>
      <w:r w:rsidR="00CE2106"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4</w:t>
      </w: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Pr="00CE2106">
        <w:rPr>
          <w:rFonts w:ascii="Liberation Serif" w:hAnsi="Liberation Serif" w:cs="Liberation Serif"/>
          <w:color w:val="000000" w:themeColor="text1"/>
        </w:rPr>
        <w:t xml:space="preserve"> 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754B21FA" w:rsidR="00A71815" w:rsidRPr="00626FB7" w:rsidRDefault="00AC76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A7181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626FB7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626FB7">
        <w:rPr>
          <w:rFonts w:ascii="Liberation Serif" w:hAnsi="Liberation Serif" w:cs="Liberation Serif"/>
          <w:sz w:val="28"/>
          <w:szCs w:val="28"/>
        </w:rPr>
        <w:t>»</w:t>
      </w:r>
      <w:r w:rsidR="00A7181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E3D1FE3" w14:textId="6E288B65" w:rsidR="00CC075D" w:rsidRDefault="00CC075D" w:rsidP="00CC075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Подраздел </w:t>
      </w:r>
      <w:r w:rsidR="00CE2106"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5</w:t>
      </w: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Pr="00CE2106">
        <w:rPr>
          <w:rFonts w:ascii="Liberation Serif" w:hAnsi="Liberation Serif" w:cs="Liberation Serif"/>
          <w:color w:val="000000" w:themeColor="text1"/>
        </w:rPr>
        <w:t xml:space="preserve">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</w:p>
    <w:p w14:paraId="6E847D7D" w14:textId="69FD34C8" w:rsidR="00A71815" w:rsidRPr="00626FB7" w:rsidRDefault="00EB5434" w:rsidP="00CC075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37F29EC0" w14:textId="77777777" w:rsidR="00BC394A" w:rsidRPr="000443FB" w:rsidRDefault="00AC7646" w:rsidP="00BC3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4E2E7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394A" w:rsidRPr="00275B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C394A" w:rsidRPr="00275B6F">
        <w:rPr>
          <w:rFonts w:ascii="Liberation Serif" w:hAnsi="Liberation Serif" w:cs="Liberation Serif"/>
          <w:bCs/>
          <w:color w:val="000000"/>
          <w:sz w:val="28"/>
          <w:szCs w:val="28"/>
        </w:rPr>
        <w:t>униципальная услуга предоставляется</w:t>
      </w:r>
      <w:r w:rsidR="00BC394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BC394A" w:rsidRPr="000443FB">
        <w:rPr>
          <w:rFonts w:ascii="Liberation Serif" w:hAnsi="Liberation Serif"/>
          <w:sz w:val="28"/>
          <w:szCs w:val="28"/>
        </w:rPr>
        <w:t>Администрацией городского округа Сухой Лог</w:t>
      </w:r>
    </w:p>
    <w:p w14:paraId="71C0FA32" w14:textId="12F0FD1F" w:rsidR="00BC394A" w:rsidRDefault="00BC394A" w:rsidP="00BC394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952C9C">
        <w:rPr>
          <w:rFonts w:ascii="Liberation Serif" w:hAnsi="Liberation Serif" w:cs="Liberation Serif"/>
          <w:bCs/>
          <w:color w:val="000000"/>
          <w:sz w:val="28"/>
          <w:szCs w:val="28"/>
        </w:rPr>
        <w:t>Наименование структурного подразделения органа местного самоуправления, предоставляющего муниципальную услугу: отдел архитектуры и градостроительства Администрации городского округа Сухой Лог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(далее – уполномоченный орган)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E614821" w14:textId="704C3DFA" w:rsidR="00EC6425" w:rsidRPr="00626FB7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BB08838" w14:textId="77777777" w:rsidR="00A40113" w:rsidRPr="00626FB7" w:rsidRDefault="00A40113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2E7C887" w14:textId="3F3E8A19" w:rsidR="00A71815" w:rsidRPr="00626FB7" w:rsidRDefault="00CC075D" w:rsidP="00CC075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Подраздел </w:t>
      </w:r>
      <w:r w:rsidR="00CE2106"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6</w:t>
      </w:r>
      <w:r w:rsidRPr="00CE2106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</w:t>
      </w:r>
      <w:r w:rsidRPr="00CE2106">
        <w:rPr>
          <w:rFonts w:ascii="Liberation Serif" w:hAnsi="Liberation Serif" w:cs="Liberation Serif"/>
          <w:color w:val="000000" w:themeColor="text1"/>
        </w:rPr>
        <w:t xml:space="preserve">  </w:t>
      </w:r>
      <w:r w:rsidR="00A25CD8" w:rsidRPr="00626FB7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626FB7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, обращение в которы</w:t>
      </w:r>
      <w:r>
        <w:rPr>
          <w:rFonts w:ascii="Liberation Serif" w:hAnsi="Liberation Serif" w:cs="Liberation Serif"/>
          <w:b/>
          <w:sz w:val="28"/>
          <w:szCs w:val="28"/>
        </w:rPr>
        <w:t xml:space="preserve">е </w:t>
      </w:r>
      <w:r w:rsidR="00A71815" w:rsidRPr="00626FB7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626FB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626FB7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63014CC8" w:rsidR="00091AC4" w:rsidRPr="00626FB7" w:rsidRDefault="00AC7646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656FD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9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626FB7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626FB7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626FB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626FB7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626FB7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626FB7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626FB7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4E513E49" w:rsidR="00947090" w:rsidRPr="00CE21C7" w:rsidRDefault="00947090" w:rsidP="00CE21C7">
      <w:pPr>
        <w:pStyle w:val="a5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E21C7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E21C7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E21C7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61B752E7" w14:textId="1D6270D2" w:rsidR="00032406" w:rsidRPr="00626FB7" w:rsidRDefault="00032406" w:rsidP="00CE21C7">
      <w:pPr>
        <w:pStyle w:val="a5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626FB7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626FB7">
        <w:rPr>
          <w:rFonts w:ascii="Liberation Serif" w:hAnsi="Liberation Serif" w:cs="Liberation Serif"/>
          <w:sz w:val="28"/>
          <w:szCs w:val="28"/>
        </w:rPr>
        <w:t>Департамент ГЖиСН СО</w:t>
      </w:r>
      <w:r w:rsidR="00583238" w:rsidRPr="00626FB7">
        <w:rPr>
          <w:rFonts w:ascii="Liberation Serif" w:hAnsi="Liberation Serif" w:cs="Liberation Serif"/>
          <w:bCs/>
          <w:sz w:val="28"/>
          <w:szCs w:val="28"/>
        </w:rPr>
        <w:t>)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5A22241B" w:rsidR="00BF7DD2" w:rsidRPr="00626FB7" w:rsidRDefault="00BF7DD2" w:rsidP="00CE21C7">
      <w:pPr>
        <w:pStyle w:val="a5"/>
        <w:numPr>
          <w:ilvl w:val="0"/>
          <w:numId w:val="1"/>
        </w:numPr>
        <w:tabs>
          <w:tab w:val="left" w:pos="568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</w:t>
      </w:r>
      <w:r w:rsidR="00847663" w:rsidRPr="00626FB7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626FB7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626FB7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626FB7">
        <w:rPr>
          <w:rFonts w:ascii="Liberation Serif" w:hAnsi="Liberation Serif" w:cs="Liberation Serif"/>
          <w:sz w:val="28"/>
          <w:szCs w:val="28"/>
        </w:rPr>
        <w:t>Уральское управление Ростехнадзора)</w:t>
      </w:r>
      <w:r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004FCC66" w:rsidR="001E2520" w:rsidRPr="00626FB7" w:rsidRDefault="00CE21C7" w:rsidP="00CE21C7">
      <w:pPr>
        <w:pStyle w:val="a5"/>
        <w:tabs>
          <w:tab w:val="left" w:pos="568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BF7DD2" w:rsidRPr="00626FB7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Федеральной службы по надзору в сфере природопользования</w:t>
      </w:r>
      <w:r w:rsidR="006A4AFF" w:rsidRPr="00626FB7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626FB7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626FB7">
        <w:rPr>
          <w:rFonts w:ascii="Liberation Serif" w:hAnsi="Liberation Serif" w:cs="Liberation Serif"/>
          <w:sz w:val="28"/>
          <w:szCs w:val="28"/>
        </w:rPr>
        <w:t>Уральское межрегиональное управление Росприроднадзора)</w:t>
      </w:r>
      <w:r w:rsidR="001E252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05895894" w:rsidR="002D393D" w:rsidRPr="00626FB7" w:rsidRDefault="00AC7646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D976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7181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4011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</w:t>
      </w:r>
      <w:r w:rsidR="00A4011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Правительства Свердловской области от 14.09.2011 №1211-ПП «Об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14:paraId="035C91FA" w14:textId="77777777" w:rsidR="00BF31DC" w:rsidRPr="00626FB7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7093F00C" w:rsidR="00A45437" w:rsidRPr="00626FB7" w:rsidRDefault="008A584F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7. </w:t>
      </w:r>
      <w:r w:rsidR="00A45437" w:rsidRPr="00626FB7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626FB7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626FB7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71302A6B" w:rsidR="00D976D8" w:rsidRPr="00626FB7" w:rsidRDefault="00AC7646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D976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A4543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976D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D976D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626F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626FB7" w:rsidRDefault="007851CC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626FB7">
        <w:rPr>
          <w:rFonts w:ascii="Liberation Serif" w:hAnsi="Liberation Serif" w:cs="Liberation Serif"/>
          <w:sz w:val="28"/>
          <w:szCs w:val="28"/>
        </w:rPr>
        <w:t xml:space="preserve"> и во внесении изменений в разрешение на</w:t>
      </w:r>
      <w:r w:rsidR="007916B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ввод объекта в эксплуатацию</w:t>
      </w:r>
      <w:r w:rsidR="00D976D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626FB7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00EC4F23" w14:textId="77777777" w:rsidR="008A584F" w:rsidRDefault="008A584F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8. </w:t>
      </w:r>
      <w:r w:rsidR="00E14C0A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муниципальной услуги, в том числе </w:t>
      </w:r>
    </w:p>
    <w:p w14:paraId="1251AA4E" w14:textId="04A494DC" w:rsidR="002B7614" w:rsidRPr="00626FB7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626FB7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734444" w:rsidR="00C2658F" w:rsidRPr="00626FB7" w:rsidRDefault="00AC764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C2658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</w:t>
      </w:r>
      <w:r w:rsidR="00323C9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82595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отделе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282595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нистрации </w:t>
      </w:r>
      <w:r w:rsidR="002C1C3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524761" w:rsidRPr="00626FB7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626FB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626FB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626FB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626FB7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626FB7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3A80212" w14:textId="34927F89" w:rsidR="00CC075D" w:rsidRDefault="008A584F" w:rsidP="00CC075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9. </w:t>
      </w:r>
      <w:r w:rsidR="00006BF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675DADF8" w14:textId="7F642794" w:rsidR="00A45437" w:rsidRPr="00626FB7" w:rsidRDefault="00280A95" w:rsidP="00CC075D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626FB7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496F687C" w:rsidR="00E43FE5" w:rsidRPr="00626FB7" w:rsidRDefault="00912E7D" w:rsidP="00D74F26">
      <w:pPr>
        <w:tabs>
          <w:tab w:val="left" w:pos="7425"/>
        </w:tabs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764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74F2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Сухой Лог 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0" w:history="1">
        <w:r w:rsidR="00D74F26" w:rsidRPr="008027B7">
          <w:rPr>
            <w:rStyle w:val="aa"/>
            <w:rFonts w:ascii="Liberation Serif" w:hAnsi="Liberation Serif" w:cs="Liberation Serif"/>
            <w:color w:val="000000" w:themeColor="text1"/>
            <w:sz w:val="28"/>
            <w:szCs w:val="28"/>
          </w:rPr>
          <w:t>https://www.goslog.ru</w:t>
        </w:r>
      </w:hyperlink>
      <w:r w:rsidR="00D74F26" w:rsidRPr="008027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26FF6" w:rsidRPr="008027B7"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  <w:t xml:space="preserve">, </w:t>
      </w:r>
      <w:r w:rsidR="00AD7348" w:rsidRPr="008027B7">
        <w:rPr>
          <w:rFonts w:ascii="Liberation Serif" w:hAnsi="Liberation Serif" w:cs="Liberation Serif"/>
          <w:color w:val="000000" w:themeColor="text1"/>
          <w:sz w:val="28"/>
          <w:szCs w:val="28"/>
        </w:rPr>
        <w:t>на Едином портале</w:t>
      </w:r>
      <w:r w:rsidR="00D74F26" w:rsidRPr="008027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r:id="rId11" w:history="1">
        <w:r w:rsidR="006C6C68" w:rsidRPr="007D54DD">
          <w:rPr>
            <w:rStyle w:val="aa"/>
            <w:rFonts w:ascii="Liberation Serif" w:hAnsi="Liberation Serif"/>
            <w:sz w:val="28"/>
          </w:rPr>
          <w:t>https://www.gosuslugi.ru/600143/1/form</w:t>
        </w:r>
      </w:hyperlink>
      <w:r w:rsidR="006C6C6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126FF6" w:rsidRPr="008027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126FF6" w:rsidRPr="008027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 федеральной госу</w:t>
      </w:r>
      <w:r w:rsidR="00126FF6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дарственной информационной системе «Федеральный реестр государственных и муниципальных услуг (функций)</w:t>
      </w:r>
      <w:r w:rsidR="000B13B1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E9FBF7D" w:rsidR="006843CC" w:rsidRPr="00626FB7" w:rsidRDefault="00D74F26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843CC" w:rsidRPr="00626FB7">
        <w:rPr>
          <w:rFonts w:ascii="Liberation Serif" w:hAnsi="Liberation Serif" w:cs="Liberation Serif"/>
          <w:sz w:val="28"/>
          <w:szCs w:val="28"/>
        </w:rPr>
        <w:t xml:space="preserve">обеспечивает размещение и актуализацию перечня нормативных </w:t>
      </w:r>
      <w:r w:rsidR="006843CC" w:rsidRPr="00626FB7">
        <w:rPr>
          <w:rFonts w:ascii="Liberation Serif" w:hAnsi="Liberation Serif" w:cs="Liberation Serif"/>
          <w:sz w:val="28"/>
          <w:szCs w:val="28"/>
        </w:rPr>
        <w:lastRenderedPageBreak/>
        <w:t>правовых актов</w:t>
      </w:r>
      <w:r w:rsidR="00684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626FB7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626FB7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C8F8007" w14:textId="46F74741" w:rsidR="00CC075D" w:rsidRDefault="008A584F" w:rsidP="00CC075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0.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C07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EED3E8A" w14:textId="77777777" w:rsidR="00CC075D" w:rsidRDefault="00DB1042" w:rsidP="00CC075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</w:p>
    <w:p w14:paraId="30104331" w14:textId="5E84EF79" w:rsidR="00ED48C4" w:rsidRPr="00626FB7" w:rsidRDefault="00A04C15" w:rsidP="00CC075D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FA1746B" w:rsidR="00E270CC" w:rsidRPr="00626FB7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C76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0B057B4" w:rsidR="00E270CC" w:rsidRPr="00626FB7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626FB7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626FB7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626FB7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626FB7">
        <w:rPr>
          <w:rFonts w:ascii="Liberation Serif" w:hAnsi="Liberation Serif" w:cs="Liberation Serif"/>
          <w:sz w:val="28"/>
          <w:szCs w:val="28"/>
        </w:rPr>
        <w:t>,</w:t>
      </w:r>
      <w:r w:rsidR="006433F9" w:rsidRPr="00626FB7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2969FA">
        <w:rPr>
          <w:rFonts w:ascii="Liberation Serif" w:hAnsi="Liberation Serif" w:cs="Liberation Serif"/>
          <w:sz w:val="28"/>
          <w:szCs w:val="28"/>
        </w:rPr>
        <w:t xml:space="preserve">№ </w:t>
      </w:r>
      <w:r w:rsidR="006433F9" w:rsidRPr="00626FB7">
        <w:rPr>
          <w:rFonts w:ascii="Liberation Serif" w:hAnsi="Liberation Serif" w:cs="Liberation Serif"/>
          <w:sz w:val="28"/>
          <w:szCs w:val="28"/>
        </w:rPr>
        <w:t>1</w:t>
      </w:r>
      <w:r w:rsidR="002969FA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626FB7">
        <w:rPr>
          <w:rFonts w:ascii="Liberation Serif" w:hAnsi="Liberation Serif" w:cs="Liberation Serif"/>
          <w:sz w:val="28"/>
          <w:szCs w:val="28"/>
        </w:rPr>
        <w:t>Р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5F664E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2E5BC7E" w14:textId="77777777" w:rsidR="00AD71E4" w:rsidRDefault="00AD71E4" w:rsidP="00E270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согласие на обработку персональных данных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согласно Приложению </w:t>
      </w:r>
      <w:r>
        <w:rPr>
          <w:rFonts w:ascii="Liberation Serif" w:hAnsi="Liberation Serif" w:cs="Liberation Serif"/>
          <w:sz w:val="28"/>
          <w:szCs w:val="28"/>
        </w:rPr>
        <w:t>№ 2;</w:t>
      </w:r>
    </w:p>
    <w:p w14:paraId="5965F3C3" w14:textId="0F37FBAF" w:rsidR="00E270CC" w:rsidRPr="00626FB7" w:rsidRDefault="00AD71E4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626FB7">
        <w:rPr>
          <w:rFonts w:ascii="Liberation Serif" w:hAnsi="Liberation Serif" w:cs="Liberation Serif"/>
          <w:sz w:val="28"/>
          <w:szCs w:val="28"/>
        </w:rPr>
        <w:t>П</w:t>
      </w:r>
      <w:r w:rsidR="00E270CC" w:rsidRPr="00626FB7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626FB7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2" w:history="1">
        <w:r w:rsidR="000561E6" w:rsidRPr="00626FB7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626FB7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6C6C6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626FB7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E15DE2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муниципальных услуг в электронной форме» (далее – ЕСИА) </w:t>
      </w:r>
      <w:r w:rsidR="000D692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4F3BC702" w:rsidR="00E270CC" w:rsidRPr="00626FB7" w:rsidRDefault="00AD71E4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E6798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626FB7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6F3F07B" w:rsidR="00033F2A" w:rsidRPr="00626FB7" w:rsidRDefault="00AD71E4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626FB7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626FB7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26FB7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26FB7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 </w:t>
      </w:r>
      <w:r w:rsidR="00E76C87" w:rsidRPr="00626FB7">
        <w:rPr>
          <w:rFonts w:ascii="Liberation Serif" w:hAnsi="Liberation Serif" w:cs="Liberation Serif"/>
          <w:sz w:val="28"/>
          <w:szCs w:val="28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являющегося линейным</w:t>
      </w:r>
      <w:r w:rsidR="00D52C51" w:rsidRPr="00626FB7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8027B7">
        <w:rPr>
          <w:rFonts w:ascii="Liberation Serif" w:hAnsi="Liberation Serif" w:cs="Liberation Serif"/>
          <w:sz w:val="28"/>
          <w:szCs w:val="28"/>
        </w:rPr>
        <w:t>;</w:t>
      </w:r>
    </w:p>
    <w:p w14:paraId="10357245" w14:textId="6824BB81" w:rsidR="00DB7CA6" w:rsidRPr="00626FB7" w:rsidRDefault="00AD71E4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="00DB7CA6" w:rsidRPr="00626FB7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282A2AAE" w:rsidR="00B44571" w:rsidRPr="00626FB7" w:rsidRDefault="00AD71E4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="00B4457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</w:t>
      </w:r>
      <w:r w:rsidR="00B44571" w:rsidRPr="00626FB7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="00B4457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</w:t>
      </w:r>
      <w:r w:rsidR="00B44571"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="008027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14A0DDEC" w14:textId="6AFCA2B0" w:rsidR="00304E02" w:rsidRPr="00626FB7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r w:rsidR="008027B7">
        <w:rPr>
          <w:rFonts w:ascii="Liberation Serif" w:hAnsi="Liberation Serif" w:cs="Liberation Serif"/>
          <w:sz w:val="28"/>
          <w:szCs w:val="28"/>
        </w:rPr>
        <w:t>;</w:t>
      </w:r>
    </w:p>
    <w:p w14:paraId="245243CB" w14:textId="3D44B100" w:rsidR="00A66EBD" w:rsidRPr="00626FB7" w:rsidRDefault="00AD71E4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66EB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392546B5" w:rsidR="00A66EBD" w:rsidRPr="00626FB7" w:rsidRDefault="00AD71E4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66EBD" w:rsidRPr="00626FB7">
        <w:rPr>
          <w:rFonts w:ascii="Liberation Serif" w:hAnsi="Liberation Serif" w:cs="Liberation Serif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</w:p>
    <w:p w14:paraId="217AAB70" w14:textId="03775092" w:rsidR="00A66EBD" w:rsidRPr="00626FB7" w:rsidRDefault="00AD71E4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A66EBD" w:rsidRPr="00626FB7">
        <w:rPr>
          <w:rFonts w:ascii="Liberation Serif" w:hAnsi="Liberation Serif" w:cs="Liberation Serif"/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A66EBD" w:rsidRPr="00626FB7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="00A66EBD" w:rsidRPr="00626FB7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149D4DB3" w:rsidR="00A66EBD" w:rsidRPr="00626FB7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1</w:t>
      </w:r>
      <w:r w:rsidR="00AD71E4">
        <w:rPr>
          <w:rFonts w:ascii="Liberation Serif" w:hAnsi="Liberation Serif" w:cs="Liberation Serif"/>
          <w:sz w:val="28"/>
          <w:szCs w:val="28"/>
        </w:rPr>
        <w:t>1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626FB7">
        <w:rPr>
          <w:rFonts w:ascii="Liberation Serif" w:hAnsi="Liberation Serif" w:cs="Liberation Serif"/>
          <w:sz w:val="28"/>
          <w:szCs w:val="28"/>
        </w:rPr>
        <w:br/>
      </w:r>
      <w:r w:rsidRPr="00626FB7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28C0FD95" w:rsidR="0035029D" w:rsidRPr="00626FB7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 w:rsidR="00AD71E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hyperlink r:id="rId13" w:history="1"/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-1</w:t>
      </w:r>
      <w:r w:rsidR="00AD71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5029D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2A7434D" w:rsidR="008F0F6B" w:rsidRPr="00626FB7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626FB7">
        <w:rPr>
          <w:rFonts w:ascii="Liberation Serif" w:hAnsi="Liberation Serif" w:cs="Liberation Serif"/>
          <w:sz w:val="28"/>
          <w:szCs w:val="28"/>
        </w:rPr>
        <w:t>муниципаль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626FB7">
        <w:rPr>
          <w:rFonts w:ascii="Liberation Serif" w:hAnsi="Liberation Serif" w:cs="Liberation Serif"/>
          <w:sz w:val="28"/>
          <w:szCs w:val="28"/>
        </w:rPr>
        <w:t xml:space="preserve">услуги, </w:t>
      </w:r>
      <w:r w:rsidR="005F16BA"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указанные в подпунктах </w:t>
      </w:r>
      <w:r w:rsidR="00AD71E4">
        <w:rPr>
          <w:rFonts w:ascii="Liberation Serif" w:hAnsi="Liberation Serif" w:cs="Liberation Serif"/>
          <w:sz w:val="28"/>
          <w:szCs w:val="28"/>
        </w:rPr>
        <w:t>5</w:t>
      </w:r>
      <w:r w:rsidR="002772F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AD71E4">
        <w:rPr>
          <w:rFonts w:ascii="Liberation Serif" w:hAnsi="Liberation Serif" w:cs="Liberation Serif"/>
          <w:sz w:val="28"/>
          <w:szCs w:val="28"/>
        </w:rPr>
        <w:t>9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626FB7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626FB7">
        <w:rPr>
          <w:rFonts w:ascii="Liberation Serif" w:hAnsi="Liberation Serif" w:cs="Liberation Serif"/>
          <w:sz w:val="28"/>
          <w:szCs w:val="28"/>
        </w:rPr>
        <w:t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</w:t>
      </w:r>
      <w:r w:rsidR="005F16BA" w:rsidRPr="00626FB7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626FB7">
        <w:rPr>
          <w:rFonts w:ascii="Liberation Serif" w:hAnsi="Liberation Serif" w:cs="Liberation Serif"/>
          <w:sz w:val="28"/>
          <w:szCs w:val="28"/>
        </w:rPr>
        <w:br/>
      </w:r>
      <w:r w:rsidR="00AD71E4">
        <w:rPr>
          <w:rFonts w:ascii="Liberation Serif" w:hAnsi="Liberation Serif" w:cs="Liberation Serif"/>
          <w:sz w:val="28"/>
          <w:szCs w:val="28"/>
        </w:rPr>
        <w:t>5</w:t>
      </w:r>
      <w:r w:rsidR="002772F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AD71E4">
        <w:rPr>
          <w:rFonts w:ascii="Liberation Serif" w:hAnsi="Liberation Serif" w:cs="Liberation Serif"/>
          <w:sz w:val="28"/>
          <w:szCs w:val="28"/>
        </w:rPr>
        <w:t>9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626FB7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626FB7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</w:p>
    <w:p w14:paraId="477AB0CB" w14:textId="034B6546" w:rsidR="00134455" w:rsidRPr="00626FB7" w:rsidRDefault="00734D78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5239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D74F2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626FB7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626FB7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4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626FB7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20AB80C1" w:rsidR="00E17808" w:rsidRPr="00626FB7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</w:t>
      </w:r>
      <w:r w:rsidR="00AC764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21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626FB7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626FB7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626FB7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7D687F7F" w:rsidR="00443415" w:rsidRPr="00626FB7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626FB7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626FB7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626FB7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D74F2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5" w:history="1">
        <w:r w:rsidRPr="00626FB7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626FB7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626FB7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626FB7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4C6F9D7" w:rsidR="00134455" w:rsidRPr="00626FB7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C6C68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13445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</w:t>
      </w:r>
      <w:r w:rsidR="0013445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о взаимодействии между </w:t>
      </w:r>
      <w:r w:rsidR="00DC6B46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9D7FA8B" w:rsidR="00ED48C4" w:rsidRPr="00626FB7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471B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626FB7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3B53FA" w14:textId="77777777" w:rsidR="008A584F" w:rsidRDefault="008A584F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</w:p>
    <w:p w14:paraId="3276619B" w14:textId="197907F5" w:rsidR="00CC075D" w:rsidRDefault="001A49F7" w:rsidP="008A584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CC07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7277B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692157C3" w14:textId="77777777" w:rsidR="00CC075D" w:rsidRDefault="00DB1042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также способы их получения З</w:t>
      </w:r>
      <w:r w:rsidR="00CC075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1A49F7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</w:t>
      </w:r>
    </w:p>
    <w:p w14:paraId="74873FFD" w14:textId="3F30B7A5" w:rsidR="00ED48C4" w:rsidRPr="00626FB7" w:rsidRDefault="001A49F7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форме, порядок их представления</w:t>
      </w:r>
    </w:p>
    <w:p w14:paraId="03AEB13E" w14:textId="77777777" w:rsidR="00ED48C4" w:rsidRPr="00626FB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488EC917" w:rsidR="006C632F" w:rsidRPr="00626FB7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626FB7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626FB7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626FB7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626FB7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626FB7">
        <w:rPr>
          <w:rFonts w:ascii="Liberation Serif" w:hAnsi="Liberation Serif" w:cs="Liberation Serif"/>
          <w:sz w:val="28"/>
          <w:szCs w:val="28"/>
        </w:rPr>
        <w:t xml:space="preserve">(при наличии), </w:t>
      </w:r>
      <w:r w:rsidR="00E716FA" w:rsidRPr="00626FB7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603, </w:t>
      </w:r>
      <w:r w:rsidR="00D52C51" w:rsidRPr="00626FB7">
        <w:rPr>
          <w:rFonts w:ascii="Liberation Serif" w:hAnsi="Liberation Serif" w:cs="Liberation Serif"/>
          <w:sz w:val="28"/>
          <w:szCs w:val="28"/>
        </w:rPr>
        <w:t>правоустанавливающие документы на смежные земельные участки, на которых осуществлены строительство, реконструкция объекта капитального строительства, не являющего</w:t>
      </w:r>
      <w:r w:rsidR="00E716FA" w:rsidRPr="00626FB7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18AA43B2" w14:textId="0AB15C22" w:rsidR="004B3891" w:rsidRPr="00626FB7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6C63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26FB7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 от 06.04.2022 № 603, градостроительные планы земельных участков 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 градостроительные планы должны быть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626FB7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626FB7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626FB7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626FB7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5)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Pr="00626FB7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6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7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8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9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</w:p>
    <w:p w14:paraId="078D4A22" w14:textId="77777777" w:rsidR="00676A43" w:rsidRPr="00626FB7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14:paraId="02E3F315" w14:textId="6F5EE1C1" w:rsidR="00822F00" w:rsidRPr="00626FB7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626FB7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8) </w:t>
      </w:r>
      <w:r w:rsidR="002C539C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626FB7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626FB7">
        <w:rPr>
          <w:rFonts w:ascii="Liberation Serif" w:hAnsi="Liberation Serif" w:cs="Liberation Serif"/>
          <w:sz w:val="28"/>
          <w:szCs w:val="28"/>
        </w:rPr>
        <w:t>вление З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626FB7">
        <w:rPr>
          <w:rFonts w:ascii="Liberation Serif" w:hAnsi="Liberation Serif" w:cs="Liberation Serif"/>
          <w:sz w:val="28"/>
          <w:szCs w:val="28"/>
        </w:rPr>
        <w:br/>
      </w:r>
      <w:r w:rsidRPr="00626FB7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626FB7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626FB7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D8EC307" w14:textId="2808AD2A" w:rsidR="000E51BC" w:rsidRPr="00626FB7" w:rsidRDefault="008A584F" w:rsidP="008A584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0E51B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CC075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</w:t>
      </w:r>
      <w:r w:rsidR="000E51B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626FB7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3530DA6" w:rsidR="00D664FA" w:rsidRPr="00626FB7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249E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110705EE" w:rsidR="00D664FA" w:rsidRPr="00CE21C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626FB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626FB7" w:rsidRDefault="00560D82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626FB7" w:rsidRDefault="00B249E4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626FB7">
        <w:rPr>
          <w:rFonts w:ascii="Liberation Serif" w:hAnsi="Liberation Serif" w:cs="Liberation Serif"/>
          <w:sz w:val="28"/>
          <w:szCs w:val="28"/>
        </w:rPr>
        <w:t>.2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FECFDED" w14:textId="382C66BD" w:rsidR="00D664FA" w:rsidRPr="00626FB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626FB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626FB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626FB7" w:rsidRDefault="00D664FA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626FB7" w:rsidRDefault="003255F1" w:rsidP="00CE21C7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626FB7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06B569E" w:rsidR="00D664FA" w:rsidRPr="00CE21C7" w:rsidRDefault="00D664FA" w:rsidP="00CE21C7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D74F26" w:rsidRPr="00CE21C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Сухой Лог</w:t>
      </w:r>
      <w:r w:rsidRPr="00CE21C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74CAC7A" w14:textId="20E6B701" w:rsidR="00D664FA" w:rsidRPr="00626FB7" w:rsidRDefault="00D664FA" w:rsidP="00CE21C7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опубликованной на Едином портале либо на официальном сайте</w:t>
      </w:r>
      <w:r w:rsidR="00D74F2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86187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BBE7F58" w14:textId="5C67D051" w:rsidR="00A943E3" w:rsidRPr="00626FB7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2E9C3E54" w:rsidR="00ED48C4" w:rsidRPr="00626FB7" w:rsidRDefault="008A584F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3.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60EC2737" w:rsidR="00280A95" w:rsidRPr="00626FB7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249E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0BE3DB8C" w:rsidR="002C58FC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</w:t>
      </w:r>
      <w:r w:rsidR="002C58FC" w:rsidRP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="002C58FC" w:rsidRPr="00CE21C7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59CB64E1" w:rsidR="002C58FC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CE21C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C58FC" w:rsidRPr="00CE21C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2C58FC" w:rsidRPr="00CE21C7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="002C58FC" w:rsidRPr="00CE21C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="002C58FC" w:rsidRPr="00CE21C7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</w:t>
      </w:r>
      <w:r w:rsidR="002969FA">
        <w:rPr>
          <w:rFonts w:ascii="Liberation Serif" w:eastAsia="Calibri" w:hAnsi="Liberation Serif" w:cs="Liberation Serif"/>
          <w:sz w:val="28"/>
          <w:szCs w:val="28"/>
        </w:rPr>
        <w:t>е требованиям, установленным в П</w:t>
      </w:r>
      <w:r w:rsidR="002C58FC" w:rsidRPr="00CE21C7">
        <w:rPr>
          <w:rFonts w:ascii="Liberation Serif" w:eastAsia="Calibri" w:hAnsi="Liberation Serif" w:cs="Liberation Serif"/>
          <w:sz w:val="28"/>
          <w:szCs w:val="28"/>
        </w:rPr>
        <w:t xml:space="preserve">риложениях № 1 и № </w:t>
      </w:r>
      <w:r w:rsidR="008B63D4">
        <w:rPr>
          <w:rFonts w:ascii="Liberation Serif" w:eastAsia="Calibri" w:hAnsi="Liberation Serif" w:cs="Liberation Serif"/>
          <w:sz w:val="28"/>
          <w:szCs w:val="28"/>
        </w:rPr>
        <w:t xml:space="preserve">3 </w:t>
      </w:r>
      <w:r w:rsidR="002C58FC" w:rsidRPr="00CE21C7">
        <w:rPr>
          <w:rFonts w:ascii="Liberation Serif" w:eastAsia="Calibri" w:hAnsi="Liberation Serif" w:cs="Liberation Serif"/>
          <w:sz w:val="28"/>
          <w:szCs w:val="28"/>
        </w:rPr>
        <w:t>Регламента)</w:t>
      </w:r>
      <w:r w:rsidR="002C58FC" w:rsidRPr="00CE21C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1DE83DDC" w:rsidR="00E93306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</w:t>
      </w:r>
      <w:r w:rsidR="00CE21C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E93306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="00E93306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93306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</w:t>
      </w:r>
      <w:r w:rsidR="00734D78">
        <w:rPr>
          <w:rFonts w:ascii="Liberation Serif" w:hAnsi="Liberation Serif" w:cs="Liberation Serif"/>
          <w:color w:val="000000"/>
          <w:sz w:val="28"/>
          <w:szCs w:val="28"/>
        </w:rPr>
        <w:t xml:space="preserve">1 </w:t>
      </w:r>
      <w:r w:rsidR="00E93306" w:rsidRPr="00CE21C7">
        <w:rPr>
          <w:rFonts w:ascii="Liberation Serif" w:hAnsi="Liberation Serif" w:cs="Liberation Serif"/>
          <w:color w:val="000000"/>
          <w:sz w:val="28"/>
          <w:szCs w:val="28"/>
        </w:rPr>
        <w:t>Регламента;</w:t>
      </w:r>
    </w:p>
    <w:p w14:paraId="73D86310" w14:textId="35DABA33" w:rsidR="00E93306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</w:t>
      </w:r>
      <w:r w:rsid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</w:t>
      </w:r>
      <w:r w:rsidR="00C2412E" w:rsidRP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представленные документы утратили силу на день обращения за получением услуги</w:t>
      </w:r>
      <w:r w:rsidR="00E93306" w:rsidRPr="00CE21C7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07A1E890" w:rsidR="00E93306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CE21C7">
        <w:rPr>
          <w:rFonts w:ascii="Liberation Serif" w:hAnsi="Liberation Serif" w:cs="Liberation Serif"/>
          <w:sz w:val="28"/>
          <w:szCs w:val="28"/>
        </w:rPr>
        <w:t xml:space="preserve">) </w:t>
      </w:r>
      <w:r w:rsidR="00E93306" w:rsidRPr="00CE21C7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2D5BF55D" w:rsidR="00E93306" w:rsidRPr="00CE21C7" w:rsidRDefault="006C6C68" w:rsidP="00CE21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CE21C7">
        <w:rPr>
          <w:rFonts w:ascii="Liberation Serif" w:hAnsi="Liberation Serif" w:cs="Liberation Serif"/>
          <w:sz w:val="28"/>
          <w:szCs w:val="28"/>
        </w:rPr>
        <w:t xml:space="preserve">) </w:t>
      </w:r>
      <w:r w:rsidR="00E93306" w:rsidRPr="00CE21C7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E93306" w:rsidRPr="00CE21C7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E93306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E93306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E93306" w:rsidRPr="00CE21C7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38A4FAFD" w:rsidR="00E93306" w:rsidRPr="00CE21C7" w:rsidRDefault="006C6C68" w:rsidP="00CE21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</w:t>
      </w:r>
      <w:r w:rsidR="00E93306" w:rsidRP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</w:t>
      </w:r>
      <w:r w:rsidR="00734D78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E93306" w:rsidRP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734D78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45</w:t>
      </w:r>
      <w:r w:rsidR="00E93306" w:rsidRPr="00CE21C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Регламента;</w:t>
      </w:r>
    </w:p>
    <w:p w14:paraId="17AD8E09" w14:textId="51563C0B" w:rsidR="00605E63" w:rsidRPr="00CE21C7" w:rsidRDefault="006C6C68" w:rsidP="00CE21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CE2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605E63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605E63" w:rsidRPr="00CE21C7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605E63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605E63" w:rsidRPr="00CE21C7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605E63" w:rsidRPr="00CE21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605E63" w:rsidRPr="00CE21C7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614662AC" w:rsidR="00EC26B7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CE21C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EC26B7" w:rsidRPr="00CE21C7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="00EC26B7" w:rsidRPr="00CE21C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="00EC26B7" w:rsidRPr="00CE21C7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29A94660" w:rsidR="00EC26B7" w:rsidRPr="00CE21C7" w:rsidRDefault="006C6C68" w:rsidP="00CE21C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CE21C7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CE21C7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E21C7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="00EC26B7" w:rsidRPr="00CE21C7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667CCC4F" w:rsidR="00EC26B7" w:rsidRPr="00626FB7" w:rsidRDefault="006C6C68" w:rsidP="00CE21C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CE21C7">
        <w:rPr>
          <w:rFonts w:ascii="Liberation Serif" w:hAnsi="Liberation Serif" w:cs="Liberation Serif"/>
          <w:sz w:val="28"/>
          <w:szCs w:val="28"/>
        </w:rPr>
        <w:t xml:space="preserve">) </w:t>
      </w:r>
      <w:r w:rsidR="00EC26B7" w:rsidRPr="00626FB7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5B596D60" w:rsidR="003A74B5" w:rsidRPr="00626FB7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</w:t>
      </w:r>
      <w:r w:rsidR="00734D7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626FB7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4CE20060" w:rsidR="00066182" w:rsidRPr="00626FB7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18C6ED52" w:rsidR="003A74B5" w:rsidRPr="00626FB7" w:rsidRDefault="006322C7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734D78">
        <w:rPr>
          <w:rFonts w:ascii="Liberation Serif" w:hAnsi="Liberation Serif" w:cs="Liberation Serif"/>
          <w:bCs/>
          <w:color w:val="000000"/>
          <w:sz w:val="28"/>
          <w:szCs w:val="28"/>
        </w:rPr>
        <w:t>7</w:t>
      </w:r>
      <w:r w:rsidR="00D4446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в</w:t>
      </w:r>
      <w:r w:rsidR="00D2027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B63D4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3A74B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37D53D7A" w14:textId="77777777" w:rsidR="00005FE8" w:rsidRPr="00626FB7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6D9BDC0A" w:rsidR="00ED48C4" w:rsidRPr="00626FB7" w:rsidRDefault="008A584F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626FB7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3C7A7BCA" w:rsidR="007F1604" w:rsidRPr="00626FB7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34D78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3A74B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42B14487" w:rsidR="007F1604" w:rsidRPr="00626FB7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="Calibri" w:hAnsi="Liberation Serif" w:cs="Liberation Serif"/>
          <w:sz w:val="28"/>
          <w:szCs w:val="28"/>
        </w:rPr>
        <w:t>2</w:t>
      </w:r>
      <w:r w:rsidR="00734D78">
        <w:rPr>
          <w:rFonts w:ascii="Liberation Serif" w:eastAsia="Calibri" w:hAnsi="Liberation Serif" w:cs="Liberation Serif"/>
          <w:sz w:val="28"/>
          <w:szCs w:val="28"/>
        </w:rPr>
        <w:t>9</w:t>
      </w:r>
      <w:r w:rsidR="002F2B52" w:rsidRPr="00626FB7">
        <w:rPr>
          <w:rFonts w:ascii="Liberation Serif" w:eastAsia="Calibri" w:hAnsi="Liberation Serif" w:cs="Liberation Serif"/>
          <w:sz w:val="28"/>
          <w:szCs w:val="28"/>
        </w:rPr>
        <w:t>.</w:t>
      </w:r>
      <w:r w:rsidRPr="00626FB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626FB7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7F1604" w:rsidRPr="00626FB7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4244DFB3" w:rsidR="00D44467" w:rsidRPr="00626FB7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1</w:t>
      </w:r>
      <w:r w:rsidR="007F1604" w:rsidRPr="00626FB7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626FB7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626FB7">
        <w:rPr>
          <w:rFonts w:ascii="Liberation Serif" w:hAnsi="Liberation Serif" w:cs="Liberation Serif"/>
          <w:color w:val="000000"/>
          <w:sz w:val="28"/>
          <w:szCs w:val="28"/>
        </w:rPr>
        <w:t>пункта 2</w:t>
      </w:r>
      <w:r w:rsidR="00734D78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D4446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626FB7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626FB7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626FB7">
        <w:rPr>
          <w:rFonts w:ascii="Liberation Serif" w:hAnsi="Liberation Serif" w:cs="Liberation Serif"/>
          <w:color w:val="000000"/>
          <w:sz w:val="28"/>
          <w:szCs w:val="28"/>
        </w:rPr>
        <w:t>7 пункта 2</w:t>
      </w:r>
      <w:r w:rsidR="00734D78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2C539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Регламента</w:t>
      </w:r>
      <w:r w:rsidR="0059015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в том числе и в связи с получением ответов на межведомственные запросы, свидетельствующих об отсутствии документов и </w:t>
      </w:r>
      <w:r w:rsidR="00590152"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информации, которые также не представлены Заявителем по собственной инициативе</w:t>
      </w:r>
      <w:r w:rsidR="00D44467"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626FB7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>2</w:t>
      </w:r>
      <w:r w:rsidR="007F1604" w:rsidRPr="00626FB7">
        <w:rPr>
          <w:rFonts w:ascii="Liberation Serif" w:hAnsi="Liberation Serif" w:cs="Liberation Serif"/>
          <w:sz w:val="28"/>
          <w:szCs w:val="28"/>
        </w:rPr>
        <w:t xml:space="preserve">)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626FB7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20" w:history="1">
        <w:r w:rsidR="009A05CA"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626FB7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21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626FB7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1AA37FFC" w:rsidR="00B95FBC" w:rsidRPr="00626FB7" w:rsidRDefault="00734D78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224151" w:rsidRPr="00626FB7">
        <w:rPr>
          <w:rFonts w:ascii="Liberation Serif" w:hAnsi="Liberation Serif" w:cs="Liberation Serif"/>
          <w:sz w:val="28"/>
          <w:szCs w:val="28"/>
        </w:rPr>
        <w:t>.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626FB7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626FB7">
        <w:rPr>
          <w:rFonts w:ascii="Liberation Serif" w:hAnsi="Liberation Serif" w:cs="Liberation Serif"/>
          <w:sz w:val="28"/>
          <w:szCs w:val="28"/>
        </w:rPr>
        <w:t>,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626FB7">
        <w:rPr>
          <w:rFonts w:ascii="Liberation Serif" w:hAnsi="Liberation Serif" w:cs="Liberation Serif"/>
          <w:sz w:val="28"/>
          <w:szCs w:val="28"/>
        </w:rPr>
        <w:t>,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626FB7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626FB7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626B73E0" w:rsidR="00ED48C4" w:rsidRPr="00626FB7" w:rsidRDefault="008A584F" w:rsidP="00CC075D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626FB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32EEDB89" w:rsidR="006212F9" w:rsidRPr="00626FB7" w:rsidRDefault="00734D78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31</w:t>
      </w:r>
      <w:r w:rsidR="0022415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626FB7">
        <w:rPr>
          <w:rFonts w:ascii="Liberation Serif" w:hAnsi="Liberation Serif" w:cs="Liberation Serif"/>
          <w:sz w:val="28"/>
          <w:szCs w:val="28"/>
        </w:rPr>
        <w:br/>
      </w:r>
      <w:r w:rsidR="006212F9" w:rsidRPr="00626FB7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626FB7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626FB7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49FDACC7" w:rsidR="00ED48C4" w:rsidRPr="00626FB7" w:rsidRDefault="008A584F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6.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5DBAE800" w:rsidR="00224151" w:rsidRPr="00626FB7" w:rsidRDefault="00734D78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32</w:t>
      </w:r>
      <w:r w:rsidR="0022415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626FB7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918623" w14:textId="77777777" w:rsidR="008A584F" w:rsidRDefault="008A584F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7.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платы </w:t>
      </w:r>
    </w:p>
    <w:p w14:paraId="4EB2C184" w14:textId="7ED39985" w:rsidR="00ED48C4" w:rsidRPr="00626FB7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317C7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8A584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14:paraId="3AB6D293" w14:textId="77777777" w:rsidR="00ED48C4" w:rsidRPr="00626FB7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20D013D8" w:rsidR="00ED48C4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B94EB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626FB7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F3331B3" w14:textId="3FFE8676" w:rsidR="00CC075D" w:rsidRDefault="008A584F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8.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626FB7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626FB7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3390A2B8" w14:textId="1A06997D" w:rsidR="00ED48C4" w:rsidRPr="00626FB7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при получении</w:t>
      </w:r>
      <w:r w:rsidR="00FF3BD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626FB7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6231F8E0" w:rsidR="00B4437E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34</w:t>
      </w:r>
      <w:r w:rsidR="00B94EB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4437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437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4437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B4437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8B63D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="00B4437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6B4DC9AF" w14:textId="77777777" w:rsidR="002C723E" w:rsidRPr="00626FB7" w:rsidRDefault="002C723E" w:rsidP="00BF185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A55B027" w:rsidR="00ED48C4" w:rsidRPr="00626FB7" w:rsidRDefault="008A584F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Подраздел 1</w:t>
      </w:r>
      <w:r>
        <w:rPr>
          <w:rFonts w:ascii="Liberation Serif" w:hAnsi="Liberation Serif" w:cs="Liberation Serif"/>
          <w:b/>
          <w:sz w:val="28"/>
          <w:szCs w:val="28"/>
        </w:rPr>
        <w:t xml:space="preserve">9. 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="00EF36C3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626FB7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626FB7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69FEC0A" w:rsidR="00ED48C4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B94EB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D202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EA6A8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8B63D4">
        <w:rPr>
          <w:rFonts w:ascii="Liberation Serif" w:hAnsi="Liberation Serif" w:cs="Liberation Serif"/>
          <w:color w:val="000000"/>
          <w:sz w:val="28"/>
          <w:szCs w:val="28"/>
        </w:rPr>
        <w:t>нистрацией</w:t>
      </w:r>
      <w:r w:rsidR="00D2027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2F6B5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1686C6CB" w:rsidR="00B6211F" w:rsidRPr="00626FB7" w:rsidRDefault="00734D78" w:rsidP="00EA733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630FEA" w:rsidRPr="00626FB7">
        <w:rPr>
          <w:rFonts w:ascii="Liberation Serif" w:hAnsi="Liberation Serif" w:cs="Liberation Serif"/>
          <w:sz w:val="28"/>
          <w:szCs w:val="28"/>
        </w:rPr>
        <w:t>.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626FB7">
        <w:rPr>
          <w:rFonts w:ascii="Liberation Serif" w:hAnsi="Liberation Serif" w:cs="Liberation Serif"/>
          <w:sz w:val="28"/>
          <w:szCs w:val="28"/>
        </w:rPr>
        <w:t>о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626FB7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626FB7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626FB7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="00B91401" w:rsidRPr="00626FB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A6A8E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626FB7">
        <w:rPr>
          <w:rFonts w:ascii="Liberation Serif" w:hAnsi="Liberation Serif" w:cs="Liberation Serif"/>
          <w:sz w:val="28"/>
          <w:szCs w:val="28"/>
        </w:rPr>
        <w:t>З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626FB7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626FB7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</w:t>
      </w:r>
      <w:r w:rsidR="00B6211F"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отказа в приеме </w:t>
      </w:r>
      <w:r w:rsidR="00630FEA" w:rsidRPr="00626FB7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626FB7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626FB7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626FB7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626FB7">
        <w:rPr>
          <w:rFonts w:ascii="Liberation Serif" w:hAnsi="Liberation Serif" w:cs="Liberation Serif"/>
          <w:sz w:val="28"/>
          <w:szCs w:val="28"/>
        </w:rPr>
        <w:t>услуги, в</w:t>
      </w:r>
      <w:r w:rsidR="00B9140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B6211F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7F57C3EF" w:rsidR="00630FEA" w:rsidRPr="00626FB7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="00B9140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0531EA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 первый рабочий день, следующий за днем представления </w:t>
      </w:r>
      <w:r w:rsidR="008F58E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66A667D1" w:rsidR="00B6211F" w:rsidRPr="00626FB7" w:rsidRDefault="00734D78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="00630FEA" w:rsidRPr="00626FB7">
        <w:rPr>
          <w:rFonts w:ascii="Liberation Serif" w:hAnsi="Liberation Serif" w:cs="Liberation Serif"/>
          <w:sz w:val="28"/>
          <w:szCs w:val="28"/>
        </w:rPr>
        <w:t>.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626FB7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626FB7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626FB7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B80867" w:rsidRPr="00B80867">
        <w:rPr>
          <w:rFonts w:ascii="Liberation Serif" w:hAnsi="Liberation Serif" w:cs="Liberation Serif"/>
          <w:sz w:val="28"/>
          <w:szCs w:val="28"/>
        </w:rPr>
        <w:t>3</w:t>
      </w:r>
      <w:r w:rsidR="00EA6A8E" w:rsidRPr="00B80867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B80867">
        <w:rPr>
          <w:rFonts w:ascii="Liberation Serif" w:hAnsi="Liberation Serif" w:cs="Liberation Serif"/>
          <w:sz w:val="28"/>
          <w:szCs w:val="28"/>
        </w:rPr>
        <w:t>Р</w:t>
      </w:r>
      <w:r w:rsidR="00B6211F" w:rsidRPr="00B80867">
        <w:rPr>
          <w:rFonts w:ascii="Liberation Serif" w:hAnsi="Liberation Serif" w:cs="Liberation Serif"/>
          <w:sz w:val="28"/>
          <w:szCs w:val="28"/>
        </w:rPr>
        <w:t>егламента</w:t>
      </w:r>
      <w:r w:rsidR="00B6211F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313C79F2" w14:textId="77777777" w:rsidR="002C723E" w:rsidRPr="00626FB7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1DB764" w14:textId="77777777" w:rsidR="008A584F" w:rsidRDefault="008A584F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20. </w:t>
      </w:r>
      <w:r w:rsidR="00C550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</w:t>
      </w:r>
    </w:p>
    <w:p w14:paraId="618BEE7B" w14:textId="3ED15681" w:rsidR="008A584F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</w:p>
    <w:p w14:paraId="148ACC48" w14:textId="77777777" w:rsidR="008A584F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инвалидов указанных объектов в соответствии с законодательством Российской Федерации </w:t>
      </w:r>
      <w:r w:rsidR="002F6B5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</w:p>
    <w:p w14:paraId="30ADB89E" w14:textId="2BCBA6F9" w:rsidR="00C5504E" w:rsidRPr="00626FB7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626FB7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1D59219" w:rsidR="001F38D1" w:rsidRPr="00626FB7" w:rsidRDefault="00734D78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1F38D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626FB7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626FB7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87BE0D" w:rsidR="001F38D1" w:rsidRPr="00626FB7" w:rsidRDefault="00CE21C7" w:rsidP="00CE21C7">
      <w:pPr>
        <w:widowControl w:val="0"/>
        <w:tabs>
          <w:tab w:val="left" w:pos="567"/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 </w:t>
      </w:r>
      <w:r w:rsidR="001F38D1" w:rsidRPr="00626FB7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069F64D0" w:rsidR="001F38D1" w:rsidRPr="00CE21C7" w:rsidRDefault="001F38D1" w:rsidP="00CE21C7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E21C7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626FB7" w:rsidRDefault="001F38D1" w:rsidP="00CE21C7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626FB7" w:rsidRDefault="001F38D1" w:rsidP="00CE21C7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626FB7" w:rsidRDefault="001F38D1" w:rsidP="00CE21C7">
      <w:pPr>
        <w:pStyle w:val="a5"/>
        <w:widowControl w:val="0"/>
        <w:numPr>
          <w:ilvl w:val="0"/>
          <w:numId w:val="41"/>
        </w:numPr>
        <w:tabs>
          <w:tab w:val="left" w:pos="567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626FB7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626FB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4D256C64" w:rsidR="00405E73" w:rsidRPr="00CE21C7" w:rsidRDefault="00405E73" w:rsidP="00CE21C7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E21C7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626FB7" w:rsidRDefault="00405E73" w:rsidP="00CE21C7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5514DB0C" w14:textId="77777777" w:rsidR="00405E73" w:rsidRPr="00626FB7" w:rsidRDefault="00405E73" w:rsidP="00CE21C7">
      <w:pPr>
        <w:pStyle w:val="a5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626FB7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626FB7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626FB7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626FB7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53EFE0D" w:rsidR="00405E73" w:rsidRPr="00CE21C7" w:rsidRDefault="00405E73" w:rsidP="00CE21C7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E21C7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626FB7" w:rsidRDefault="00405E73" w:rsidP="00CE21C7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626FB7" w:rsidRDefault="00405E73" w:rsidP="00CE21C7">
      <w:pPr>
        <w:pStyle w:val="a5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626FB7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72E841C2" w:rsidR="00405E73" w:rsidRPr="00CE21C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E21C7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626FB7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626FB7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626FB7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допуск сурдопереводчика и тифлосурдопереводчика;</w:t>
      </w:r>
    </w:p>
    <w:p w14:paraId="43B8BFF1" w14:textId="7CA0ED72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626F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626FB7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626FB7" w:rsidRDefault="00405E73" w:rsidP="00CE21C7">
      <w:pPr>
        <w:pStyle w:val="a5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 w:rsidRPr="00626FB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 w:rsidRPr="00626FB7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626FB7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626FB7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Pr="00626FB7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626FB7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626FB7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1D72A9CA" w:rsidR="00D20669" w:rsidRPr="00626FB7" w:rsidRDefault="008A584F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21. 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626FB7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3" w:history="1">
        <w:r w:rsidR="00D20669" w:rsidRPr="00626FB7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="00D2066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="00D20669" w:rsidRPr="00626FB7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 w:rsidRPr="00626FB7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="00D20669" w:rsidRPr="00626FB7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626FB7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33A1FC47" w:rsidR="00ED48C4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997B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626FB7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1)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626FB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626FB7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626FB7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626FB7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626FB7">
        <w:rPr>
          <w:rFonts w:ascii="Liberation Serif" w:hAnsi="Liberation Serif" w:cs="Liberation Serif"/>
          <w:sz w:val="28"/>
          <w:szCs w:val="28"/>
        </w:rPr>
        <w:t>З</w:t>
      </w:r>
      <w:r w:rsidRPr="00626FB7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626FB7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626FB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5)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626FB7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626FB7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626FB7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626FB7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626FB7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626FB7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626FB7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442D4EE" w14:textId="31C05E07" w:rsidR="00142547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63D4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="00315C9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14254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31F9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при обращении З</w:t>
      </w:r>
      <w:r w:rsidR="00831F9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аявителя</w:t>
      </w:r>
      <w:r w:rsidR="0014254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за консультацией о прядке предоставления государственной</w:t>
      </w:r>
      <w:r w:rsidR="0014254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ab/>
        <w:t>услуги</w:t>
      </w:r>
      <w:r w:rsidR="00831F9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, при приеме заявления, при получении результата </w:t>
      </w:r>
      <w:r w:rsidR="0014254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предоставления муниципальной услуги</w:t>
      </w:r>
      <w:r w:rsidR="00831F97" w:rsidRPr="00626FB7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.</w:t>
      </w:r>
    </w:p>
    <w:p w14:paraId="761FF397" w14:textId="726DBE7D" w:rsidR="00ED48C4" w:rsidRPr="00626FB7" w:rsidRDefault="00173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14254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18EA63F6" w:rsidR="00997B2F" w:rsidRPr="00626FB7" w:rsidRDefault="00734D78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997B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0DC9B6F5" w:rsidR="00997B2F" w:rsidRPr="00CE21C7" w:rsidRDefault="00997B2F" w:rsidP="00CE21C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E21C7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626FB7" w:rsidRDefault="00997B2F" w:rsidP="00CE21C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626FB7" w:rsidRDefault="00997B2F" w:rsidP="00CE21C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626FB7" w:rsidRDefault="00997B2F" w:rsidP="00CE21C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626FB7" w:rsidRDefault="00997B2F" w:rsidP="00CE21C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626FB7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408BA26A" w:rsidR="00D33F50" w:rsidRPr="00626FB7" w:rsidRDefault="008A584F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22. </w:t>
      </w:r>
      <w:r w:rsidR="00D33F50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626FB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626FB7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1E689D30" w:rsidR="006066F0" w:rsidRPr="00626FB7" w:rsidRDefault="00734D78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4683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626FB7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626FB7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626FB7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626FB7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DCB3655" w:rsidR="00B41DAA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подаче запроса о предоставлении муниципальной услуги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97B2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FAB9D94" w:rsidR="000C361B" w:rsidRPr="00626FB7" w:rsidRDefault="00734D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B41D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626FB7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6322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имодействии, заключенным между </w:t>
      </w:r>
      <w:r w:rsidR="008B63D4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8B63D4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</w:t>
      </w:r>
      <w:r w:rsidR="008B63D4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8B63D4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8B63D4">
        <w:rPr>
          <w:rFonts w:ascii="Liberation Serif" w:hAnsi="Liberation Serif" w:cs="Liberation Serif"/>
          <w:color w:val="000000"/>
          <w:sz w:val="28"/>
          <w:szCs w:val="28"/>
        </w:rPr>
        <w:t xml:space="preserve"> и</w:t>
      </w:r>
      <w:r w:rsidR="008B63D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центром.</w:t>
      </w:r>
    </w:p>
    <w:p w14:paraId="08CE6382" w14:textId="387383EC" w:rsidR="000C361B" w:rsidRPr="00626FB7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425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142547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0C361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626FB7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626FB7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626FB7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F68E6E0" w:rsidR="001B2E7F" w:rsidRPr="00626FB7" w:rsidRDefault="00734D78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="001B2E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626FB7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xml </w:t>
      </w:r>
      <w:r w:rsidR="001B2E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626FB7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2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626FB7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626FB7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626FB7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626FB7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626FB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0F21E8E" w:rsidR="001B2E7F" w:rsidRPr="00626FB7" w:rsidRDefault="004F13C8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а) 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4FC3F3B2" w:rsidR="001B2E7F" w:rsidRPr="00626FB7" w:rsidRDefault="004F13C8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б) 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6F71EE92" w:rsidR="001B2E7F" w:rsidRPr="00626FB7" w:rsidRDefault="004F13C8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в) 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626FB7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626FB7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1297538C" w:rsidR="001B2E7F" w:rsidRPr="004F13C8" w:rsidRDefault="001B2E7F" w:rsidP="004F13C8">
      <w:pPr>
        <w:pStyle w:val="a5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4F13C8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4F13C8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4D713132" w:rsidR="00AD0F64" w:rsidRPr="00626FB7" w:rsidRDefault="002C096D" w:rsidP="004F13C8">
      <w:pPr>
        <w:pStyle w:val="ConsPlusNormal"/>
        <w:widowControl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6C1F37C0" w:rsidR="00AD0F64" w:rsidRPr="00626FB7" w:rsidRDefault="002C096D" w:rsidP="004F13C8">
      <w:pPr>
        <w:pStyle w:val="ConsPlusNormal"/>
        <w:widowControl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626FB7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626FB7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626FB7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626FB7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626FB7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34D2CE7E" w:rsidR="0001042E" w:rsidRPr="00626FB7" w:rsidRDefault="00981E9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46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возможности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4DFC3366" w:rsidR="0001042E" w:rsidRPr="00626FB7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D0CF19F" w:rsidR="0001042E" w:rsidRPr="00626FB7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626FB7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26C57F4" w:rsidR="0001042E" w:rsidRPr="00626FB7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7D1591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Многофункциональный центр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626FB7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2C2EE0B8" w:rsidR="00BA7F4E" w:rsidRPr="00626FB7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CC075D">
        <w:rPr>
          <w:rFonts w:ascii="Liberation Serif" w:hAnsi="Liberation Serif" w:cs="Liberation Serif"/>
          <w:b/>
          <w:sz w:val="28"/>
          <w:szCs w:val="28"/>
        </w:rPr>
        <w:t>3</w:t>
      </w:r>
      <w:r w:rsidRPr="00626FB7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626FB7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</w:t>
      </w:r>
      <w:r w:rsidR="00CE2106">
        <w:rPr>
          <w:rFonts w:ascii="Liberation Serif" w:hAnsi="Liberation Serif" w:cs="Liberation Serif"/>
          <w:b/>
          <w:sz w:val="28"/>
          <w:szCs w:val="28"/>
        </w:rPr>
        <w:t>а</w:t>
      </w:r>
      <w:r w:rsidR="002B2741">
        <w:rPr>
          <w:rFonts w:ascii="Liberation Serif" w:hAnsi="Liberation Serif" w:cs="Liberation Serif"/>
          <w:b/>
          <w:sz w:val="28"/>
          <w:szCs w:val="28"/>
        </w:rPr>
        <w:t>дми</w:t>
      </w:r>
      <w:r w:rsidR="000D125F" w:rsidRPr="00626FB7">
        <w:rPr>
          <w:rFonts w:ascii="Liberation Serif" w:hAnsi="Liberation Serif" w:cs="Liberation Serif"/>
          <w:b/>
          <w:sz w:val="28"/>
          <w:szCs w:val="28"/>
        </w:rPr>
        <w:t xml:space="preserve">нистративных процедур (действий), требования к порядку их выполнения, в том числе особенности выполнения </w:t>
      </w:r>
      <w:r w:rsidR="00CE2106">
        <w:rPr>
          <w:rFonts w:ascii="Liberation Serif" w:hAnsi="Liberation Serif" w:cs="Liberation Serif"/>
          <w:b/>
          <w:sz w:val="28"/>
          <w:szCs w:val="28"/>
        </w:rPr>
        <w:t>а</w:t>
      </w:r>
      <w:r w:rsidR="002B2741">
        <w:rPr>
          <w:rFonts w:ascii="Liberation Serif" w:hAnsi="Liberation Serif" w:cs="Liberation Serif"/>
          <w:b/>
          <w:sz w:val="28"/>
          <w:szCs w:val="28"/>
        </w:rPr>
        <w:t>дми</w:t>
      </w:r>
      <w:r w:rsidR="000D125F" w:rsidRPr="00626FB7">
        <w:rPr>
          <w:rFonts w:ascii="Liberation Serif" w:hAnsi="Liberation Serif" w:cs="Liberation Serif"/>
          <w:b/>
          <w:sz w:val="28"/>
          <w:szCs w:val="28"/>
        </w:rPr>
        <w:t xml:space="preserve">нистративных процедур (действий) в электронной форме, а также особенности выполнения </w:t>
      </w:r>
      <w:r w:rsidR="002B2741">
        <w:rPr>
          <w:rFonts w:ascii="Liberation Serif" w:hAnsi="Liberation Serif" w:cs="Liberation Serif"/>
          <w:b/>
          <w:sz w:val="28"/>
          <w:szCs w:val="28"/>
        </w:rPr>
        <w:t>Адми</w:t>
      </w:r>
      <w:r w:rsidR="000D125F" w:rsidRPr="00626FB7">
        <w:rPr>
          <w:rFonts w:ascii="Liberation Serif" w:hAnsi="Liberation Serif" w:cs="Liberation Serif"/>
          <w:b/>
          <w:sz w:val="28"/>
          <w:szCs w:val="28"/>
        </w:rPr>
        <w:t>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626FB7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3B5359CF" w:rsidR="00522785" w:rsidRPr="00626FB7" w:rsidRDefault="00981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2B2741">
        <w:rPr>
          <w:rFonts w:ascii="Liberation Serif" w:eastAsia="Calibri" w:hAnsi="Liberation Serif" w:cs="Liberation Serif"/>
          <w:sz w:val="28"/>
          <w:szCs w:val="28"/>
          <w:lang w:eastAsia="en-US"/>
        </w:rPr>
        <w:t>Адми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нистративных процедур (действий)</w:t>
      </w:r>
      <w:r w:rsidR="0045640B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ющие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8B4AB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нистративные процедуры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1FD20D81" w:rsidR="00522785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1) </w:t>
      </w:r>
      <w:r w:rsidR="0091634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392910" w:rsidR="00A21130" w:rsidRPr="00626FB7" w:rsidRDefault="004F13C8" w:rsidP="004F13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2) 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074F8B12" w:rsidR="00916346" w:rsidRPr="00626FB7" w:rsidRDefault="004F13C8" w:rsidP="004F13C8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3) 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7F419134" w:rsidR="00A21130" w:rsidRPr="00626FB7" w:rsidRDefault="004F13C8" w:rsidP="004F13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4) </w:t>
      </w:r>
      <w:r w:rsidR="00A21130" w:rsidRPr="00626FB7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626FB7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 w:rsidRPr="00626FB7">
        <w:rPr>
          <w:rFonts w:ascii="Liberation Serif" w:hAnsi="Liberation Serif" w:cs="Liberation Serif"/>
          <w:sz w:val="28"/>
          <w:szCs w:val="28"/>
        </w:rPr>
        <w:t>,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626FB7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03141D16" w:rsidR="00522785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5) </w:t>
      </w:r>
      <w:r w:rsidR="00855C5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54313EE6" w:rsidR="00522785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6) </w:t>
      </w:r>
      <w:r w:rsidR="0091634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</w:t>
      </w:r>
      <w:r w:rsidR="005227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4ECEDCB7" w:rsidR="00626503" w:rsidRPr="00626FB7" w:rsidRDefault="00981E9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48.</w:t>
      </w:r>
      <w:r w:rsidR="00FC4E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FC4E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нистративных процедур (действий) </w:t>
      </w:r>
      <w:r w:rsidR="009678F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2E3701CC" w:rsidR="00EE3201" w:rsidRPr="00626FB7" w:rsidRDefault="004F13C8" w:rsidP="004F13C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1) </w:t>
      </w:r>
      <w:r w:rsidR="00626503" w:rsidRPr="00626FB7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="00650B2D" w:rsidRPr="00626FB7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626FB7">
        <w:rPr>
          <w:rFonts w:ascii="Liberation Serif" w:hAnsi="Liberation Serif" w:cs="Liberation Serif"/>
          <w:sz w:val="28"/>
          <w:szCs w:val="28"/>
        </w:rPr>
        <w:br/>
      </w:r>
      <w:r w:rsidR="00650B2D" w:rsidRPr="00626FB7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626FB7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40478B09" w:rsidR="00EE3201" w:rsidRPr="00626FB7" w:rsidRDefault="004F13C8" w:rsidP="004F13C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2) </w:t>
      </w:r>
      <w:r w:rsidR="00EE3201" w:rsidRPr="00626FB7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возможности/ не предусмотрено</w:t>
      </w:r>
      <w:r w:rsidR="00523272" w:rsidRPr="00626FB7">
        <w:rPr>
          <w:rFonts w:ascii="Liberation Serif" w:hAnsi="Liberation Serif" w:cs="Liberation Serif"/>
          <w:sz w:val="28"/>
          <w:szCs w:val="28"/>
        </w:rPr>
        <w:t>)</w:t>
      </w:r>
      <w:r w:rsidR="00EE3201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1EEDC23B" w:rsidR="00626503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3) 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626FB7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33B9771A" w:rsidR="00626503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4) 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626FB7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4AFD27F0" w:rsidR="00B80E9E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5) </w:t>
      </w:r>
      <w:r w:rsidR="00E72690" w:rsidRPr="00626FB7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626FB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626FB7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626FB7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626FB7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3DDE1A3F" w:rsidR="00626503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6) 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626FB7">
        <w:rPr>
          <w:rFonts w:ascii="Liberation Serif" w:hAnsi="Liberation Serif" w:cs="Liberation Serif"/>
          <w:sz w:val="28"/>
          <w:szCs w:val="28"/>
        </w:rPr>
        <w:t>З</w:t>
      </w:r>
      <w:r w:rsidR="003E7B90" w:rsidRPr="00626FB7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626FB7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626FB7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3766BEAF" w14:textId="77777777" w:rsidR="004F13C8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7) 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626FB7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 услуг</w:t>
      </w:r>
      <w:r w:rsidR="00650B2D" w:rsidRPr="00626FB7">
        <w:rPr>
          <w:rFonts w:ascii="Liberation Serif" w:hAnsi="Liberation Serif" w:cs="Liberation Serif"/>
          <w:sz w:val="28"/>
          <w:szCs w:val="28"/>
        </w:rPr>
        <w:t>и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626FB7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AB330FA" w:rsidR="00B80E9E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</w:t>
      </w:r>
      <w:r w:rsidR="005E3607" w:rsidRPr="00626FB7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626FB7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626FB7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626FB7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087CB8F" w:rsidR="001E22A9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9) </w:t>
      </w:r>
      <w:r w:rsidR="00B80E9E" w:rsidRPr="00626FB7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626F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626FB7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5140FF7B" w:rsidR="00650B2D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10)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626FB7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650B2D" w:rsidRPr="00626FB7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174B8C67" w:rsidR="000958D1" w:rsidRPr="00626FB7" w:rsidRDefault="00981E9C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49.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нистративных процедур (действий)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626FB7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="000958D1" w:rsidRPr="00626FB7">
        <w:rPr>
          <w:rFonts w:ascii="Liberation Serif" w:hAnsi="Liberation Serif" w:cs="Liberation Serif"/>
          <w:sz w:val="28"/>
          <w:szCs w:val="28"/>
        </w:rPr>
        <w:t xml:space="preserve">нистративных процедур (действий), выполняемых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М</w:t>
      </w:r>
      <w:r w:rsidR="000958D1" w:rsidRPr="00626FB7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626FB7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650B2D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626FB7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626FB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3C205710" w:rsidR="003117CD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1) </w:t>
      </w:r>
      <w:r w:rsidR="005E3607" w:rsidRPr="00626FB7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626FB7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626FB7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626FB7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79325D8" w:rsidR="003117CD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2) 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56CB48AD" w:rsidR="00CD4FCE" w:rsidRPr="00626FB7" w:rsidRDefault="004F13C8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3) </w:t>
      </w:r>
      <w:r w:rsidR="00CD4FC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="00CD4FC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="00CD4FC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E34D400" w:rsidR="0096782C" w:rsidRPr="00626FB7" w:rsidRDefault="004F13C8" w:rsidP="004F13C8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4) </w:t>
      </w:r>
      <w:r w:rsidR="006612B9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79417F1D" w:rsidR="0096782C" w:rsidRPr="00626FB7" w:rsidRDefault="004F13C8" w:rsidP="004F13C8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5) </w:t>
      </w:r>
      <w:r w:rsidR="0096782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626FB7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8D73B36" w:rsidR="00821DC7" w:rsidRPr="00626FB7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8A584F" w:rsidRPr="008A584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23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Последовательность </w:t>
      </w:r>
      <w:r w:rsidR="002B274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Адми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нистративных процедур </w:t>
      </w:r>
      <w:r w:rsidR="0048061A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626FB7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2B6E23F" w:rsidR="00821DC7" w:rsidRPr="00626FB7" w:rsidRDefault="008A584F" w:rsidP="008A584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6F4C29">
        <w:rPr>
          <w:rFonts w:ascii="Liberation Serif" w:hAnsi="Liberation Serif" w:cs="Liberation Serif"/>
          <w:b/>
          <w:sz w:val="28"/>
          <w:szCs w:val="28"/>
        </w:rPr>
        <w:t>23.1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821DC7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626FB7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27745DEB" w:rsidR="00821DC7" w:rsidRPr="00626FB7" w:rsidRDefault="00981E9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11C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 является поступление в</w:t>
      </w:r>
      <w:r w:rsidR="009B3CD4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576574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D227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="00D22730" w:rsidRPr="00626FB7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4F1A54AC" w:rsidR="00181712" w:rsidRPr="00626FB7" w:rsidRDefault="00981E9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D227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0C00E386" w:rsidR="00181712" w:rsidRPr="00626FB7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626FB7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представленные подлинники Заявителю, в случае,</w:t>
      </w:r>
      <w:r w:rsidR="009B3CD4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626FB7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626FB7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626FB7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626FB7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61AFF6F7" w:rsidR="00274E9B" w:rsidRPr="00626FB7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исполнения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 является</w:t>
      </w:r>
      <w:r w:rsidR="00120F2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626FB7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D5F7AFC" w14:textId="77777777" w:rsidR="00E426A0" w:rsidRPr="00626FB7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03D8F5AD" w:rsidR="00916346" w:rsidRPr="00626FB7" w:rsidRDefault="008A584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>л 2</w:t>
      </w:r>
      <w:r w:rsidR="00F90CCD">
        <w:rPr>
          <w:rFonts w:ascii="Liberation Serif" w:hAnsi="Liberation Serif" w:cs="Liberation Serif"/>
          <w:b/>
          <w:sz w:val="28"/>
          <w:szCs w:val="28"/>
        </w:rPr>
        <w:t>3.2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16346" w:rsidRPr="00626FB7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626FB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626FB7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C749678" w:rsidR="00916346" w:rsidRPr="00626FB7" w:rsidRDefault="00981E9C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A922AF" w:rsidRPr="00626FB7">
        <w:rPr>
          <w:rFonts w:ascii="Liberation Serif" w:hAnsi="Liberation Serif" w:cs="Liberation Serif"/>
          <w:sz w:val="28"/>
          <w:szCs w:val="28"/>
        </w:rPr>
        <w:t>.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 Основанием для начала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нистративной процедуры является поступление зарегистрированного заявления с документами, необходимыми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45CD5CA1" w:rsidR="00916346" w:rsidRPr="00626FB7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626FB7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2AEF49B3" w:rsidR="00916346" w:rsidRPr="00626FB7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626FB7">
        <w:rPr>
          <w:rFonts w:ascii="Liberation Serif" w:hAnsi="Liberation Serif" w:cs="Liberation Serif"/>
          <w:sz w:val="28"/>
          <w:szCs w:val="28"/>
        </w:rPr>
        <w:t>2</w:t>
      </w:r>
      <w:r w:rsidR="00F90CCD">
        <w:rPr>
          <w:rFonts w:ascii="Liberation Serif" w:hAnsi="Liberation Serif" w:cs="Liberation Serif"/>
          <w:sz w:val="28"/>
          <w:szCs w:val="28"/>
        </w:rPr>
        <w:t>6</w:t>
      </w:r>
      <w:r w:rsidR="00A922AF" w:rsidRPr="00626FB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F90CCD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626FB7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626FB7">
        <w:rPr>
          <w:rFonts w:ascii="Liberation Serif" w:hAnsi="Liberation Serif" w:cs="Liberation Serif"/>
          <w:sz w:val="28"/>
          <w:szCs w:val="28"/>
        </w:rPr>
        <w:t>пяти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626FB7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626FB7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626FB7">
        <w:rPr>
          <w:rFonts w:ascii="Liberation Serif" w:hAnsi="Liberation Serif" w:cs="Liberation Serif"/>
          <w:sz w:val="28"/>
          <w:szCs w:val="28"/>
        </w:rPr>
        <w:t>ым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626FB7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08C85B61" w:rsidR="00916346" w:rsidRPr="00626FB7" w:rsidRDefault="00981E9C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53</w:t>
      </w:r>
      <w:r w:rsidR="00A922AF" w:rsidRPr="00626FB7">
        <w:rPr>
          <w:rFonts w:ascii="Liberation Serif" w:hAnsi="Liberation Serif" w:cs="Liberation Serif"/>
          <w:sz w:val="28"/>
          <w:szCs w:val="28"/>
        </w:rPr>
        <w:t>.</w:t>
      </w:r>
      <w:r w:rsidR="00916346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нистративной процедуры является принятие решения 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626FB7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11AFB349" w:rsidR="007D543F" w:rsidRPr="00626FB7" w:rsidRDefault="008A584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6F4C29">
        <w:rPr>
          <w:rFonts w:ascii="Liberation Serif" w:hAnsi="Liberation Serif" w:cs="Liberation Serif"/>
          <w:b/>
          <w:sz w:val="28"/>
          <w:szCs w:val="28"/>
        </w:rPr>
        <w:t>23.3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7D543F" w:rsidRPr="00626FB7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626FB7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7D543F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D543F" w:rsidRPr="00626FB7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626FB7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1F7AE262" w:rsidR="00821DC7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начала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8717C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C773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14B686AC" w:rsidR="00821DC7" w:rsidRPr="00626FB7" w:rsidRDefault="004F0044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79720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626FB7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626FB7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626FB7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053629DC" w:rsidR="00797209" w:rsidRPr="00626FB7" w:rsidRDefault="00797209" w:rsidP="004F13C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</w:t>
      </w:r>
      <w:r w:rsidRPr="00626FB7">
        <w:rPr>
          <w:rFonts w:ascii="Liberation Serif" w:hAnsi="Liberation Serif" w:cs="Liberation Serif"/>
          <w:sz w:val="28"/>
          <w:szCs w:val="28"/>
        </w:rPr>
        <w:lastRenderedPageBreak/>
        <w:t>кадастрового плана территории;</w:t>
      </w:r>
    </w:p>
    <w:p w14:paraId="3065BB76" w14:textId="37113E53" w:rsidR="004A249B" w:rsidRPr="00626FB7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626FB7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626FB7">
        <w:rPr>
          <w:rFonts w:ascii="Liberation Serif" w:hAnsi="Liberation Serif" w:cs="Liberation Serif"/>
          <w:sz w:val="28"/>
          <w:szCs w:val="28"/>
        </w:rPr>
        <w:t>Уральское управление Ростехнадзора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6BC6B766" w:rsidR="004A249B" w:rsidRPr="00626FB7" w:rsidRDefault="00442C0F" w:rsidP="004F13C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C07CD7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9E3444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626FB7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626FB7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r w:rsidR="006A4AFF" w:rsidRPr="00626FB7">
        <w:rPr>
          <w:rFonts w:ascii="Liberation Serif" w:hAnsi="Liberation Serif" w:cs="Liberation Serif"/>
          <w:sz w:val="28"/>
          <w:szCs w:val="28"/>
        </w:rPr>
        <w:t>Росприроднадзора</w:t>
      </w:r>
      <w:r w:rsidR="000E768D" w:rsidRPr="00626FB7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018B09CD" w:rsidR="000E768D" w:rsidRPr="00626FB7" w:rsidRDefault="000E768D" w:rsidP="004F13C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1F4A564A" w:rsidR="00821DC7" w:rsidRPr="00626FB7" w:rsidRDefault="004F0044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409B0460" w:rsidR="00A922AF" w:rsidRPr="00626FB7" w:rsidRDefault="004F0044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="00A922AF" w:rsidRPr="00626FB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A922A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626FB7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83CC76C" w:rsidR="00A922AF" w:rsidRPr="00626FB7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="0061105F" w:rsidRPr="00626FB7">
          <w:rPr>
            <w:rFonts w:ascii="Liberation Serif" w:hAnsi="Liberation Serif" w:cs="Liberation Serif"/>
          </w:rPr>
          <w:br/>
        </w:r>
        <w:r w:rsidRPr="00626FB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6F4C29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626FB7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55165D3E" w:rsidR="00A922AF" w:rsidRPr="00626FB7" w:rsidRDefault="004F0044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677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22AF" w:rsidRPr="00626FB7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взаимодействия, поступают в</w:t>
      </w:r>
      <w:r w:rsidR="00D07B09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F4C29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уполномоченный орган</w:t>
      </w:r>
      <w:r w:rsidR="00A922A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срок не позднее </w:t>
      </w:r>
      <w:r w:rsidR="001F4AB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="00A922A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A922AF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210C3E1B" w:rsidR="00466EE6" w:rsidRPr="00626FB7" w:rsidRDefault="004F004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 является получение документов, ук</w:t>
      </w:r>
      <w:r w:rsidR="005035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922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626FB7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731FB324" w:rsidR="00A21130" w:rsidRPr="00626FB7" w:rsidRDefault="008F4AB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lastRenderedPageBreak/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>л 2</w:t>
      </w:r>
      <w:r w:rsidR="006F4C29">
        <w:rPr>
          <w:rFonts w:ascii="Liberation Serif" w:hAnsi="Liberation Serif" w:cs="Liberation Serif"/>
          <w:b/>
          <w:sz w:val="28"/>
          <w:szCs w:val="28"/>
        </w:rPr>
        <w:t>3.4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21130" w:rsidRPr="00626FB7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626FB7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626FB7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626FB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решения о предоставлении либо </w:t>
      </w:r>
      <w:r w:rsidR="00A21130" w:rsidRPr="00626FB7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</w:t>
      </w:r>
      <w:r w:rsidR="009875C2" w:rsidRPr="00626FB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626FB7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B408907" w:rsidR="00A21130" w:rsidRPr="00626FB7" w:rsidRDefault="004F0044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60.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626FB7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</w:t>
      </w:r>
      <w:r w:rsidR="002B2741">
        <w:rPr>
          <w:rFonts w:ascii="Liberation Serif" w:eastAsia="Calibri" w:hAnsi="Liberation Serif" w:cs="Liberation Serif"/>
          <w:sz w:val="28"/>
          <w:szCs w:val="28"/>
        </w:rPr>
        <w:t>Адми</w:t>
      </w:r>
      <w:r w:rsidR="00A21130" w:rsidRPr="00626FB7">
        <w:rPr>
          <w:rFonts w:ascii="Liberation Serif" w:eastAsia="Calibri" w:hAnsi="Liberation Serif" w:cs="Liberation Serif"/>
          <w:sz w:val="28"/>
          <w:szCs w:val="28"/>
        </w:rPr>
        <w:t xml:space="preserve">нистративной процедуры является 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6F4C29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уполномоченном органе</w:t>
      </w:r>
      <w:r w:rsidR="006F4C29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9875C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="009875C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="009875C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="009875C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67D8DD38" w14:textId="01CFBFA5" w:rsidR="001F4AB2" w:rsidRPr="00626FB7" w:rsidRDefault="004F0044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9875C2" w:rsidRPr="00626FB7">
        <w:rPr>
          <w:rFonts w:ascii="Liberation Serif" w:hAnsi="Liberation Serif" w:cs="Liberation Serif"/>
          <w:sz w:val="28"/>
          <w:szCs w:val="28"/>
        </w:rPr>
        <w:t>.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6" w:history="1">
        <w:r w:rsidR="001F4AB2"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7B09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D07B09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1F4AB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626FB7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7" w:history="1">
        <w:r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4602FC3F" w:rsidR="00A21130" w:rsidRPr="00626FB7" w:rsidRDefault="004F0044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62</w:t>
      </w:r>
      <w:r w:rsidR="00AB48FF" w:rsidRPr="00626FB7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6F4C29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уполномоченного органа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="00AB48FF" w:rsidRPr="00626FB7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="00AB48F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075D7687" w:rsidR="00A21130" w:rsidRPr="00626FB7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4F0044">
        <w:rPr>
          <w:rFonts w:ascii="Liberation Serif" w:hAnsi="Liberation Serif" w:cs="Liberation Serif"/>
          <w:sz w:val="28"/>
          <w:szCs w:val="28"/>
        </w:rPr>
        <w:t>9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626FB7">
        <w:rPr>
          <w:rFonts w:ascii="Liberation Serif" w:hAnsi="Liberation Serif" w:cs="Liberation Serif"/>
          <w:sz w:val="28"/>
          <w:szCs w:val="28"/>
        </w:rPr>
        <w:t>Р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297E036D" w:rsidR="00C71361" w:rsidRPr="00626FB7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2) при наличии основания (оснований), указанного в пункте </w:t>
      </w:r>
      <w:r w:rsidR="009875C2" w:rsidRPr="00626FB7">
        <w:rPr>
          <w:rFonts w:ascii="Liberation Serif" w:hAnsi="Liberation Serif" w:cs="Liberation Serif"/>
          <w:sz w:val="28"/>
          <w:szCs w:val="28"/>
        </w:rPr>
        <w:t>2</w:t>
      </w:r>
      <w:r w:rsidR="004F0044">
        <w:rPr>
          <w:rFonts w:ascii="Liberation Serif" w:hAnsi="Liberation Serif" w:cs="Liberation Serif"/>
          <w:sz w:val="28"/>
          <w:szCs w:val="28"/>
        </w:rPr>
        <w:t>9</w:t>
      </w:r>
      <w:r w:rsidR="009875C2" w:rsidRPr="00626FB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C0929AA" w:rsidR="00A21130" w:rsidRPr="00626FB7" w:rsidRDefault="004F0044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63</w:t>
      </w:r>
      <w:r w:rsidR="009875C2" w:rsidRPr="00626FB7">
        <w:rPr>
          <w:rFonts w:ascii="Liberation Serif" w:hAnsi="Liberation Serif" w:cs="Liberation Serif"/>
          <w:sz w:val="28"/>
          <w:szCs w:val="28"/>
        </w:rPr>
        <w:t>.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626FB7">
        <w:rPr>
          <w:rFonts w:ascii="Liberation Serif" w:hAnsi="Liberation Serif" w:cs="Liberation Serif"/>
          <w:sz w:val="28"/>
          <w:szCs w:val="28"/>
        </w:rPr>
        <w:tab/>
        <w:t xml:space="preserve">Результатом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нистративной процедуры является принятие решения о </w:t>
      </w:r>
      <w:r w:rsidR="009875C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626FB7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A21130" w:rsidRPr="00626FB7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21130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626FB7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E40ECC" w:rsidR="00DA54D7" w:rsidRPr="00626FB7" w:rsidRDefault="008F4AB0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>л 2</w:t>
      </w:r>
      <w:r w:rsidR="006F4C29">
        <w:rPr>
          <w:rFonts w:ascii="Liberation Serif" w:hAnsi="Liberation Serif" w:cs="Liberation Serif"/>
          <w:b/>
          <w:sz w:val="28"/>
          <w:szCs w:val="28"/>
        </w:rPr>
        <w:t>3.5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34CA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626FB7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3DAC4B71" w:rsidR="00AE57C5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64</w:t>
      </w:r>
      <w:r w:rsidR="009875C2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626FB7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9</w:t>
      </w:r>
      <w:r w:rsidR="008F03D7" w:rsidRPr="00626FB7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специалист, ответственный за исполнение </w:t>
      </w:r>
      <w:r w:rsid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нистративной процедуры, выполняет следующие действия:</w:t>
      </w:r>
    </w:p>
    <w:p w14:paraId="36F2DB92" w14:textId="77777777" w:rsidR="007A090E" w:rsidRPr="00626FB7" w:rsidRDefault="00AE57C5" w:rsidP="007A090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626FB7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626FB7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626FB7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</w:t>
      </w:r>
      <w:r w:rsidR="005C79BF" w:rsidRPr="00626FB7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7222A961" w14:textId="6DB44292" w:rsidR="007A090E" w:rsidRPr="00626FB7" w:rsidRDefault="007A090E" w:rsidP="007A090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передает подготовленное разрешения на ввод объекта в эксплуатацию на согласование уполномоченным должностным лицам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нистрации городского округа Сухой Лог </w:t>
      </w:r>
      <w:r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 следующем порядке</w:t>
      </w:r>
      <w:r w:rsidRPr="00626FB7">
        <w:rPr>
          <w:rFonts w:ascii="Liberation Serif" w:hAnsi="Liberation Serif" w:cs="Liberation Serif"/>
          <w:sz w:val="28"/>
          <w:szCs w:val="28"/>
        </w:rPr>
        <w:t>:</w:t>
      </w:r>
    </w:p>
    <w:p w14:paraId="36C8EEBE" w14:textId="18783623" w:rsidR="007A090E" w:rsidRPr="00626FB7" w:rsidRDefault="007A090E" w:rsidP="007A090E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а) начальнику отдела архитектуры и градостроительства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57BB647" w14:textId="5BE20CAB" w:rsidR="007A090E" w:rsidRPr="00626FB7" w:rsidRDefault="007A090E" w:rsidP="007A090E">
      <w:pPr>
        <w:widowControl w:val="0"/>
        <w:tabs>
          <w:tab w:val="left" w:pos="709"/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б) начальнику юридического отдела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в части наличия документов, необходимых для предоставления муниципальной услуги;</w:t>
      </w:r>
    </w:p>
    <w:p w14:paraId="060CB809" w14:textId="2B8158A2" w:rsidR="007A090E" w:rsidRPr="00626FB7" w:rsidRDefault="007A090E" w:rsidP="007A090E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в) председателю комитета по управлению муниципальным имуществом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(только в отношении объектов недвижимости, находящихся в собственности городского округа Сухой Лог) в части наличия правоустанавливающих документов. </w:t>
      </w:r>
    </w:p>
    <w:p w14:paraId="30FCD683" w14:textId="464C4E1B" w:rsidR="007A090E" w:rsidRPr="00626FB7" w:rsidRDefault="007A090E" w:rsidP="007A090E">
      <w:pPr>
        <w:autoSpaceDE w:val="0"/>
        <w:ind w:firstLine="708"/>
        <w:jc w:val="both"/>
        <w:rPr>
          <w:rFonts w:ascii="Liberation Serif" w:hAnsi="Liberation Serif" w:cs="Liberation Serif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</w:t>
      </w:r>
      <w:r w:rsidRPr="00626FB7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Главой </w:t>
      </w:r>
      <w:r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городского округа и заверяется печатью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14:paraId="172F0707" w14:textId="19CCDFE3" w:rsidR="00AE57C5" w:rsidRPr="00626FB7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626FB7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тся усиленной квалифицированной электронной подписью </w:t>
      </w:r>
      <w:r w:rsidR="007A090E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Главы городского округа Сухой Лог</w:t>
      </w:r>
      <w:r w:rsidR="008D619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после этого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 системе обеспечения градостроительной деятельности муниципального образования</w:t>
      </w:r>
      <w:r w:rsidR="00D07B0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Сухой Лог</w:t>
      </w:r>
      <w:r w:rsidR="00EB055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2BDFFFD0" w:rsidR="004D3C3D" w:rsidRPr="00626FB7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626FB7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D07B09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5C79B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подписью </w:t>
      </w:r>
      <w:r w:rsidR="007A090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 городского округа Сухой Лог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34C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1F6276E3" w:rsidR="005C79BF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65</w:t>
      </w:r>
      <w:r w:rsidR="005C79B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</w:t>
      </w:r>
      <w:r w:rsidR="005C79B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</w:t>
      </w:r>
      <w:r w:rsidR="005C79BF" w:rsidRPr="008A2E9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пункте </w:t>
      </w:r>
      <w:r w:rsidR="005C79BF" w:rsidRPr="008A2E96">
        <w:rPr>
          <w:rFonts w:ascii="Liberation Serif" w:hAnsi="Liberation Serif" w:cs="Liberation Serif"/>
          <w:sz w:val="28"/>
          <w:szCs w:val="28"/>
        </w:rPr>
        <w:t>2</w:t>
      </w:r>
      <w:r w:rsidR="008A2E96" w:rsidRPr="008A2E96">
        <w:rPr>
          <w:rFonts w:ascii="Liberation Serif" w:hAnsi="Liberation Serif" w:cs="Liberation Serif"/>
          <w:sz w:val="28"/>
          <w:szCs w:val="28"/>
        </w:rPr>
        <w:t>9</w:t>
      </w:r>
      <w:r w:rsidR="005C79BF" w:rsidRPr="008A2E96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626FB7">
        <w:rPr>
          <w:rFonts w:ascii="Liberation Serif" w:hAnsi="Liberation Serif" w:cs="Liberation Serif"/>
          <w:sz w:val="28"/>
          <w:szCs w:val="28"/>
        </w:rPr>
        <w:t>,</w:t>
      </w:r>
      <w:r w:rsidR="005C79BF" w:rsidRPr="00626FB7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2760CCF0" w:rsidR="005C79BF" w:rsidRPr="00626FB7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Pr="00626FB7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626FB7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626FB7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</w:t>
      </w:r>
      <w:r w:rsidRPr="00626FB7">
        <w:rPr>
          <w:rFonts w:ascii="Liberation Serif" w:eastAsia="Calibri" w:hAnsi="Liberation Serif" w:cs="Liberation Serif"/>
          <w:sz w:val="28"/>
          <w:szCs w:val="28"/>
        </w:rPr>
        <w:lastRenderedPageBreak/>
        <w:t>эксплуатацию</w:t>
      </w:r>
      <w:r w:rsidR="002373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12679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23735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626FB7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7A090E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начальником отдела архитектуры и градостроительства </w:t>
      </w:r>
      <w:r w:rsid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</w:t>
      </w:r>
      <w:r w:rsidR="007A090E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20B1D8D3" w14:textId="051C923C" w:rsidR="00AE57C5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F2084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исполнения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AE57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 составляет один рабочий день.</w:t>
      </w:r>
    </w:p>
    <w:p w14:paraId="0526D3BA" w14:textId="43517DD3" w:rsidR="00AE57C5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67</w:t>
      </w:r>
      <w:r w:rsidR="008F03D7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</w:t>
      </w:r>
      <w:r w:rsid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</w:t>
      </w:r>
      <w:r w:rsidR="00AE57C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нистративной процедуры является</w:t>
      </w:r>
      <w:r w:rsidR="004D3C3D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626FB7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626FB7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35652C7D" w14:textId="77777777" w:rsidR="008C35A3" w:rsidRPr="00626FB7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ABD4B6" w14:textId="111B84DA" w:rsidR="008F4AB0" w:rsidRDefault="008F4AB0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>л 2</w:t>
      </w:r>
      <w:r w:rsidR="008A2E96">
        <w:rPr>
          <w:rFonts w:ascii="Liberation Serif" w:hAnsi="Liberation Serif" w:cs="Liberation Serif"/>
          <w:b/>
          <w:sz w:val="28"/>
          <w:szCs w:val="28"/>
        </w:rPr>
        <w:t>3.6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</w:p>
    <w:p w14:paraId="41EFA88F" w14:textId="4F0C0B14" w:rsidR="00AE57C5" w:rsidRPr="00626FB7" w:rsidRDefault="00BC6FA4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4D34BEC1" w14:textId="77777777" w:rsidR="008717C0" w:rsidRPr="00626FB7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15DD8600" w:rsidR="002F1598" w:rsidRPr="00626FB7" w:rsidRDefault="004F004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68</w:t>
      </w:r>
      <w:r w:rsidR="00964C6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</w:t>
      </w:r>
      <w:r w:rsid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</w:t>
      </w:r>
      <w:r w:rsidR="008717C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нистративной процедуры является получение специалистом, </w:t>
      </w:r>
      <w:r w:rsidR="008717C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выполнение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8717C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нистративной процедуры</w:t>
      </w:r>
      <w:r w:rsidR="00C54A0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1440D048" w:rsidR="00514F7B" w:rsidRPr="00626FB7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626FB7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626FB7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626FB7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626FB7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8A2E96">
        <w:rPr>
          <w:rFonts w:ascii="Liberation Serif" w:hAnsi="Liberation Serif" w:cs="Liberation Serif"/>
          <w:color w:val="000000"/>
          <w:sz w:val="28"/>
          <w:szCs w:val="28"/>
        </w:rPr>
        <w:t>уполномоченном органе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F0B72AE" w:rsidR="00514F7B" w:rsidRPr="00626FB7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br/>
        <w:t>в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A2E96">
        <w:rPr>
          <w:rFonts w:ascii="Liberation Serif" w:hAnsi="Liberation Serif" w:cs="Liberation Serif"/>
          <w:color w:val="000000"/>
          <w:sz w:val="28"/>
          <w:szCs w:val="28"/>
        </w:rPr>
        <w:t>уполномоченном органе</w:t>
      </w:r>
      <w:r w:rsidR="008A2E96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</w:t>
      </w:r>
      <w:r w:rsidR="00907DD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на экземпляре </w:t>
      </w:r>
      <w:r w:rsidR="00907DDA" w:rsidRPr="00626FB7">
        <w:rPr>
          <w:rFonts w:ascii="Liberation Serif" w:hAnsi="Liberation Serif" w:cs="Liberation Serif"/>
          <w:sz w:val="28"/>
          <w:szCs w:val="28"/>
        </w:rPr>
        <w:t xml:space="preserve">разрешения, который остается на хранении в </w:t>
      </w:r>
      <w:r w:rsidR="00907DD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907DD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нистрации городского округа Сухой Лог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B4312FD" w:rsidR="006E55C5" w:rsidRPr="00626FB7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626FB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 городского округа Сухой Лог</w:t>
      </w:r>
      <w:r w:rsidR="0000201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</w:t>
      </w:r>
      <w:r w:rsidR="006E55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626FB7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2B13EC5B" w:rsidR="00F2084B" w:rsidRPr="00626FB7" w:rsidRDefault="004F0044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14F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626FB7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отделе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F2084B" w:rsidRPr="00626FB7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 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отделом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F2084B" w:rsidRPr="00626FB7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</w:t>
      </w:r>
      <w:r w:rsidR="00F2084B" w:rsidRPr="00626FB7">
        <w:rPr>
          <w:rFonts w:ascii="Liberation Serif" w:hAnsi="Liberation Serif" w:cs="Liberation Serif"/>
          <w:sz w:val="28"/>
          <w:szCs w:val="28"/>
        </w:rPr>
        <w:lastRenderedPageBreak/>
        <w:t>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="006612B9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18E8B50E" w:rsidR="00514F7B" w:rsidRPr="00626FB7" w:rsidRDefault="004F0044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70</w:t>
      </w:r>
      <w:r w:rsidR="00F2084B" w:rsidRPr="00626FB7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626FB7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2969FA">
        <w:rPr>
          <w:rFonts w:ascii="Liberation Serif" w:hAnsi="Liberation Serif" w:cs="Liberation Serif"/>
          <w:color w:val="000000"/>
          <w:sz w:val="28"/>
          <w:szCs w:val="28"/>
        </w:rPr>
        <w:t>нистрацией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514F7B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51E34654" w:rsidR="00514F7B" w:rsidRPr="00626FB7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D16007">
        <w:rPr>
          <w:rFonts w:ascii="Liberation Serif" w:hAnsi="Liberation Serif" w:cs="Liberation Serif"/>
          <w:color w:val="000000"/>
          <w:sz w:val="28"/>
          <w:szCs w:val="28"/>
        </w:rPr>
        <w:t>Администрацией городского округа Сухой Лог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2612518" w:rsidR="00514F7B" w:rsidRPr="00626FB7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626FB7">
        <w:rPr>
          <w:rFonts w:ascii="Liberation Serif" w:hAnsi="Liberation Serif" w:cs="Liberation Serif"/>
          <w:sz w:val="28"/>
          <w:szCs w:val="28"/>
        </w:rPr>
        <w:br/>
        <w:t>из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отдела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626FB7">
        <w:rPr>
          <w:rFonts w:ascii="Liberation Serif" w:hAnsi="Liberation Serif" w:cs="Liberation Serif"/>
          <w:sz w:val="28"/>
          <w:szCs w:val="28"/>
        </w:rPr>
        <w:t>М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43F22FD0" w:rsidR="004C477B" w:rsidRPr="00626FB7" w:rsidRDefault="004F0044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71</w:t>
      </w:r>
      <w:r w:rsidR="00514F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14:paraId="02FD4858" w14:textId="4047CA45" w:rsidR="004C477B" w:rsidRPr="00626FB7" w:rsidRDefault="004F0044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72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течение пяти рабочих дней со дня выдачи разрешения на ввод 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объекта в эксплуатацию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28" w:history="1">
        <w:r w:rsidR="004C477B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9" w:history="1">
        <w:r w:rsidR="004C477B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477B" w:rsidRPr="00626FB7">
        <w:rPr>
          <w:rFonts w:ascii="Liberation Serif" w:hAnsi="Liberation Serif" w:cs="Liberation Serif"/>
          <w:sz w:val="28"/>
          <w:szCs w:val="28"/>
        </w:rPr>
        <w:t>–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0" w:history="1">
        <w:r w:rsidR="004C477B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1" w:history="1">
        <w:r w:rsidR="004C477B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2" w:history="1">
        <w:r w:rsidR="004C477B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0AB087D7" w:rsidR="004C477B" w:rsidRPr="00626FB7" w:rsidRDefault="004F0044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73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4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3" w:history="1">
        <w:r w:rsidR="004C477B"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0B7418FE" w:rsidR="004C477B" w:rsidRPr="00626FB7" w:rsidRDefault="004F0044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рабочих дней со дня выдачи разрешения на ввод объекта в эксплуатацию в случаях, предусмотренных </w:t>
      </w:r>
      <w:hyperlink r:id="rId34" w:history="1">
        <w:r w:rsidR="004C477B" w:rsidRPr="00626FB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A7D2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4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477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237F0E80" w:rsidR="00C60D4C" w:rsidRPr="00626FB7" w:rsidRDefault="004F0044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C60D4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60D4C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="00C60D4C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="00C60D4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="00C60D4C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C60D4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="00C60D4C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4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60D4C" w:rsidRPr="00626FB7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="00C60D4C" w:rsidRPr="00626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="00C60D4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="00C60D4C" w:rsidRPr="00626FB7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6654C96" w:rsidR="002F1598" w:rsidRPr="00626FB7" w:rsidRDefault="004F0044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76</w:t>
      </w:r>
      <w:r w:rsidR="004C477B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2B27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</w:t>
      </w:r>
      <w:r w:rsidR="00CE4CB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нистративной процедуры</w:t>
      </w:r>
      <w:r w:rsidR="002F1598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626FB7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523EFCD1" w:rsidR="0003431A" w:rsidRPr="00626FB7" w:rsidRDefault="008F4AB0" w:rsidP="00CE210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741A7C">
        <w:rPr>
          <w:rFonts w:ascii="Liberation Serif" w:hAnsi="Liberation Serif" w:cs="Liberation Serif"/>
          <w:b/>
          <w:sz w:val="28"/>
          <w:szCs w:val="28"/>
        </w:rPr>
        <w:t>24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C63DC1" w:rsidRPr="00626FB7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="00C63DC1" w:rsidRPr="00626FB7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626FB7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4E2FF0F3" w:rsidR="003642E1" w:rsidRPr="00626FB7" w:rsidRDefault="004F0044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4" w:name="Par0"/>
      <w:bookmarkEnd w:id="4"/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77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случае,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внесении изменений в разрешение</w:t>
      </w:r>
      <w:r w:rsidR="003642E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626FB7">
        <w:rPr>
          <w:rFonts w:ascii="Liberation Serif" w:hAnsi="Liberation Serif" w:cs="Liberation Serif"/>
          <w:sz w:val="28"/>
          <w:szCs w:val="28"/>
        </w:rPr>
        <w:t xml:space="preserve">оформленное согласно Приложению № </w:t>
      </w:r>
      <w:r w:rsidR="00126796">
        <w:rPr>
          <w:rFonts w:ascii="Liberation Serif" w:hAnsi="Liberation Serif" w:cs="Liberation Serif"/>
          <w:sz w:val="28"/>
          <w:szCs w:val="28"/>
        </w:rPr>
        <w:t xml:space="preserve">3 </w:t>
      </w:r>
      <w:r w:rsidR="009E07C7" w:rsidRPr="00626FB7">
        <w:rPr>
          <w:rFonts w:ascii="Liberation Serif" w:hAnsi="Liberation Serif" w:cs="Liberation Serif"/>
          <w:sz w:val="28"/>
          <w:szCs w:val="28"/>
        </w:rPr>
        <w:t>к Регламенту,</w:t>
      </w:r>
      <w:r w:rsidR="009E07C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5A7D2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</w:t>
      </w: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092619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642E1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13BC61D7" w:rsidR="00C63DC1" w:rsidRPr="00626FB7" w:rsidRDefault="004F0044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78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Обязательным приложением к указанному в пункте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77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5" w:history="1">
        <w:r w:rsidR="00C63DC1" w:rsidRPr="00626FB7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пунктом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77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368CA098" w:rsidR="00C63DC1" w:rsidRPr="00626FB7" w:rsidRDefault="004F0044" w:rsidP="004F13C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79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В срок не более чем пять рабочих дней со дня получения заявления 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выдавши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="00C63DC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r w:rsidR="009E07C7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об отказе во внесении изменений в разрешение на ввод объекта в эксплуатацию </w:t>
      </w:r>
      <w:r w:rsidR="009E07C7" w:rsidRPr="00626FB7">
        <w:rPr>
          <w:rFonts w:ascii="Liberation Serif" w:hAnsi="Liberation Serif" w:cs="Liberation Serif"/>
          <w:sz w:val="28"/>
          <w:szCs w:val="28"/>
        </w:rPr>
        <w:t xml:space="preserve">оформляется согласно Приложению № </w:t>
      </w:r>
      <w:r w:rsidR="00126796">
        <w:rPr>
          <w:rFonts w:ascii="Liberation Serif" w:hAnsi="Liberation Serif" w:cs="Liberation Serif"/>
          <w:sz w:val="28"/>
          <w:szCs w:val="28"/>
        </w:rPr>
        <w:t>6</w:t>
      </w:r>
      <w:r w:rsidR="009E07C7" w:rsidRPr="00626FB7">
        <w:rPr>
          <w:rFonts w:ascii="Liberation Serif" w:hAnsi="Liberation Serif" w:cs="Liberation Serif"/>
          <w:sz w:val="28"/>
          <w:szCs w:val="28"/>
        </w:rPr>
        <w:t xml:space="preserve"> к Регламенту</w:t>
      </w:r>
    </w:p>
    <w:p w14:paraId="2598425C" w14:textId="196C798D" w:rsidR="00C63DC1" w:rsidRPr="00626FB7" w:rsidRDefault="004F0044" w:rsidP="004F13C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80</w:t>
      </w:r>
      <w:r w:rsidR="004C130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4C130C" w:rsidRPr="00626FB7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626FB7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626FB7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C130C" w:rsidRPr="00626FB7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 w:rsidRPr="00626FB7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технического плана объекта капитального строительства</w:t>
      </w:r>
      <w:r w:rsidR="003C3FF2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содержание которого требует внесения изменений в выданное разрешение на ввод объекта в эксплуатацию,</w:t>
      </w:r>
      <w:r w:rsidR="001F771C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 w:rsidRPr="00626FB7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626FB7">
        <w:rPr>
          <w:rFonts w:ascii="Liberation Serif" w:hAnsi="Liberation Serif" w:cs="Liberation Serif"/>
          <w:sz w:val="28"/>
          <w:szCs w:val="28"/>
        </w:rPr>
        <w:t>оригинала разрешения на ввод объекта в эксплуатацию, в которое требуется внести изменения (в случае выдачи разрешения на ввод объекта в эксплуатацию на бумажном носителе)</w:t>
      </w:r>
      <w:r w:rsidR="004C130C" w:rsidRPr="00626FB7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626FB7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4A1B39C" w:rsidR="00A7507B" w:rsidRPr="00626FB7" w:rsidRDefault="008F4AB0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741A7C">
        <w:rPr>
          <w:rFonts w:ascii="Liberation Serif" w:hAnsi="Liberation Serif" w:cs="Liberation Serif"/>
          <w:b/>
          <w:sz w:val="28"/>
          <w:szCs w:val="28"/>
        </w:rPr>
        <w:t>25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A7507B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626FB7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4011998D" w:rsidR="004B0B24" w:rsidRPr="00626FB7" w:rsidRDefault="004F0044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6C5A0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626FB7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626FB7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B5DB52D" w:rsidR="00AA130C" w:rsidRPr="00626FB7" w:rsidRDefault="004F004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4B0B2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="004B0B24" w:rsidRPr="00626FB7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626FB7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4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="004B0B24" w:rsidRPr="00626FB7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537CEF80" w:rsidR="00AA130C" w:rsidRPr="00626FB7" w:rsidRDefault="004F004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4B0B24" w:rsidRPr="00626FB7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="004B0B24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626FB7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626FB7">
        <w:rPr>
          <w:rFonts w:ascii="Liberation Serif" w:hAnsi="Liberation Serif" w:cs="Liberation Serif"/>
          <w:sz w:val="28"/>
          <w:szCs w:val="28"/>
        </w:rPr>
        <w:t>ой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4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626FB7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03C4C3CC" w:rsidR="00D720C3" w:rsidRPr="00626FB7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626FB7">
        <w:rPr>
          <w:rFonts w:ascii="Liberation Serif" w:hAnsi="Liberation Serif" w:cs="Liberation Serif"/>
          <w:sz w:val="28"/>
          <w:szCs w:val="28"/>
        </w:rPr>
        <w:t>,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626FB7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D5D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626FB7">
        <w:rPr>
          <w:rFonts w:ascii="Liberation Serif" w:hAnsi="Liberation Serif" w:cs="Liberation Serif"/>
          <w:sz w:val="28"/>
          <w:szCs w:val="28"/>
        </w:rPr>
        <w:t>З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</w:t>
      </w:r>
      <w:r w:rsidR="005B2D8F" w:rsidRPr="00626FB7">
        <w:rPr>
          <w:rFonts w:ascii="Liberation Serif" w:hAnsi="Liberation Serif" w:cs="Liberation Serif"/>
          <w:sz w:val="28"/>
          <w:szCs w:val="28"/>
        </w:rPr>
        <w:lastRenderedPageBreak/>
        <w:t>техническую ошибку</w:t>
      </w:r>
      <w:r w:rsidR="00F047F0" w:rsidRPr="00626FB7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626FB7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наличии),</w:t>
      </w:r>
      <w:r w:rsidR="005B2D8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626FB7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626FB7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4ADF4237" w:rsidR="005B2D8F" w:rsidRPr="00626FB7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Pr="00626FB7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bookmarkEnd w:id="7"/>
      <w:r w:rsidRPr="00626FB7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626FB7">
        <w:rPr>
          <w:rFonts w:ascii="Liberation Serif" w:hAnsi="Liberation Serif" w:cs="Liberation Serif"/>
          <w:sz w:val="28"/>
          <w:szCs w:val="28"/>
        </w:rPr>
        <w:t>о</w:t>
      </w:r>
      <w:r w:rsidRPr="00626FB7">
        <w:rPr>
          <w:rFonts w:ascii="Liberation Serif" w:hAnsi="Liberation Serif" w:cs="Liberation Serif"/>
          <w:sz w:val="28"/>
          <w:szCs w:val="28"/>
        </w:rPr>
        <w:t>с</w:t>
      </w:r>
      <w:r w:rsidR="00092619" w:rsidRPr="00626FB7">
        <w:rPr>
          <w:rFonts w:ascii="Liberation Serif" w:hAnsi="Liberation Serif" w:cs="Liberation Serif"/>
          <w:sz w:val="28"/>
          <w:szCs w:val="28"/>
        </w:rPr>
        <w:t>ь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626FB7">
        <w:rPr>
          <w:rFonts w:ascii="Liberation Serif" w:hAnsi="Liberation Serif" w:cs="Liberation Serif"/>
          <w:sz w:val="28"/>
          <w:szCs w:val="28"/>
        </w:rPr>
        <w:t>о</w:t>
      </w:r>
      <w:r w:rsidRPr="00626FB7">
        <w:rPr>
          <w:rFonts w:ascii="Liberation Serif" w:hAnsi="Liberation Serif" w:cs="Liberation Serif"/>
          <w:sz w:val="28"/>
          <w:szCs w:val="28"/>
        </w:rPr>
        <w:t>с</w:t>
      </w:r>
      <w:r w:rsidR="00092619" w:rsidRPr="00626FB7">
        <w:rPr>
          <w:rFonts w:ascii="Liberation Serif" w:hAnsi="Liberation Serif" w:cs="Liberation Serif"/>
          <w:sz w:val="28"/>
          <w:szCs w:val="28"/>
        </w:rPr>
        <w:t>ь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19BED880" w:rsidR="00AC3DA0" w:rsidRPr="00626FB7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 в </w:t>
      </w:r>
      <w:r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626FB7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D5D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626FB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26FB7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626FB7">
        <w:rPr>
          <w:rFonts w:ascii="Liberation Serif" w:hAnsi="Liberation Serif" w:cs="Liberation Serif"/>
          <w:sz w:val="28"/>
          <w:szCs w:val="28"/>
        </w:rPr>
        <w:t>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02D24A3D" w:rsidR="00AA130C" w:rsidRPr="004F13C8" w:rsidRDefault="00AA130C" w:rsidP="004F13C8">
      <w:pPr>
        <w:pStyle w:val="a5"/>
        <w:numPr>
          <w:ilvl w:val="0"/>
          <w:numId w:val="4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13C8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31153122" w14:textId="082CB285" w:rsidR="00AA130C" w:rsidRPr="00626FB7" w:rsidRDefault="004F13C8" w:rsidP="004F13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AA130C" w:rsidRPr="00626FB7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4511B338" w:rsidR="00D720C3" w:rsidRPr="00626FB7" w:rsidRDefault="004F0044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E040EB" w:rsidRPr="00626FB7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626FB7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626FB7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134419C3" w:rsidR="00D720C3" w:rsidRPr="00626FB7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кругу лиц, указанных в пунктах </w:t>
      </w:r>
      <w:r w:rsidR="002D254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2D254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626FB7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626FB7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626FB7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626FB7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626FB7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2C8C2885" w:rsidR="00D720C3" w:rsidRPr="00626FB7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626FB7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уполномоченным органом</w:t>
      </w:r>
      <w:r w:rsidR="005A7D2B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626FB7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F8D37F9" w:rsidR="00D720C3" w:rsidRPr="00626FB7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к заявлению не приложен оригинал разрешения, в котором требуется исправить техническую ошибку</w:t>
      </w:r>
      <w:r w:rsidR="00F047F0" w:rsidRPr="00626FB7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626FB7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626FB7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626FB7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626FB7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626FB7">
        <w:rPr>
          <w:rFonts w:ascii="Liberation Serif" w:hAnsi="Liberation Serif" w:cs="Liberation Serif"/>
          <w:sz w:val="28"/>
          <w:szCs w:val="28"/>
        </w:rPr>
        <w:t>к</w:t>
      </w:r>
      <w:r w:rsidR="006A2FA6" w:rsidRPr="00626FB7">
        <w:rPr>
          <w:rFonts w:ascii="Liberation Serif" w:hAnsi="Liberation Serif" w:cs="Liberation Serif"/>
          <w:sz w:val="28"/>
          <w:szCs w:val="28"/>
        </w:rPr>
        <w:t>и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626FB7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626FB7">
        <w:rPr>
          <w:rFonts w:ascii="Liberation Serif" w:hAnsi="Liberation Serif" w:cs="Liberation Serif"/>
          <w:sz w:val="28"/>
          <w:szCs w:val="28"/>
        </w:rPr>
        <w:t>ой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D4E0DC2" w:rsidR="00AA130C" w:rsidRPr="00626FB7" w:rsidRDefault="004F004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85</w:t>
      </w:r>
      <w:r w:rsidR="00E040EB" w:rsidRPr="00626FB7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626FB7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18F0F4C" w:rsidR="00AA130C" w:rsidRPr="00626FB7" w:rsidRDefault="004F13C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AA130C" w:rsidRPr="00626FB7">
        <w:rPr>
          <w:rFonts w:ascii="Liberation Serif" w:hAnsi="Liberation Serif" w:cs="Liberation Serif"/>
          <w:sz w:val="28"/>
          <w:szCs w:val="28"/>
        </w:rPr>
        <w:t>исправленны</w:t>
      </w:r>
      <w:r w:rsidR="002D2543" w:rsidRPr="00626FB7">
        <w:rPr>
          <w:rFonts w:ascii="Liberation Serif" w:hAnsi="Liberation Serif" w:cs="Liberation Serif"/>
          <w:sz w:val="28"/>
          <w:szCs w:val="28"/>
        </w:rPr>
        <w:t>й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626FB7">
        <w:rPr>
          <w:rFonts w:ascii="Liberation Serif" w:hAnsi="Liberation Serif" w:cs="Liberation Serif"/>
          <w:sz w:val="28"/>
          <w:szCs w:val="28"/>
        </w:rPr>
        <w:t>й</w:t>
      </w:r>
      <w:r w:rsidR="00AA130C" w:rsidRPr="00626FB7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2C9BF72D" w:rsidR="00AA130C" w:rsidRPr="00626FB7" w:rsidRDefault="004F13C8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AA130C" w:rsidRPr="00626FB7">
        <w:rPr>
          <w:rFonts w:ascii="Liberation Serif" w:hAnsi="Liberation Serif" w:cs="Liberation Serif"/>
          <w:sz w:val="28"/>
          <w:szCs w:val="28"/>
        </w:rPr>
        <w:t>мотивированн</w:t>
      </w:r>
      <w:r w:rsidR="006E4FC3" w:rsidRPr="00626FB7">
        <w:rPr>
          <w:rFonts w:ascii="Liberation Serif" w:hAnsi="Liberation Serif" w:cs="Liberation Serif"/>
          <w:sz w:val="28"/>
          <w:szCs w:val="28"/>
        </w:rPr>
        <w:t>ое решение об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626FB7">
        <w:rPr>
          <w:rFonts w:ascii="Liberation Serif" w:hAnsi="Liberation Serif" w:cs="Liberation Serif"/>
          <w:sz w:val="28"/>
          <w:szCs w:val="28"/>
        </w:rPr>
        <w:t>е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626FB7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626FB7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626FB7">
        <w:rPr>
          <w:rFonts w:ascii="Liberation Serif" w:hAnsi="Liberation Serif" w:cs="Liberation Serif"/>
          <w:sz w:val="28"/>
          <w:szCs w:val="28"/>
        </w:rPr>
        <w:t>ой</w:t>
      </w:r>
      <w:r w:rsidR="00AA130C" w:rsidRPr="00626FB7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4F9B73E1" w14:textId="77777777" w:rsidR="00B319CA" w:rsidRDefault="00AA130C" w:rsidP="00B319C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7D18958D" w:rsidR="00D77354" w:rsidRPr="00B319CA" w:rsidRDefault="00B319CA" w:rsidP="00B319C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86. 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B319C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741A7C">
        <w:rPr>
          <w:rFonts w:ascii="Liberation Serif" w:hAnsi="Liberation Serif" w:cs="Liberation Serif"/>
          <w:color w:val="000000"/>
          <w:sz w:val="28"/>
          <w:szCs w:val="28"/>
        </w:rPr>
        <w:t>уполномоченным органом</w:t>
      </w:r>
      <w:r w:rsidR="00E040EB" w:rsidRPr="00B319CA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2B2741" w:rsidRPr="00B319CA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CC3ACF" w:rsidRPr="00B319CA">
        <w:rPr>
          <w:rFonts w:ascii="Liberation Serif" w:hAnsi="Liberation Serif" w:cs="Liberation Serif"/>
          <w:color w:val="000000"/>
          <w:sz w:val="28"/>
          <w:szCs w:val="28"/>
        </w:rPr>
        <w:t>нистрацией городского округа Сухой Лог</w:t>
      </w:r>
      <w:r w:rsidR="00CC3ACF" w:rsidRPr="00B319CA">
        <w:rPr>
          <w:rFonts w:ascii="Liberation Serif" w:hAnsi="Liberation Serif" w:cs="Liberation Serif"/>
          <w:sz w:val="28"/>
          <w:szCs w:val="28"/>
        </w:rPr>
        <w:t xml:space="preserve"> </w:t>
      </w:r>
      <w:r w:rsidR="00D77354" w:rsidRPr="00B319CA">
        <w:rPr>
          <w:rFonts w:ascii="Liberation Serif" w:hAnsi="Liberation Serif" w:cs="Liberation Serif"/>
          <w:sz w:val="28"/>
          <w:szCs w:val="28"/>
        </w:rPr>
        <w:t>порядке.</w:t>
      </w:r>
    </w:p>
    <w:p w14:paraId="73D69B67" w14:textId="77777777" w:rsidR="00B319CA" w:rsidRDefault="00D77354" w:rsidP="00B319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626FB7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A442C8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CC3ACF" w:rsidRPr="00626FB7">
        <w:rPr>
          <w:rFonts w:ascii="Liberation Serif" w:hAnsi="Liberation Serif" w:cs="Liberation Serif"/>
          <w:sz w:val="28"/>
          <w:szCs w:val="28"/>
        </w:rPr>
        <w:t>_____</w:t>
      </w:r>
      <w:r w:rsidR="00E040EB" w:rsidRPr="00626FB7">
        <w:rPr>
          <w:rFonts w:ascii="Liberation Serif" w:hAnsi="Liberation Serif" w:cs="Liberation Serif"/>
          <w:sz w:val="28"/>
          <w:szCs w:val="28"/>
        </w:rPr>
        <w:t>___</w:t>
      </w:r>
      <w:r w:rsidR="004D185D" w:rsidRPr="00626FB7">
        <w:rPr>
          <w:rFonts w:ascii="Liberation Serif" w:hAnsi="Liberation Serif" w:cs="Liberation Serif"/>
          <w:sz w:val="28"/>
          <w:szCs w:val="28"/>
        </w:rPr>
        <w:t>________</w:t>
      </w:r>
      <w:r w:rsidR="00E040EB" w:rsidRPr="00626FB7">
        <w:rPr>
          <w:rFonts w:ascii="Liberation Serif" w:hAnsi="Liberation Serif" w:cs="Liberation Serif"/>
          <w:sz w:val="28"/>
          <w:szCs w:val="28"/>
        </w:rPr>
        <w:t>_________ (</w:t>
      </w:r>
      <w:r w:rsidR="00E040EB" w:rsidRPr="00626FB7">
        <w:rPr>
          <w:rFonts w:ascii="Liberation Serif" w:hAnsi="Liberation Serif" w:cs="Liberation Serif"/>
          <w:i/>
          <w:sz w:val="28"/>
          <w:szCs w:val="28"/>
        </w:rPr>
        <w:t>указат</w:t>
      </w:r>
      <w:r w:rsidR="004D185D" w:rsidRPr="00626FB7">
        <w:rPr>
          <w:rFonts w:ascii="Liberation Serif" w:hAnsi="Liberation Serif" w:cs="Liberation Serif"/>
          <w:i/>
          <w:sz w:val="28"/>
          <w:szCs w:val="28"/>
        </w:rPr>
        <w:t>ь</w:t>
      </w:r>
      <w:r w:rsidR="00E040EB" w:rsidRPr="00626FB7">
        <w:rPr>
          <w:rFonts w:ascii="Liberation Serif" w:hAnsi="Liberation Serif" w:cs="Liberation Serif"/>
          <w:i/>
          <w:sz w:val="28"/>
          <w:szCs w:val="28"/>
        </w:rPr>
        <w:t xml:space="preserve"> наименование</w:t>
      </w:r>
      <w:r w:rsidR="00CC3ACF" w:rsidRPr="00626FB7">
        <w:rPr>
          <w:rFonts w:ascii="Liberation Serif" w:hAnsi="Liberation Serif" w:cs="Liberation Serif"/>
          <w:i/>
          <w:sz w:val="28"/>
          <w:szCs w:val="28"/>
        </w:rPr>
        <w:t xml:space="preserve"> постановления </w:t>
      </w:r>
      <w:r w:rsidR="004F13C8">
        <w:rPr>
          <w:rFonts w:ascii="Liberation Serif" w:hAnsi="Liberation Serif" w:cs="Liberation Serif"/>
          <w:i/>
          <w:sz w:val="28"/>
          <w:szCs w:val="28"/>
        </w:rPr>
        <w:t>Администрации</w:t>
      </w:r>
      <w:r w:rsidR="00CC3ACF" w:rsidRPr="00626FB7">
        <w:rPr>
          <w:rFonts w:ascii="Liberation Serif" w:hAnsi="Liberation Serif" w:cs="Liberation Serif"/>
          <w:i/>
          <w:sz w:val="28"/>
          <w:szCs w:val="28"/>
        </w:rPr>
        <w:t xml:space="preserve"> городского округа Сухой Лог</w:t>
      </w:r>
      <w:r w:rsidR="00E040EB" w:rsidRPr="00626FB7">
        <w:rPr>
          <w:rFonts w:ascii="Liberation Serif" w:hAnsi="Liberation Serif" w:cs="Liberation Serif"/>
          <w:sz w:val="28"/>
          <w:szCs w:val="28"/>
        </w:rPr>
        <w:t>) от _________ № ______).</w:t>
      </w:r>
    </w:p>
    <w:p w14:paraId="2085E480" w14:textId="064737B5" w:rsidR="00B319CA" w:rsidRDefault="00B319CA" w:rsidP="00B319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87. 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2B2741" w:rsidRPr="00B319CA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CC3ACF" w:rsidRPr="00B319CA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 один экземпляр исправленного р</w:t>
      </w:r>
      <w:r w:rsidR="003B5349" w:rsidRPr="00B319CA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8" w:name="_Hlk96294829"/>
      <w:r w:rsidR="00D77354" w:rsidRPr="00B319CA">
        <w:rPr>
          <w:rFonts w:ascii="Liberation Serif" w:hAnsi="Liberation Serif" w:cs="Liberation Serif"/>
          <w:sz w:val="28"/>
          <w:szCs w:val="28"/>
        </w:rPr>
        <w:t>ответственном за выдачу разрешений на строительство и разрешений на ввод объектов в эксплуатацию</w:t>
      </w:r>
      <w:bookmarkEnd w:id="8"/>
      <w:r w:rsidR="003C3B30" w:rsidRPr="00B319CA">
        <w:rPr>
          <w:rFonts w:ascii="Liberation Serif" w:hAnsi="Liberation Serif" w:cs="Liberation Serif"/>
          <w:sz w:val="28"/>
          <w:szCs w:val="28"/>
        </w:rPr>
        <w:t>.</w:t>
      </w:r>
      <w:r w:rsidR="0019287B" w:rsidRPr="00B319C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19287B" w:rsidRPr="00B319C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D15436" w:rsidRPr="00281D21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Сухой Лог</w:t>
      </w:r>
      <w:r w:rsidR="00D15436" w:rsidRPr="00B319CA">
        <w:rPr>
          <w:rFonts w:ascii="Liberation Serif" w:hAnsi="Liberation Serif" w:cs="Liberation Serif"/>
          <w:sz w:val="28"/>
          <w:szCs w:val="28"/>
        </w:rPr>
        <w:t xml:space="preserve"> </w:t>
      </w:r>
      <w:r w:rsidR="00737FA7" w:rsidRPr="00B319CA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19287B" w:rsidRPr="00B319CA">
        <w:rPr>
          <w:rFonts w:ascii="Liberation Serif" w:hAnsi="Liberation Serif" w:cs="Liberation Serif"/>
          <w:sz w:val="28"/>
          <w:szCs w:val="28"/>
        </w:rPr>
        <w:t>.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B319CA">
        <w:rPr>
          <w:rFonts w:ascii="Liberation Serif" w:hAnsi="Liberation Serif" w:cs="Liberation Serif"/>
          <w:sz w:val="28"/>
          <w:szCs w:val="28"/>
        </w:rPr>
        <w:t>С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51606FCC" w14:textId="24C5FB40" w:rsidR="00B319CA" w:rsidRDefault="00B319CA" w:rsidP="00B319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88. </w:t>
      </w:r>
      <w:r w:rsidR="00D77354" w:rsidRPr="004F0044">
        <w:rPr>
          <w:rFonts w:ascii="Liberation Serif" w:hAnsi="Liberation Serif" w:cs="Liberation Serif"/>
          <w:sz w:val="28"/>
          <w:szCs w:val="28"/>
        </w:rPr>
        <w:t>Специалист отдела</w:t>
      </w:r>
      <w:r w:rsidR="003C3B30" w:rsidRPr="004F0044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</w:t>
      </w:r>
      <w:r w:rsidR="002B2741" w:rsidRPr="004F0044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3C3B30" w:rsidRPr="004F0044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D77354" w:rsidRPr="004F0044">
        <w:rPr>
          <w:rFonts w:ascii="Liberation Serif" w:hAnsi="Liberation Serif" w:cs="Liberation Serif"/>
          <w:sz w:val="28"/>
          <w:szCs w:val="28"/>
        </w:rPr>
        <w:t>, ответственн</w:t>
      </w:r>
      <w:r w:rsidR="003C3B30" w:rsidRPr="004F0044">
        <w:rPr>
          <w:rFonts w:ascii="Liberation Serif" w:hAnsi="Liberation Serif" w:cs="Liberation Serif"/>
          <w:sz w:val="28"/>
          <w:szCs w:val="28"/>
        </w:rPr>
        <w:t>ый</w:t>
      </w:r>
      <w:r w:rsidR="00D77354" w:rsidRPr="004F0044">
        <w:rPr>
          <w:rFonts w:ascii="Liberation Serif" w:hAnsi="Liberation Serif" w:cs="Liberation Serif"/>
          <w:sz w:val="28"/>
          <w:szCs w:val="28"/>
        </w:rPr>
        <w:t xml:space="preserve"> за выдачу разрешений на ввод объектов в эксплуатацию, в течени</w:t>
      </w:r>
      <w:r w:rsidR="004D185D" w:rsidRPr="004F0044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="00D77354" w:rsidRPr="004F0044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4F0044">
        <w:rPr>
          <w:rFonts w:ascii="Liberation Serif" w:hAnsi="Liberation Serif" w:cs="Liberation Serif"/>
          <w:sz w:val="28"/>
          <w:szCs w:val="28"/>
        </w:rPr>
        <w:t>, выдает З</w:t>
      </w:r>
      <w:r w:rsidR="00D77354" w:rsidRPr="004F0044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4F0044">
        <w:rPr>
          <w:rFonts w:ascii="Liberation Serif" w:hAnsi="Liberation Serif" w:cs="Liberation Serif"/>
          <w:sz w:val="28"/>
          <w:szCs w:val="28"/>
        </w:rPr>
        <w:t>решение</w:t>
      </w:r>
      <w:r w:rsidR="00D77354" w:rsidRPr="004F0044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="00D77354" w:rsidRPr="004F00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="00D77354" w:rsidRPr="004F0044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6F417E20" w:rsidR="00D77354" w:rsidRPr="00B319CA" w:rsidRDefault="00B319CA" w:rsidP="00B319C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89. </w:t>
      </w:r>
      <w:r w:rsidR="00D77354" w:rsidRPr="00B319C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D15436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3C3B30" w:rsidRPr="00B319C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77354" w:rsidRPr="00B319C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Pr="00626FB7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2DF2B931" w14:textId="698794DC" w:rsidR="008F4AB0" w:rsidRDefault="008F4AB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D15436">
        <w:rPr>
          <w:rFonts w:ascii="Liberation Serif" w:hAnsi="Liberation Serif" w:cs="Liberation Serif"/>
          <w:b/>
          <w:sz w:val="28"/>
          <w:szCs w:val="28"/>
        </w:rPr>
        <w:t>26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53290"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</w:t>
      </w:r>
    </w:p>
    <w:p w14:paraId="6B10F5D2" w14:textId="53B74FDC" w:rsidR="00553290" w:rsidRPr="00626FB7" w:rsidRDefault="004D185D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объекта в эксплуатацию</w:t>
      </w:r>
    </w:p>
    <w:p w14:paraId="43004CDC" w14:textId="6A3DCDCA" w:rsidR="00A9153C" w:rsidRPr="00626FB7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0A6884ED" w:rsidR="00553290" w:rsidRPr="00626FB7" w:rsidRDefault="00B319CA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90.</w:t>
      </w:r>
      <w:r w:rsidR="005532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Заявитель вправе обратиться в</w:t>
      </w:r>
      <w:r w:rsidR="003C3B3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D15436">
        <w:rPr>
          <w:rFonts w:ascii="Liberation Serif" w:hAnsi="Liberation Serif" w:cs="Liberation Serif"/>
          <w:color w:val="000000"/>
          <w:sz w:val="28"/>
          <w:szCs w:val="28"/>
        </w:rPr>
        <w:t xml:space="preserve">уполномоченный орган 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="005532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D1543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</w:t>
      </w:r>
      <w:r w:rsidR="00553290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0C2411EB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В случае отсутствия оснований для отказа в выдаче дубликата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установленных пунктом </w:t>
      </w:r>
      <w:r w:rsidR="00B319C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91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D15436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3C3B3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</w:t>
      </w:r>
      <w:r w:rsidR="007A090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выданном </w:t>
      </w:r>
      <w:r w:rsidR="00241C9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F62E5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</w:t>
      </w:r>
      <w:r w:rsidR="007A090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Главы </w:t>
      </w:r>
      <w:r w:rsidR="007A090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городского округа Сухой Лог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то в качестве дубликата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0B5225C5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2969F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</w:t>
      </w:r>
      <w:r w:rsidR="007125D4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D5D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65488AAB" w:rsidR="00553290" w:rsidRPr="00626FB7" w:rsidRDefault="00B319CA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91</w:t>
      </w:r>
      <w:r w:rsidR="0055329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1D9B363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кругу лиц, указанных в пунктах </w:t>
      </w:r>
      <w:r w:rsidR="004B17A6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4B17A6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626FB7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626FB7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3</w:t>
      </w:r>
      <w:r w:rsidR="00D71279" w:rsidRPr="00626FB7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38160966" w:rsidR="00D71279" w:rsidRPr="00626FB7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626FB7">
        <w:rPr>
          <w:rFonts w:ascii="Liberation Serif" w:hAnsi="Liberation Serif" w:cs="Liberation Serif"/>
          <w:sz w:val="28"/>
          <w:szCs w:val="28"/>
        </w:rPr>
        <w:t>, дубликат которого необходимо выдать,</w:t>
      </w:r>
      <w:r w:rsidR="003C3B30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D15436">
        <w:rPr>
          <w:rFonts w:ascii="Liberation Serif" w:hAnsi="Liberation Serif" w:cs="Liberation Serif"/>
          <w:color w:val="000000"/>
          <w:sz w:val="28"/>
          <w:szCs w:val="28"/>
        </w:rPr>
        <w:t>уполномоченным органом</w:t>
      </w:r>
      <w:r w:rsidR="003C3B3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B17A6" w:rsidRPr="00626FB7">
        <w:rPr>
          <w:rFonts w:ascii="Liberation Serif" w:hAnsi="Liberation Serif" w:cs="Liberation Serif"/>
          <w:sz w:val="28"/>
          <w:szCs w:val="28"/>
        </w:rPr>
        <w:t>не выдавалось.</w:t>
      </w:r>
    </w:p>
    <w:p w14:paraId="34EB2AE0" w14:textId="77777777" w:rsidR="004B17A6" w:rsidRPr="00626FB7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1098892" w14:textId="15926FE9" w:rsidR="00553290" w:rsidRPr="00CE2106" w:rsidRDefault="008F4AB0" w:rsidP="008F4AB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27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53290" w:rsidRPr="00626FB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CE2106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  <w:r w:rsidR="00241C9C"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 w:rsidRPr="00626FB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626FB7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626FB7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0F345AD4" w:rsidR="00553290" w:rsidRPr="00626FB7" w:rsidRDefault="00B319CA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92</w:t>
      </w:r>
      <w:r w:rsidR="006B4C6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3C3B3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</w:t>
      </w:r>
      <w:r w:rsidR="000D5D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="006B4C6F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D3EFC8B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9C4B8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оставлении 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05433D57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0D5D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75734F1" w:rsidR="00553290" w:rsidRPr="00626FB7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9C4B8E"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626FB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626FB7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5F466416" w:rsidR="00535185" w:rsidRPr="00626FB7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</w:t>
      </w:r>
      <w:r w:rsidR="009C4B8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28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25412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</w:t>
      </w:r>
      <w:r w:rsidR="002B274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</w:t>
      </w:r>
      <w:r w:rsidR="0025412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нистративных процедур (действий) по предоставлению </w:t>
      </w:r>
      <w:r w:rsidR="007A118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626FB7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58961C9" w14:textId="39D138D5" w:rsidR="008F4AB0" w:rsidRDefault="008F4AB0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аявителей к сведениям </w:t>
      </w:r>
    </w:p>
    <w:p w14:paraId="51957F35" w14:textId="42793F26" w:rsidR="00535185" w:rsidRPr="00626FB7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муниципальной услуге</w:t>
      </w:r>
    </w:p>
    <w:p w14:paraId="6F3DE39A" w14:textId="77777777" w:rsidR="00535185" w:rsidRPr="00626FB7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2A7E1ECB" w:rsidR="008E7A19" w:rsidRPr="00626FB7" w:rsidRDefault="00B319CA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6B4C6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Едином портале, официальном сайте</w:t>
      </w:r>
      <w:r w:rsidR="00286291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286291" w:rsidRPr="00626FB7">
        <w:rPr>
          <w:rFonts w:ascii="Liberation Serif" w:hAnsi="Liberation Serif" w:cs="Liberation Serif"/>
          <w:color w:val="000000"/>
          <w:sz w:val="28"/>
          <w:szCs w:val="28"/>
        </w:rPr>
        <w:t>городского округа Сухой Лог</w:t>
      </w:r>
      <w:r w:rsidR="008E7A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E7A19" w:rsidRPr="00626FB7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626FB7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626FB7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626FB7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626FB7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626FB7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626FB7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626FB7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6A503B9B" w14:textId="77777777" w:rsidR="00286C23" w:rsidRPr="00626FB7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3EFA858C" w:rsidR="00535185" w:rsidRPr="00626FB7" w:rsidRDefault="008F4AB0" w:rsidP="008F4AB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28.2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</w:t>
      </w:r>
      <w:r w:rsidR="00CE210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прием в орган, предоставляющий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626FB7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4450CA" w14:textId="2BE221F4" w:rsidR="0008661E" w:rsidRDefault="00B319CA" w:rsidP="00CE21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94</w:t>
      </w:r>
      <w:r w:rsidR="0025412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2106" w:rsidRPr="00CE21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в Администрацию городского округа Сухой Лог для подачи запроса с использованием Единого портала, официального сайта </w:t>
      </w:r>
      <w:r w:rsidR="009C4B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Сухой Лог </w:t>
      </w:r>
      <w:r w:rsidR="00CE2106" w:rsidRPr="00CE21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</w:t>
      </w:r>
      <w:r w:rsidR="00CE21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E2106" w:rsidRPr="00CE210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E379D21" w14:textId="77777777" w:rsidR="00CE2106" w:rsidRPr="00626FB7" w:rsidRDefault="00CE2106" w:rsidP="00CE210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3A9778B3" w14:textId="56059EE2" w:rsidR="00CE2106" w:rsidRDefault="008F4AB0" w:rsidP="00CE21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</w:t>
      </w:r>
    </w:p>
    <w:p w14:paraId="0E687F6E" w14:textId="6BC2DA88" w:rsidR="00535185" w:rsidRPr="00626FB7" w:rsidRDefault="00CE2106" w:rsidP="00CE21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униципальной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DC69B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483148C8" w:rsidR="005B2B42" w:rsidRPr="00626FB7" w:rsidRDefault="00B319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="0017458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="0017458B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626FB7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1F37BA5A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319C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626FB7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257AEE77" w:rsidR="00535185" w:rsidRPr="00626FB7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7D960A62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Сформированный и </w:t>
      </w:r>
      <w:r w:rsidR="00D8115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319C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626FB7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637B9F00" w:rsidR="00535185" w:rsidRPr="00626FB7" w:rsidRDefault="008F4AB0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626FB7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3B0C0243" w:rsidR="00E70147" w:rsidRPr="00626FB7" w:rsidRDefault="00B319CA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96</w:t>
      </w:r>
      <w:r w:rsidR="00E7014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Уполномоченный орган</w:t>
      </w:r>
      <w:r w:rsidR="009C4B8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626FB7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626FB7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626FB7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626FB7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626FB7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626FB7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626FB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22366A29" w:rsidR="00E70147" w:rsidRPr="00626FB7" w:rsidRDefault="00B319CA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97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626FB7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9C4B8E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626FB7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626FB7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626FB7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626FB7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626FB7" w:rsidRDefault="00E70147" w:rsidP="00D2770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626FB7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626FB7" w:rsidRDefault="00E70147" w:rsidP="00D2770B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626FB7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6E34879" w:rsidR="00E70147" w:rsidRPr="00626FB7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 действия в соответствии с пунктом </w:t>
      </w:r>
      <w:r w:rsidR="00B319CA">
        <w:rPr>
          <w:rFonts w:ascii="Liberation Serif" w:hAnsi="Liberation Serif" w:cs="Liberation Serif"/>
          <w:color w:val="000000"/>
          <w:sz w:val="28"/>
          <w:szCs w:val="28"/>
        </w:rPr>
        <w:t>96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3CA30B43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</w:t>
      </w:r>
      <w:r w:rsidR="00B319C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340D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1B44285B" w:rsidR="00535185" w:rsidRPr="00D2770B" w:rsidRDefault="00535185" w:rsidP="00D2770B">
      <w:pPr>
        <w:pStyle w:val="a5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6213513B" w:rsidR="00535185" w:rsidRPr="00D2770B" w:rsidRDefault="00535185" w:rsidP="00D2770B">
      <w:pPr>
        <w:pStyle w:val="a5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626FB7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626FB7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5C43BD14" w:rsidR="00E72690" w:rsidRPr="00626FB7" w:rsidRDefault="008F4AB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28.5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E72690" w:rsidRPr="00626FB7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626FB7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626FB7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01D9086" w:rsidR="00B832E6" w:rsidRPr="00626FB7" w:rsidRDefault="00B319CA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98</w:t>
      </w:r>
      <w:r w:rsidR="00E726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626FB7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31CBC52" w:rsidR="00535185" w:rsidRPr="00626FB7" w:rsidRDefault="008F4AB0" w:rsidP="00CE21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46381FEA" w:rsidR="0001042E" w:rsidRPr="00626FB7" w:rsidRDefault="00B319CA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99</w:t>
      </w:r>
      <w:r w:rsidR="00E726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626FB7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626FB7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626FB7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626FB7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 уведомление о мотивированном отказе в предоставлении муниципальной услуги</w:t>
      </w:r>
      <w:r w:rsidRPr="00626FB7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626FB7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60F10F3A" w:rsidR="00B832E6" w:rsidRPr="00626FB7" w:rsidRDefault="008F4AB0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28.7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B832E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вляющего муниципальную услугу, </w:t>
      </w:r>
      <w:r w:rsidR="00B832E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B832E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B832E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626FB7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1EBFA535" w:rsidR="00B832E6" w:rsidRPr="00626FB7" w:rsidRDefault="00B319CA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100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B832E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626FB7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6FB34D51" w:rsidR="00535185" w:rsidRPr="00626FB7" w:rsidRDefault="008F4AB0" w:rsidP="00CE21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28.8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626FB7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287B27D" w:rsidR="00437C93" w:rsidRPr="00626FB7" w:rsidRDefault="00B319CA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101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343F04DD" w:rsidR="00437C93" w:rsidRPr="00626FB7" w:rsidRDefault="00D2770B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626FB7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4340DE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8907702" w:rsidR="00437C93" w:rsidRPr="00626FB7" w:rsidRDefault="00D2770B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626F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1F971FD5" w14:textId="26E2EF8B" w:rsidR="00596A32" w:rsidRPr="00626FB7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3213E11A" w:rsidR="00A9153C" w:rsidRPr="00626FB7" w:rsidRDefault="008F4AB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28.9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596A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626FB7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69216166" w:rsidR="00437C93" w:rsidRPr="00626FB7" w:rsidRDefault="00B319CA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96A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6" w:history="1">
        <w:r w:rsidR="00437C93" w:rsidRPr="00626FB7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 w:rsidRPr="00626FB7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</w:t>
      </w:r>
      <w:r w:rsidR="00ED1B33"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626FB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626FB7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626FB7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626FB7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6537C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626FB7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45ED1FFB" w:rsidR="009E53BE" w:rsidRPr="00626FB7" w:rsidRDefault="008F4AB0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9C4B8E">
        <w:rPr>
          <w:rFonts w:ascii="Liberation Serif" w:hAnsi="Liberation Serif" w:cs="Liberation Serif"/>
          <w:b/>
          <w:sz w:val="28"/>
          <w:szCs w:val="28"/>
        </w:rPr>
        <w:t>29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>в том числе связанные с проверкой действительности усиленной квалифи</w:t>
      </w:r>
      <w:r w:rsidR="00DB1042" w:rsidRPr="00626FB7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="009E53B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занной проверки и определяются 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626FB7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9E53B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9E53BE" w:rsidRPr="00626FB7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626FB7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11A3D012" w:rsidR="009E53BE" w:rsidRPr="00626FB7" w:rsidRDefault="00B319CA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</w:t>
      </w:r>
      <w:r w:rsidR="009E53BE" w:rsidRPr="00626FB7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626FB7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Pr="00626FB7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1A1FA507" w:rsidR="00853C30" w:rsidRPr="00626FB7" w:rsidRDefault="00853C30" w:rsidP="00CE210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Подраздел </w:t>
      </w:r>
      <w:r w:rsidR="00E432E7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30</w:t>
      </w: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 Случаи и порядок предоставления муниципальной</w:t>
      </w:r>
    </w:p>
    <w:p w14:paraId="2E0726BD" w14:textId="77777777" w:rsidR="00853C30" w:rsidRPr="00626FB7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365FC4C" w14:textId="77777777" w:rsidR="00853C30" w:rsidRPr="00626FB7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7FA2C986" w:rsidR="00853C30" w:rsidRPr="00626FB7" w:rsidRDefault="00B319CA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104</w:t>
      </w:r>
      <w:r w:rsidR="00853C3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получения Заявителем услуги «</w:t>
      </w:r>
      <w:r w:rsidR="001D3061" w:rsidRPr="00626FB7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53C30" w:rsidRPr="00626FB7">
        <w:rPr>
          <w:rFonts w:ascii="Liberation Serif" w:hAnsi="Liberation Serif" w:cs="Liberation Serif"/>
          <w:sz w:val="28"/>
          <w:szCs w:val="28"/>
        </w:rPr>
        <w:t xml:space="preserve">» за полгода до истечения срока указанного разрешения на </w:t>
      </w:r>
      <w:r w:rsidR="00E432E7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1046B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53C3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на Единый портал о возможности получения услуги по </w:t>
      </w:r>
      <w:r w:rsidR="00853C30" w:rsidRPr="00626F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53C30"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28ADE66A" w:rsidR="00853C30" w:rsidRPr="00626FB7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 w:rsidRPr="00626FB7">
        <w:rPr>
          <w:rFonts w:ascii="Liberation Serif" w:hAnsi="Liberation Serif" w:cs="Liberation Serif"/>
          <w:color w:val="000000"/>
          <w:sz w:val="28"/>
          <w:szCs w:val="28"/>
        </w:rPr>
        <w:t>ЕСИА для проактивного информирования Заявителей о возможности получения услуги (передача данных на ЕПГУ)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389CA4AA" w:rsidR="00853C30" w:rsidRPr="00626FB7" w:rsidRDefault="00B319CA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105</w:t>
      </w:r>
      <w:r w:rsidR="00853C30" w:rsidRPr="00626FB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После получения Заявителем результата государственной функции по осуществлению государственного строительного надзора –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="00E432E7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853C30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объекте. </w:t>
      </w:r>
    </w:p>
    <w:p w14:paraId="7D73820D" w14:textId="2A6C4FA3" w:rsidR="00853C30" w:rsidRPr="00626FB7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нистративная процедура может быть реализована после 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(проактивном) режиме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53512342" w14:textId="7DD7D213" w:rsidR="00853C30" w:rsidRPr="00626FB7" w:rsidRDefault="00B319CA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106</w:t>
      </w:r>
      <w:r w:rsidR="00853C30" w:rsidRPr="00626FB7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="00853C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в упреждающем (проактивном) режиме будет определен после выполнения условий, указанных в пунктах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104</w:t>
      </w:r>
      <w:r w:rsidR="00853C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105</w:t>
      </w:r>
      <w:r w:rsidR="00853C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6D382F2" w14:textId="77777777" w:rsidR="007401E3" w:rsidRPr="00626FB7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626FB7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1CC0621" w14:textId="75834F7C" w:rsidR="008F4AB0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</w:t>
      </w:r>
      <w:r w:rsidR="00E432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31</w:t>
      </w:r>
      <w:r w:rsidR="00DC69B5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</w:t>
      </w:r>
      <w:r w:rsidR="002B274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нистративных процедур </w:t>
      </w:r>
    </w:p>
    <w:p w14:paraId="4124B606" w14:textId="5B13D3FD" w:rsidR="00437C93" w:rsidRPr="00626FB7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услуги, выполняемых многофункциональным центром предоставления государственных 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</w:t>
      </w:r>
      <w:r w:rsidR="002B274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Адми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626FB7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4961F04B" w:rsidR="00437C93" w:rsidRPr="00626FB7" w:rsidRDefault="008F4AB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E432E7">
        <w:rPr>
          <w:rFonts w:ascii="Liberation Serif" w:hAnsi="Liberation Serif" w:cs="Liberation Serif"/>
          <w:b/>
          <w:sz w:val="28"/>
          <w:szCs w:val="28"/>
        </w:rPr>
        <w:t>31.1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626FB7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01F3A789" w:rsidR="008F5BD8" w:rsidRPr="00626FB7" w:rsidRDefault="00B319CA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107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626FB7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626FB7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626FB7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626FB7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626FB7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626FB7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626FB7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626FB7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626FB7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626FB7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27AC7045" w:rsidR="0042120F" w:rsidRPr="00626FB7" w:rsidRDefault="008F4AB0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E432E7">
        <w:rPr>
          <w:rFonts w:ascii="Liberation Serif" w:hAnsi="Liberation Serif" w:cs="Liberation Serif"/>
          <w:b/>
          <w:sz w:val="28"/>
          <w:szCs w:val="28"/>
        </w:rPr>
        <w:t>31.2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42120F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тавлении муниципальной услуги, </w:t>
      </w:r>
      <w:r w:rsidR="0042120F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</w:t>
      </w:r>
      <w:r w:rsidR="00E432E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 </w:t>
      </w:r>
      <w:r w:rsidR="0042120F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услуг, а также прием комплексных запросов</w:t>
      </w:r>
    </w:p>
    <w:p w14:paraId="4FA99B55" w14:textId="3A92DB5A" w:rsidR="004B4B20" w:rsidRPr="00626FB7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CCBDC0A" w:rsidR="00E56532" w:rsidRPr="00626FB7" w:rsidRDefault="00B319CA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108</w:t>
      </w:r>
      <w:r w:rsidR="0042120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="0042120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="0042120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626FB7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58CA2344" w:rsidR="006B5530" w:rsidRPr="00D2770B" w:rsidRDefault="006B5530" w:rsidP="00D277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75449C5D" w:rsidR="006B5530" w:rsidRPr="00D2770B" w:rsidRDefault="006B5530" w:rsidP="00D2770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D2770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3CD6912F" w:rsidR="006B5530" w:rsidRPr="00626FB7" w:rsidRDefault="00D2770B" w:rsidP="00D2770B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68F1F964" w:rsidR="006B5530" w:rsidRPr="00626FB7" w:rsidRDefault="00D2770B" w:rsidP="00D2770B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68FBF453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33682157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фамилии, имена и отчества физических лиц, адреса их мест жительства написаны полностью;</w:t>
      </w:r>
    </w:p>
    <w:p w14:paraId="6C662290" w14:textId="25B859B6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документах нет подчисток, приписок, зачеркнутых слов и иных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08B290A2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д)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исполнены карандашом;</w:t>
      </w:r>
    </w:p>
    <w:p w14:paraId="78C25D68" w14:textId="0C4CD405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е)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не имеют серьезных повреждений, наличие которых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8937F73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25CFA38C" w:rsidR="006B5530" w:rsidRPr="00626FB7" w:rsidRDefault="00D2770B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626FB7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Заявитель, представивший документы для получения муниципальной услуги, </w:t>
      </w:r>
      <w:r w:rsidR="00EC6425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7E3CF4EC" w:rsidR="00E56532" w:rsidRPr="00626FB7" w:rsidRDefault="00D2770B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1F62ECB5" w:rsidR="006B5530" w:rsidRPr="00626FB7" w:rsidRDefault="00D2770B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626FB7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E653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2CDA64ED" w:rsidR="006B5530" w:rsidRPr="00626FB7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</w:t>
      </w:r>
      <w:r w:rsidR="006D4AEB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E432E7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626FB7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65889BB7" w:rsidR="00CD4FCE" w:rsidRPr="00626FB7" w:rsidRDefault="008F4AB0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E432E7">
        <w:rPr>
          <w:rFonts w:ascii="Liberation Serif" w:hAnsi="Liberation Serif" w:cs="Liberation Serif"/>
          <w:b/>
          <w:sz w:val="28"/>
          <w:szCs w:val="28"/>
        </w:rPr>
        <w:t>31.3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CD4FC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626FB7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A7FF43D" w14:textId="056551CE" w:rsidR="0060663A" w:rsidRDefault="00B319CA" w:rsidP="005232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109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="009570E2" w:rsidRPr="00626FB7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6D4AEB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</w:t>
      </w:r>
      <w:r w:rsidR="00E432E7"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="006D4AE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="00523272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311FA569" w14:textId="77777777" w:rsidR="00D2770B" w:rsidRPr="00626FB7" w:rsidRDefault="00D2770B" w:rsidP="005232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1FF8D1" w14:textId="6948D95D" w:rsidR="00E56532" w:rsidRPr="00626FB7" w:rsidRDefault="008F4AB0" w:rsidP="00CE210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E432E7">
        <w:rPr>
          <w:rFonts w:ascii="Liberation Serif" w:hAnsi="Liberation Serif" w:cs="Liberation Serif"/>
          <w:b/>
          <w:sz w:val="28"/>
          <w:szCs w:val="28"/>
        </w:rPr>
        <w:t>31.4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ипальной услуги, 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626F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626FB7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550BADF2" w:rsidR="00963E0E" w:rsidRPr="00626FB7" w:rsidRDefault="00B319CA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110</w:t>
      </w:r>
      <w:r w:rsidR="009570E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орган передает документы в Многофункциональный центр для последующей выдачи Заявителю (его 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Представителю) </w:t>
      </w:r>
      <w:r w:rsidR="00CF0DB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626FB7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626FB7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626FB7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24920017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D277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6786D579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734EB01" w14:textId="53644826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D2770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D2770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128733B7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07E49D62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2FC6AF12" w:rsidR="000D06F2" w:rsidRPr="00D2770B" w:rsidRDefault="000D06F2" w:rsidP="00D2770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D2770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2DA66F4A" w:rsidR="00DC69B5" w:rsidRPr="00626FB7" w:rsidRDefault="00D50720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432E7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49E1802" w14:textId="77777777" w:rsidR="009410EE" w:rsidRPr="00626FB7" w:rsidRDefault="009410EE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009556" w14:textId="3DDCDFAA" w:rsidR="00114D06" w:rsidRPr="00626FB7" w:rsidRDefault="008F4AB0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E432E7">
        <w:rPr>
          <w:rFonts w:ascii="Liberation Serif" w:hAnsi="Liberation Serif" w:cs="Liberation Serif"/>
          <w:b/>
          <w:sz w:val="28"/>
          <w:szCs w:val="28"/>
        </w:rPr>
        <w:t>32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14D06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626FB7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4C20BB5B" w:rsidR="00114D06" w:rsidRPr="00626FB7" w:rsidRDefault="00B319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111</w:t>
      </w:r>
      <w:r w:rsidR="007D17F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648100C" w:rsidR="00114D06" w:rsidRPr="00626FB7" w:rsidRDefault="00B319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112</w:t>
      </w:r>
      <w:r w:rsidR="00D50720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оформленное заявлени</w:t>
      </w:r>
      <w:r w:rsidR="00F0792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70CB924" w:rsidR="00114D06" w:rsidRPr="00626FB7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уполномоченным органом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3BC1A0FA" w:rsidR="00114D06" w:rsidRPr="00626FB7" w:rsidRDefault="00B319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113.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626FB7" w:rsidRDefault="00DD0D07" w:rsidP="006D4AEB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626FB7" w:rsidRDefault="00063CDE" w:rsidP="00D2770B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626FB7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28692922" w:rsidR="00BA7F4E" w:rsidRPr="00626FB7" w:rsidRDefault="008F4AB0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627A29">
        <w:rPr>
          <w:rFonts w:ascii="Liberation Serif" w:hAnsi="Liberation Serif" w:cs="Liberation Serif"/>
          <w:b/>
          <w:sz w:val="28"/>
          <w:szCs w:val="28"/>
        </w:rPr>
        <w:t>33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C5A0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C5A0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626FB7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E5E4FDB" w:rsidR="00ED48C4" w:rsidRPr="00626FB7" w:rsidRDefault="007774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114.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626FB7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575C06ED" w14:textId="77777777" w:rsidR="00777422" w:rsidRDefault="00777422" w:rsidP="0077742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115</w:t>
      </w:r>
      <w:r w:rsidR="003D4463" w:rsidRPr="00626FB7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626FB7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="003D4463" w:rsidRPr="00626FB7">
        <w:rPr>
          <w:rFonts w:ascii="Liberation Serif" w:hAnsi="Liberation Serif" w:cs="Liberation Serif"/>
          <w:sz w:val="28"/>
          <w:szCs w:val="28"/>
        </w:rPr>
        <w:t>нистративными процедурами, осуществляется руководителем соответствующего офиса М</w:t>
      </w:r>
      <w:r w:rsidR="003D446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626FB7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55CDB2B8" w:rsidR="003D4463" w:rsidRPr="00626FB7" w:rsidRDefault="00777422" w:rsidP="00777422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116.</w:t>
      </w:r>
      <w:r w:rsidR="00AD71E4">
        <w:rPr>
          <w:rFonts w:ascii="Liberation Serif" w:hAnsi="Liberation Serif" w:cs="Liberation Serif"/>
          <w:sz w:val="28"/>
          <w:szCs w:val="28"/>
        </w:rPr>
        <w:t xml:space="preserve"> </w:t>
      </w:r>
      <w:r w:rsidR="003D4463" w:rsidRPr="00626FB7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6D4AEB" w:rsidRPr="00626FB7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627A29">
        <w:rPr>
          <w:rFonts w:ascii="Liberation Serif" w:hAnsi="Liberation Serif" w:cs="Liberation Serif"/>
          <w:color w:val="000000"/>
          <w:sz w:val="28"/>
          <w:szCs w:val="28"/>
        </w:rPr>
        <w:t>Администрации городского округа Сухой Лог</w:t>
      </w:r>
      <w:r w:rsidR="00AD71E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D4463" w:rsidRPr="00626FB7">
        <w:rPr>
          <w:rFonts w:ascii="Liberation Serif" w:hAnsi="Liberation Serif" w:cs="Liberation Serif"/>
          <w:sz w:val="28"/>
          <w:szCs w:val="28"/>
        </w:rPr>
        <w:t xml:space="preserve"> положениями о структурных подразделениях, должностными регламентами.</w:t>
      </w:r>
    </w:p>
    <w:p w14:paraId="69692209" w14:textId="39F5CE70" w:rsidR="00EE397F" w:rsidRPr="00626FB7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626FB7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E397F" w:rsidRPr="00626F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C2CFD47" w14:textId="77777777" w:rsidR="00035F70" w:rsidRPr="00626FB7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097B53E8" w:rsidR="00ED48C4" w:rsidRPr="00626FB7" w:rsidRDefault="008F4AB0" w:rsidP="008F4AB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lastRenderedPageBreak/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627A29">
        <w:rPr>
          <w:rFonts w:ascii="Liberation Serif" w:hAnsi="Liberation Serif" w:cs="Liberation Serif"/>
          <w:b/>
          <w:sz w:val="28"/>
          <w:szCs w:val="28"/>
        </w:rPr>
        <w:t>34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626FB7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25F231" w14:textId="77777777" w:rsidR="00777422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117. 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3F13CC" w:rsidRPr="00626FB7">
        <w:rPr>
          <w:rFonts w:ascii="Liberation Serif" w:hAnsi="Liberation Serif" w:cs="Liberation Serif"/>
          <w:sz w:val="28"/>
          <w:szCs w:val="28"/>
        </w:rPr>
        <w:t>_</w:t>
      </w:r>
      <w:r w:rsidR="006D4AEB" w:rsidRPr="00626FB7"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="006D4AE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6D4AEB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его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3F13C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0D615BEA" w14:textId="77777777" w:rsidR="00777422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118.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F13CC" w:rsidRPr="00626FB7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626FB7">
        <w:rPr>
          <w:rFonts w:ascii="Liberation Serif" w:hAnsi="Liberation Serif" w:cs="Liberation Serif"/>
          <w:sz w:val="28"/>
          <w:szCs w:val="28"/>
        </w:rPr>
        <w:t>муниципальной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услуги на основании. </w:t>
      </w:r>
    </w:p>
    <w:p w14:paraId="6ED308CB" w14:textId="724FC898" w:rsidR="00EE397F" w:rsidRPr="00777422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119. </w:t>
      </w:r>
      <w:r w:rsidR="00EE397F" w:rsidRPr="00777422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E397F" w:rsidRPr="00777422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777422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EE397F" w:rsidRPr="00777422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626FB7" w:rsidRDefault="00EE397F" w:rsidP="00D2770B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626FB7" w:rsidRDefault="00EE397F" w:rsidP="00D2770B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626FB7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626FB7" w:rsidRDefault="00EE397F" w:rsidP="00D2770B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626FB7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626F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626FB7" w:rsidRDefault="00EE397F" w:rsidP="00D2770B">
      <w:pPr>
        <w:pStyle w:val="a5"/>
        <w:autoSpaceDE w:val="0"/>
        <w:autoSpaceDN w:val="0"/>
        <w:adjustRightInd w:val="0"/>
        <w:ind w:left="810"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266F509E" w:rsidR="00EE397F" w:rsidRPr="00626FB7" w:rsidRDefault="00EE397F" w:rsidP="00D2770B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6D4AEB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Сухой Лог</w:t>
      </w:r>
      <w:r w:rsidRPr="00626FB7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39B1B46B" w14:textId="77777777" w:rsidR="00777422" w:rsidRDefault="00EE397F" w:rsidP="00777422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626FB7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2340D096" w:rsidR="003F13CC" w:rsidRPr="00777422" w:rsidRDefault="00777422" w:rsidP="00777422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120. </w:t>
      </w:r>
      <w:r w:rsidR="003F13CC" w:rsidRPr="0077742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626FB7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437A7E6" w:rsidR="00ED48C4" w:rsidRPr="00626FB7" w:rsidRDefault="008F4AB0" w:rsidP="005A36F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627A29">
        <w:rPr>
          <w:rFonts w:ascii="Liberation Serif" w:hAnsi="Liberation Serif" w:cs="Liberation Serif"/>
          <w:b/>
          <w:sz w:val="28"/>
          <w:szCs w:val="28"/>
        </w:rPr>
        <w:t>35.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626FB7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EABD33F" w:rsidR="003F13CC" w:rsidRPr="00626FB7" w:rsidRDefault="00777422" w:rsidP="00F51A4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121</w:t>
      </w:r>
      <w:r w:rsidR="008222CF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664F4" w:rsidRPr="00626FB7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F13CC" w:rsidRPr="00626FB7">
        <w:rPr>
          <w:rFonts w:ascii="Liberation Serif" w:hAnsi="Liberation Serif" w:cs="Liberation Serif"/>
          <w:sz w:val="28"/>
          <w:szCs w:val="28"/>
        </w:rPr>
        <w:t>,</w:t>
      </w:r>
      <w:r w:rsidR="00F51A4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626FB7">
        <w:rPr>
          <w:rFonts w:ascii="Liberation Serif" w:hAnsi="Liberation Serif" w:cs="Liberation Serif"/>
          <w:sz w:val="28"/>
          <w:szCs w:val="28"/>
        </w:rPr>
        <w:t>ответственн</w:t>
      </w:r>
      <w:r w:rsidR="00B664F4" w:rsidRPr="00626FB7">
        <w:rPr>
          <w:rFonts w:ascii="Liberation Serif" w:hAnsi="Liberation Serif" w:cs="Liberation Serif"/>
          <w:sz w:val="28"/>
          <w:szCs w:val="28"/>
        </w:rPr>
        <w:t>ый</w:t>
      </w:r>
      <w:r w:rsidR="00F51A4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заявления о предоставлении муниципальной услуги </w:t>
      </w:r>
      <w:r w:rsidR="00B664F4" w:rsidRPr="00626FB7">
        <w:rPr>
          <w:rFonts w:ascii="Liberation Serif" w:hAnsi="Liberation Serif" w:cs="Liberation Serif"/>
          <w:sz w:val="28"/>
          <w:szCs w:val="28"/>
        </w:rPr>
        <w:t>с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B664F4" w:rsidRPr="00626FB7">
        <w:rPr>
          <w:rFonts w:ascii="Liberation Serif" w:hAnsi="Liberation Serif" w:cs="Liberation Serif"/>
          <w:sz w:val="28"/>
          <w:szCs w:val="28"/>
        </w:rPr>
        <w:t>ами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 w:rsidRPr="00626FB7">
        <w:rPr>
          <w:rFonts w:ascii="Liberation Serif" w:hAnsi="Liberation Serif" w:cs="Liberation Serif"/>
          <w:sz w:val="28"/>
          <w:szCs w:val="28"/>
        </w:rPr>
        <w:t>ми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1C0A53F9" w:rsidR="003F13CC" w:rsidRPr="00626FB7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122. </w:t>
      </w:r>
      <w:r w:rsidR="00B664F4" w:rsidRPr="00626FB7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626FB7">
        <w:rPr>
          <w:rFonts w:ascii="Liberation Serif" w:hAnsi="Liberation Serif" w:cs="Liberation Serif"/>
          <w:sz w:val="28"/>
          <w:szCs w:val="28"/>
        </w:rPr>
        <w:t>ый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F51A4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</w:t>
      </w:r>
      <w:r w:rsidR="003F13CC" w:rsidRPr="00626FB7">
        <w:rPr>
          <w:rFonts w:ascii="Liberation Serif" w:hAnsi="Liberation Serif" w:cs="Liberation Serif"/>
          <w:sz w:val="28"/>
          <w:szCs w:val="28"/>
        </w:rPr>
        <w:lastRenderedPageBreak/>
        <w:t>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7963A22A" w:rsidR="003F13CC" w:rsidRPr="00626FB7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123. </w:t>
      </w:r>
      <w:r w:rsidR="00B664F4" w:rsidRPr="00626FB7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627A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ответственн</w:t>
      </w:r>
      <w:r w:rsidR="00B664F4" w:rsidRPr="00626FB7">
        <w:rPr>
          <w:rFonts w:ascii="Liberation Serif" w:hAnsi="Liberation Serif" w:cs="Liberation Serif"/>
          <w:sz w:val="28"/>
          <w:szCs w:val="28"/>
        </w:rPr>
        <w:t>ый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876C526" w:rsidR="003F13CC" w:rsidRPr="00626FB7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124. </w:t>
      </w:r>
      <w:r w:rsidR="00B664F4" w:rsidRPr="00626FB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3448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B664F4" w:rsidRPr="00626FB7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626FB7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7D1CC20E" w14:textId="7CF7287F" w:rsidR="00777422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125. </w:t>
      </w:r>
      <w:r w:rsidR="007D1A7C" w:rsidRPr="00626FB7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3448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7D1A7C" w:rsidRPr="00626FB7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="007D1A7C" w:rsidRPr="00626FB7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7D1A7C" w:rsidRPr="00626FB7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 w:rsidRPr="00626FB7">
        <w:rPr>
          <w:rFonts w:ascii="Liberation Serif" w:hAnsi="Liberation Serif" w:cs="Liberation Serif"/>
          <w:sz w:val="28"/>
          <w:szCs w:val="28"/>
        </w:rPr>
        <w:t>ми</w:t>
      </w:r>
      <w:r w:rsidR="007D1A7C" w:rsidRPr="00626FB7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4BD11BA5" w14:textId="77777777" w:rsidR="00777422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126.</w:t>
      </w:r>
      <w:r w:rsidR="007D1A7C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626FB7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626FB7">
        <w:rPr>
          <w:rFonts w:ascii="Liberation Serif" w:hAnsi="Liberation Serif" w:cs="Liberation Serif"/>
          <w:sz w:val="28"/>
          <w:szCs w:val="28"/>
        </w:rPr>
        <w:t>специалистов</w:t>
      </w:r>
      <w:r w:rsidR="00F51A43" w:rsidRPr="00626FB7">
        <w:rPr>
          <w:rFonts w:ascii="Liberation Serif" w:hAnsi="Liberation Serif" w:cs="Liberation Serif"/>
          <w:sz w:val="28"/>
          <w:szCs w:val="28"/>
        </w:rPr>
        <w:t xml:space="preserve"> отдела</w:t>
      </w:r>
      <w:r w:rsidR="00F51A4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 и градостроительства </w:t>
      </w:r>
      <w:r w:rsidR="002B2741">
        <w:rPr>
          <w:rFonts w:ascii="Liberation Serif" w:hAnsi="Liberation Serif" w:cs="Liberation Serif"/>
          <w:color w:val="000000"/>
          <w:sz w:val="28"/>
          <w:szCs w:val="28"/>
        </w:rPr>
        <w:t>Адми</w:t>
      </w:r>
      <w:r w:rsidR="00F51A43" w:rsidRPr="00626FB7">
        <w:rPr>
          <w:rFonts w:ascii="Liberation Serif" w:hAnsi="Liberation Serif" w:cs="Liberation Serif"/>
          <w:color w:val="000000"/>
          <w:sz w:val="28"/>
          <w:szCs w:val="28"/>
        </w:rPr>
        <w:t>нистрации городского округа Сухой Лог</w:t>
      </w:r>
      <w:r w:rsidR="003F13CC" w:rsidRPr="00626FB7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30618BE5" w:rsidR="004F669A" w:rsidRPr="00626FB7" w:rsidRDefault="00777422" w:rsidP="00777422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127. </w:t>
      </w:r>
      <w:r w:rsidR="004F669A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4F669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="004F669A" w:rsidRPr="00626FB7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4F669A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F51A4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городского округа Сухой Лог </w:t>
      </w:r>
      <w:r w:rsidR="004F669A" w:rsidRPr="00626FB7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626FB7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890BFC" w14:textId="232D4641" w:rsidR="008F4AB0" w:rsidRDefault="008F4AB0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13448C">
        <w:rPr>
          <w:rFonts w:ascii="Liberation Serif" w:hAnsi="Liberation Serif" w:cs="Liberation Serif"/>
          <w:b/>
          <w:sz w:val="28"/>
          <w:szCs w:val="28"/>
        </w:rPr>
        <w:t>36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</w:t>
      </w:r>
    </w:p>
    <w:p w14:paraId="5750A9D9" w14:textId="702C7054" w:rsidR="00BA7F4E" w:rsidRPr="00626FB7" w:rsidRDefault="00BA7F4E" w:rsidP="008F4AB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формам</w:t>
      </w:r>
      <w:r w:rsidR="008F4A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626FB7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626FB7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0A037A2E" w:rsidR="00ED48C4" w:rsidRPr="00626FB7" w:rsidRDefault="007774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128</w:t>
      </w:r>
      <w:r w:rsidR="007D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="007D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</w:t>
      </w:r>
      <w:r w:rsidR="002B2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</w:t>
      </w:r>
      <w:r w:rsidR="000F5CA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13448C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0F5CA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27AB2B38" w:rsidR="00F40C60" w:rsidRPr="00626FB7" w:rsidRDefault="007774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129</w:t>
      </w:r>
      <w:r w:rsidR="007D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626FB7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626FB7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6F7BEA1C" w:rsidR="00F40C60" w:rsidRPr="00626FB7" w:rsidRDefault="007774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130</w:t>
      </w:r>
      <w:r w:rsidR="007D1A7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3448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626FB7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Граждане, их объединения и организации также имеют право:</w:t>
      </w:r>
    </w:p>
    <w:p w14:paraId="73100226" w14:textId="5462AE62" w:rsidR="00A31915" w:rsidRPr="00626FB7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626FB7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626FB7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626FB7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1174C22" w:rsidR="00A31915" w:rsidRPr="00626FB7" w:rsidRDefault="00777422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131</w:t>
      </w:r>
      <w:r w:rsidR="00A31915" w:rsidRPr="00626FB7">
        <w:rPr>
          <w:rFonts w:ascii="Liberation Serif" w:hAnsi="Liberation Serif" w:cs="Liberation Serif"/>
          <w:color w:val="000000"/>
          <w:sz w:val="28"/>
          <w:szCs w:val="28"/>
        </w:rPr>
        <w:t>. Должностные лица</w:t>
      </w:r>
      <w:r w:rsidR="00F51A43" w:rsidRPr="00626FB7">
        <w:rPr>
          <w:rFonts w:ascii="Liberation Serif" w:hAnsi="Liberation Serif" w:cs="Liberation Serif"/>
          <w:sz w:val="28"/>
          <w:szCs w:val="28"/>
        </w:rPr>
        <w:t xml:space="preserve"> </w:t>
      </w:r>
      <w:r w:rsidR="0031214D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31214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1915" w:rsidRPr="00626FB7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626FB7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626FB7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626FB7" w:rsidRDefault="00063CDE" w:rsidP="005A36F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626FB7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626FB7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626FB7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626FB7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626FB7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626FB7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626FB7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626FB7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626FB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626FB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626FB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626FB7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648B3D3" w14:textId="2E0E126A" w:rsidR="005A36FC" w:rsidRDefault="008F4AB0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31214D">
        <w:rPr>
          <w:rFonts w:ascii="Liberation Serif" w:hAnsi="Liberation Serif" w:cs="Liberation Serif"/>
          <w:b/>
          <w:sz w:val="28"/>
          <w:szCs w:val="28"/>
        </w:rPr>
        <w:t>37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626FB7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</w:p>
    <w:p w14:paraId="4B8EA4DF" w14:textId="5E27936C" w:rsidR="00B457F7" w:rsidRPr="00626FB7" w:rsidRDefault="00293977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6FB7">
        <w:rPr>
          <w:rFonts w:ascii="Liberation Serif" w:hAnsi="Liberation Serif" w:cs="Liberation Serif"/>
          <w:b/>
          <w:sz w:val="28"/>
          <w:szCs w:val="28"/>
        </w:rPr>
        <w:t>услуги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626FB7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626FB7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7212FD12" w:rsidR="00B457F7" w:rsidRPr="00626FB7" w:rsidRDefault="0077742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132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="007D1A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="007D1A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="007D1A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="007D1A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7D1A7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626FB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DD4EF0A" w:rsidR="00B457F7" w:rsidRPr="00626FB7" w:rsidRDefault="008F4AB0" w:rsidP="008F4AB0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31214D">
        <w:rPr>
          <w:rFonts w:ascii="Liberation Serif" w:hAnsi="Liberation Serif" w:cs="Liberation Serif"/>
          <w:b/>
          <w:sz w:val="28"/>
          <w:szCs w:val="28"/>
        </w:rPr>
        <w:t>38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рганы власт</w:t>
      </w:r>
      <w:r w:rsidR="005A36F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и, организации и уполномоченные </w:t>
      </w:r>
      <w:r w:rsidR="00B457F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626FB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41E87FDD" w:rsidR="00AF2A2D" w:rsidRPr="00626FB7" w:rsidRDefault="00777422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133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1214D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31214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2A2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31214D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F51A43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F2A2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1966AA3A" w14:textId="7159C986" w:rsidR="00777422" w:rsidRDefault="00AF2A2D" w:rsidP="0077742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31214D">
        <w:rPr>
          <w:rFonts w:ascii="Liberation Serif" w:hAnsi="Liberation Serif" w:cs="Liberation Serif"/>
          <w:color w:val="000000"/>
          <w:sz w:val="28"/>
          <w:szCs w:val="28"/>
        </w:rPr>
        <w:t>уполномоченного органа</w:t>
      </w:r>
      <w:r w:rsidR="0031214D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2B2741">
        <w:rPr>
          <w:rFonts w:ascii="Liberation Serif" w:eastAsia="Calibri" w:hAnsi="Liberation Serif" w:cs="Liberation Serif"/>
          <w:sz w:val="28"/>
          <w:szCs w:val="28"/>
          <w:lang w:eastAsia="en-US"/>
        </w:rPr>
        <w:t>Адми</w:t>
      </w:r>
      <w:r w:rsidR="00994F2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нистрацию городского округа Сухой Лог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форме, по почте или через Многофункциональный центр. </w:t>
      </w:r>
    </w:p>
    <w:p w14:paraId="5C14BB03" w14:textId="0C111890" w:rsidR="00AF2A2D" w:rsidRPr="00777422" w:rsidRDefault="00777422" w:rsidP="00777422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134. </w:t>
      </w:r>
      <w:r w:rsidR="00AF2A2D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="00AF2A2D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F2A2D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="00AF2A2D" w:rsidRPr="007774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4E657DC1" w14:textId="77777777" w:rsidR="00777422" w:rsidRDefault="00AF2A2D" w:rsidP="00777422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626FB7">
        <w:rPr>
          <w:rFonts w:ascii="Liberation Serif" w:hAnsi="Liberation Serif" w:cs="Liberation Serif"/>
          <w:sz w:val="28"/>
          <w:szCs w:val="28"/>
        </w:rPr>
        <w:t>,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626FB7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49311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C7175C6" w:rsidR="00A31915" w:rsidRPr="00777422" w:rsidRDefault="00777422" w:rsidP="00777422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135. </w:t>
      </w:r>
      <w:r w:rsidR="00A31915" w:rsidRPr="0077742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1214D">
        <w:rPr>
          <w:rFonts w:ascii="Liberation Serif" w:hAnsi="Liberation Serif" w:cs="Liberation Serif"/>
          <w:color w:val="000000"/>
          <w:sz w:val="28"/>
          <w:szCs w:val="28"/>
        </w:rPr>
        <w:t>уполномоченном органе</w:t>
      </w:r>
      <w:r w:rsidR="00A31915" w:rsidRPr="00777422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626FB7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1436D02A" w:rsidR="00B457F7" w:rsidRPr="00626FB7" w:rsidRDefault="008F4AB0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31214D">
        <w:rPr>
          <w:rFonts w:ascii="Liberation Serif" w:hAnsi="Liberation Serif" w:cs="Liberation Serif"/>
          <w:b/>
          <w:sz w:val="28"/>
          <w:szCs w:val="28"/>
        </w:rPr>
        <w:t>39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626FB7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626F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626FB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1C9C0FF5" w:rsidR="00B457F7" w:rsidRPr="00626FB7" w:rsidRDefault="0077742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136.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626FB7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16427D00" w:rsidR="00B457F7" w:rsidRPr="00626FB7" w:rsidRDefault="005A36F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а)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1F944E79" w:rsidR="00B457F7" w:rsidRPr="00626FB7" w:rsidRDefault="005A36F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б)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7" w:history="1">
        <w:r w:rsidR="00B457F7" w:rsidRPr="00626FB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8" w:history="1">
        <w:r w:rsidR="00050BB6" w:rsidRPr="00626FB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="00050BB6" w:rsidRPr="00626FB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="00050BB6" w:rsidRPr="00626FB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="00050BB6" w:rsidRPr="00626FB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="00050BB6" w:rsidRPr="00626FB7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4AC1B00E" w:rsidR="00B457F7" w:rsidRPr="00626FB7" w:rsidRDefault="005A36F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в)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626FB7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626FB7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626FB7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804B803" w14:textId="5A752F94" w:rsidR="007F00AE" w:rsidRPr="00626FB7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4C958EDA" w:rsidR="00B457F7" w:rsidRPr="00626FB7" w:rsidRDefault="008F4AB0" w:rsidP="005A36F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1D21">
        <w:rPr>
          <w:rFonts w:ascii="Liberation Serif" w:hAnsi="Liberation Serif" w:cs="Liberation Serif"/>
          <w:b/>
          <w:sz w:val="28"/>
          <w:szCs w:val="28"/>
        </w:rPr>
        <w:t>Подразде</w:t>
      </w:r>
      <w:r>
        <w:rPr>
          <w:rFonts w:ascii="Liberation Serif" w:hAnsi="Liberation Serif" w:cs="Liberation Serif"/>
          <w:b/>
          <w:sz w:val="28"/>
          <w:szCs w:val="28"/>
        </w:rPr>
        <w:t xml:space="preserve">л </w:t>
      </w:r>
      <w:r w:rsidR="0031214D">
        <w:rPr>
          <w:rFonts w:ascii="Liberation Serif" w:hAnsi="Liberation Serif" w:cs="Liberation Serif"/>
          <w:b/>
          <w:sz w:val="28"/>
          <w:szCs w:val="28"/>
        </w:rPr>
        <w:t>40</w:t>
      </w:r>
      <w:r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6588C" w:rsidRPr="00626FB7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органа, предоставляющего </w:t>
      </w:r>
      <w:r w:rsidR="001433AA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626FB7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626FB7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626FB7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626FB7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626FB7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626FB7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626FB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626FB7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626FB7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626FB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626FB7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626FB7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626FB7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626FB7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626FB7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7E129978" w:rsidR="005F0346" w:rsidRPr="00626FB7" w:rsidRDefault="00777422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137</w:t>
      </w:r>
      <w:r w:rsidR="00AC1CFF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626FB7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626FB7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39" w:history="1">
        <w:r w:rsidR="005C633C" w:rsidRPr="00626FB7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626FB7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626FB7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626FB7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626FB7">
        <w:rPr>
          <w:rFonts w:ascii="Liberation Serif" w:hAnsi="Liberation Serif" w:cs="Liberation Serif"/>
          <w:sz w:val="28"/>
          <w:szCs w:val="28"/>
        </w:rPr>
        <w:t>м</w:t>
      </w:r>
      <w:r w:rsidR="006C38CC" w:rsidRPr="00626FB7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626FB7">
        <w:rPr>
          <w:rFonts w:ascii="Liberation Serif" w:hAnsi="Liberation Serif" w:cs="Liberation Serif"/>
          <w:sz w:val="28"/>
          <w:szCs w:val="28"/>
        </w:rPr>
        <w:br/>
      </w:r>
      <w:r w:rsidR="006C38CC" w:rsidRPr="00626FB7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626FB7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626FB7">
        <w:rPr>
          <w:rFonts w:ascii="Liberation Serif" w:hAnsi="Liberation Serif" w:cs="Liberation Serif"/>
          <w:sz w:val="28"/>
          <w:szCs w:val="28"/>
        </w:rPr>
        <w:t>»</w:t>
      </w:r>
      <w:r w:rsidR="0079562A" w:rsidRPr="00626FB7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4581C815" w:rsidR="00B457F7" w:rsidRPr="00626FB7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994F2E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Главы городского округа Сухой Лог № 118-ПГ от 01.02.2019 «Об утверждении Положения об особенностях подачи и рассмотрения жалоб на решения и действия (бездействия) органов местного самоуправления городского округа Сухой Лог, предоставляющих муниципальные услуги, а также подведомственных им муниципальных учреждений городского округа Сухой Лог и их должностных лиц, муниципальных служащих органов местного самоуправления городского округа Сухой Лог, предоставляю</w:t>
      </w:r>
      <w:r w:rsidR="002A7A5C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щих муниципальные услуги».</w:t>
      </w:r>
    </w:p>
    <w:p w14:paraId="591CFE0F" w14:textId="7DCB2B32" w:rsidR="00CE2106" w:rsidRDefault="00777422" w:rsidP="0077742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138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="005F034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2A7A5C" w:rsidRPr="00626F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40" w:history="1">
        <w:r w:rsidR="0031214D" w:rsidRPr="007D54DD">
          <w:rPr>
            <w:rStyle w:val="aa"/>
            <w:rFonts w:ascii="Liberation Serif" w:hAnsi="Liberation Serif"/>
            <w:sz w:val="28"/>
          </w:rPr>
          <w:t>https://www.gosuslugi.ru/600143/1/form</w:t>
        </w:r>
      </w:hyperlink>
      <w:r w:rsidR="00B457F7" w:rsidRPr="00626FB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="00E211CF" w:rsidRPr="00626FB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31C4CCC6" w14:textId="77777777" w:rsidR="00777422" w:rsidRPr="00777422" w:rsidRDefault="00777422" w:rsidP="0077742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69E7969A" w:rsidR="0059020B" w:rsidRPr="00626FB7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П</w:t>
      </w:r>
      <w:r w:rsidR="0059020B" w:rsidRPr="00626FB7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26FB7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="0059020B" w:rsidRPr="00626FB7">
        <w:rPr>
          <w:rFonts w:ascii="Liberation Serif" w:hAnsi="Liberation Serif" w:cs="Liberation Serif"/>
          <w:sz w:val="28"/>
          <w:szCs w:val="28"/>
        </w:rPr>
        <w:t xml:space="preserve">нистративному регламенту предоставления </w:t>
      </w:r>
      <w:r w:rsidR="0043112B" w:rsidRPr="00626FB7">
        <w:rPr>
          <w:rFonts w:ascii="Liberation Serif" w:hAnsi="Liberation Serif" w:cs="Liberation Serif"/>
          <w:sz w:val="28"/>
          <w:szCs w:val="28"/>
        </w:rPr>
        <w:t>м</w:t>
      </w:r>
      <w:r w:rsidR="0059020B" w:rsidRPr="00626FB7">
        <w:rPr>
          <w:rFonts w:ascii="Liberation Serif" w:hAnsi="Liberation Serif" w:cs="Liberation Serif"/>
          <w:sz w:val="28"/>
          <w:szCs w:val="28"/>
        </w:rPr>
        <w:t xml:space="preserve">униципальной </w:t>
      </w:r>
      <w:r w:rsidR="0059020B" w:rsidRPr="00626FB7">
        <w:rPr>
          <w:rFonts w:ascii="Liberation Serif" w:hAnsi="Liberation Serif" w:cs="Liberation Serif"/>
          <w:sz w:val="28"/>
          <w:szCs w:val="28"/>
        </w:rPr>
        <w:lastRenderedPageBreak/>
        <w:t>услуги «</w:t>
      </w:r>
      <w:r w:rsidR="00B5433E"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26FB7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26FB7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626FB7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2BFD935F" w14:textId="77777777" w:rsidR="00B12A90" w:rsidRPr="00626FB7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626FB7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626FB7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12A90" w:rsidRPr="00626FB7" w14:paraId="64A00EC9" w14:textId="77777777" w:rsidTr="005A36FC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626FB7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626FB7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626FB7" w14:paraId="796F9605" w14:textId="77777777" w:rsidTr="005A36FC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626FB7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626FB7" w14:paraId="6300157B" w14:textId="77777777" w:rsidTr="005A36FC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626FB7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626FB7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626FB7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626FB7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567"/>
        <w:gridCol w:w="1686"/>
        <w:gridCol w:w="2567"/>
      </w:tblGrid>
      <w:tr w:rsidR="00B12A90" w:rsidRPr="00626FB7" w14:paraId="063E6CBC" w14:textId="77777777" w:rsidTr="005A36FC">
        <w:trPr>
          <w:trHeight w:val="540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626FB7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626FB7" w14:paraId="7ADDDAE3" w14:textId="77777777" w:rsidTr="005A36FC">
        <w:trPr>
          <w:trHeight w:val="605"/>
        </w:trPr>
        <w:tc>
          <w:tcPr>
            <w:tcW w:w="1043" w:type="dxa"/>
          </w:tcPr>
          <w:p w14:paraId="23DE1196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9555E31" w14:textId="0A0ED89C" w:rsidR="00B12A90" w:rsidRPr="00626FB7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7CAD1AFE" w14:textId="77777777" w:rsidTr="005A36FC">
        <w:trPr>
          <w:trHeight w:val="428"/>
        </w:trPr>
        <w:tc>
          <w:tcPr>
            <w:tcW w:w="1043" w:type="dxa"/>
          </w:tcPr>
          <w:p w14:paraId="2C233B2A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5EA1881B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13867012" w14:textId="77777777" w:rsidTr="005A36FC">
        <w:trPr>
          <w:trHeight w:val="753"/>
        </w:trPr>
        <w:tc>
          <w:tcPr>
            <w:tcW w:w="1043" w:type="dxa"/>
          </w:tcPr>
          <w:p w14:paraId="17F187B9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27F08B04" w14:textId="2ED80A97" w:rsidR="00B12A90" w:rsidRPr="00626FB7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20619030" w14:textId="77777777" w:rsidTr="005A36FC">
        <w:trPr>
          <w:trHeight w:val="665"/>
        </w:trPr>
        <w:tc>
          <w:tcPr>
            <w:tcW w:w="1043" w:type="dxa"/>
          </w:tcPr>
          <w:p w14:paraId="27861E55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14:paraId="5F467AC5" w14:textId="577E856A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 w:rsidRPr="00626FB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626FB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626FB7" w14:paraId="2A873233" w14:textId="77777777" w:rsidTr="005A36FC">
        <w:trPr>
          <w:trHeight w:val="279"/>
        </w:trPr>
        <w:tc>
          <w:tcPr>
            <w:tcW w:w="1043" w:type="dxa"/>
          </w:tcPr>
          <w:p w14:paraId="59E545EC" w14:textId="77777777" w:rsidR="009F544A" w:rsidRPr="00626FB7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4BB84953" w14:textId="205550B0" w:rsidR="009F544A" w:rsidRPr="00626FB7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 w:rsidRPr="00626FB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26FB7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626FB7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7644606C" w14:textId="77777777" w:rsidTr="005A36FC">
        <w:trPr>
          <w:trHeight w:val="175"/>
        </w:trPr>
        <w:tc>
          <w:tcPr>
            <w:tcW w:w="1043" w:type="dxa"/>
          </w:tcPr>
          <w:p w14:paraId="1F9DA093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7D25FD44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5E16967B" w14:textId="77777777" w:rsidTr="005A36FC">
        <w:trPr>
          <w:trHeight w:val="901"/>
        </w:trPr>
        <w:tc>
          <w:tcPr>
            <w:tcW w:w="1043" w:type="dxa"/>
          </w:tcPr>
          <w:p w14:paraId="3833F6F0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3C9517A6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4DF31FBD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626FB7" w14:paraId="1805349B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626FB7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626FB7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626FB7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0000B712" w14:textId="77777777" w:rsidTr="005A36FC">
        <w:trPr>
          <w:trHeight w:val="479"/>
        </w:trPr>
        <w:tc>
          <w:tcPr>
            <w:tcW w:w="1020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626FB7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626FB7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626FB7" w14:paraId="7480EEF3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5F980D93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4D4E5190" w14:textId="77777777" w:rsidTr="005A36FC">
        <w:trPr>
          <w:trHeight w:val="712"/>
        </w:trPr>
        <w:tc>
          <w:tcPr>
            <w:tcW w:w="1020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626FB7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B12A90" w:rsidRPr="00626FB7" w14:paraId="6293E2E1" w14:textId="77777777" w:rsidTr="005A36F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626FB7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(заполнение не обязательно при выдаче разрешения на ввод  линейного объекта)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709C23EE" w14:textId="77777777" w:rsidTr="005A36FC">
        <w:trPr>
          <w:trHeight w:val="600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626FB7" w14:paraId="03F9322C" w14:textId="77777777" w:rsidTr="005A36FC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626FB7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2253" w:type="dxa"/>
            <w:gridSpan w:val="2"/>
          </w:tcPr>
          <w:p w14:paraId="18811342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626FB7" w14:paraId="1FF40385" w14:textId="77777777" w:rsidTr="005A36F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626FB7" w14:paraId="666F9790" w14:textId="77777777" w:rsidTr="005A36FC">
        <w:trPr>
          <w:trHeight w:val="600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626FB7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626FB7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626FB7" w14:paraId="05D7D631" w14:textId="77777777" w:rsidTr="005A36FC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626FB7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53" w:type="dxa"/>
            <w:gridSpan w:val="2"/>
          </w:tcPr>
          <w:p w14:paraId="51262DD2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626FB7" w14:paraId="23CE3726" w14:textId="77777777" w:rsidTr="005A36FC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626FB7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gridSpan w:val="2"/>
          </w:tcPr>
          <w:p w14:paraId="67B342EB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626FB7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626FB7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626FB7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626FB7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411"/>
        <w:gridCol w:w="1984"/>
        <w:gridCol w:w="1985"/>
      </w:tblGrid>
      <w:tr w:rsidR="00B12A90" w:rsidRPr="00626FB7" w14:paraId="451062C6" w14:textId="77777777" w:rsidTr="005A36F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626FB7" w14:paraId="1832244E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65A63EE3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1CF8FADF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626FB7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626FB7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626FB7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626FB7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626FB7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626FB7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626FB7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781"/>
      </w:tblGrid>
      <w:tr w:rsidR="00B12A90" w:rsidRPr="00626FB7" w14:paraId="1210CD1D" w14:textId="77777777" w:rsidTr="005A36FC">
        <w:tc>
          <w:tcPr>
            <w:tcW w:w="9351" w:type="dxa"/>
            <w:shd w:val="clear" w:color="auto" w:fill="auto"/>
          </w:tcPr>
          <w:p w14:paraId="4E3AB6E6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3262AB10" w14:textId="77777777" w:rsidTr="005A36FC">
        <w:tc>
          <w:tcPr>
            <w:tcW w:w="9351" w:type="dxa"/>
            <w:shd w:val="clear" w:color="auto" w:fill="auto"/>
          </w:tcPr>
          <w:p w14:paraId="29998BFB" w14:textId="164379A8" w:rsidR="00B12A90" w:rsidRPr="00626FB7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19CD1361" w14:textId="77777777" w:rsidTr="005A36FC">
        <w:tc>
          <w:tcPr>
            <w:tcW w:w="9351" w:type="dxa"/>
            <w:shd w:val="clear" w:color="auto" w:fill="auto"/>
          </w:tcPr>
          <w:p w14:paraId="0E494F86" w14:textId="65D0DE13" w:rsidR="00B12A90" w:rsidRPr="00626FB7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077EB4CB" w14:textId="77777777" w:rsidTr="005A36FC">
        <w:tc>
          <w:tcPr>
            <w:tcW w:w="9351" w:type="dxa"/>
            <w:shd w:val="clear" w:color="auto" w:fill="auto"/>
          </w:tcPr>
          <w:p w14:paraId="6B6D4056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626FB7" w14:paraId="1C2E770F" w14:textId="77777777" w:rsidTr="005A36FC">
        <w:tc>
          <w:tcPr>
            <w:tcW w:w="10132" w:type="dxa"/>
            <w:gridSpan w:val="2"/>
            <w:shd w:val="clear" w:color="auto" w:fill="auto"/>
          </w:tcPr>
          <w:p w14:paraId="22EA93A2" w14:textId="77777777" w:rsidR="00B12A90" w:rsidRPr="00626FB7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626FB7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626FB7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626FB7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B12A90" w:rsidRPr="00626FB7" w14:paraId="1F890FFF" w14:textId="77777777" w:rsidTr="005A36F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626FB7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626FB7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626FB7" w14:paraId="545E51C5" w14:textId="77777777" w:rsidTr="005A36F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626FB7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626FB7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626FB7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173C284" w14:textId="7600DF51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626FB7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626FB7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626FB7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26FB7">
        <w:rPr>
          <w:rFonts w:ascii="Liberation Serif" w:hAnsi="Liberation Serif" w:cs="Liberation Serif"/>
          <w:color w:val="000000"/>
        </w:rPr>
        <w:t xml:space="preserve">           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626FB7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626FB7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626FB7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626FB7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626FB7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br w:type="page"/>
      </w:r>
    </w:p>
    <w:p w14:paraId="3EBA2A79" w14:textId="131E2C57" w:rsidR="00A13936" w:rsidRPr="00626FB7" w:rsidRDefault="00A13936" w:rsidP="00A13936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7119EA6E" w14:textId="77777777" w:rsidR="00A13936" w:rsidRPr="00DA53A0" w:rsidRDefault="00A13936" w:rsidP="00A13936">
      <w:pPr>
        <w:rPr>
          <w:rFonts w:ascii="Liberation Serif" w:hAnsi="Liberation Serif"/>
          <w:sz w:val="20"/>
          <w:szCs w:val="20"/>
        </w:rPr>
      </w:pPr>
    </w:p>
    <w:p w14:paraId="0A436CDC" w14:textId="77777777" w:rsidR="00A13936" w:rsidRPr="00DA53A0" w:rsidRDefault="00A13936" w:rsidP="00A13936">
      <w:pPr>
        <w:rPr>
          <w:rFonts w:ascii="Liberation Serif" w:hAnsi="Liberation Serif"/>
        </w:rPr>
      </w:pPr>
    </w:p>
    <w:p w14:paraId="57B3E0CE" w14:textId="77777777" w:rsidR="00A13936" w:rsidRPr="00DA53A0" w:rsidRDefault="00A13936" w:rsidP="00A13936">
      <w:pPr>
        <w:rPr>
          <w:rFonts w:ascii="Liberation Serif" w:hAnsi="Liberation Serif"/>
        </w:rPr>
      </w:pPr>
    </w:p>
    <w:p w14:paraId="2AC4111C" w14:textId="77777777" w:rsidR="00A13936" w:rsidRPr="00DA53A0" w:rsidRDefault="00A13936" w:rsidP="00A13936">
      <w:pPr>
        <w:suppressAutoHyphens/>
        <w:jc w:val="both"/>
        <w:rPr>
          <w:rFonts w:ascii="Liberation Serif" w:hAnsi="Liberation Serif" w:cs="Liberation Serif"/>
          <w:b/>
          <w:szCs w:val="20"/>
          <w:lang w:eastAsia="zh-CN"/>
        </w:rPr>
      </w:pPr>
    </w:p>
    <w:p w14:paraId="3ED12395" w14:textId="77777777" w:rsidR="00A13936" w:rsidRPr="00DA53A0" w:rsidRDefault="00A13936" w:rsidP="00A13936">
      <w:pPr>
        <w:jc w:val="center"/>
        <w:rPr>
          <w:rFonts w:ascii="Liberation Serif" w:hAnsi="Liberation Serif"/>
          <w:b/>
          <w:szCs w:val="20"/>
        </w:rPr>
      </w:pPr>
      <w:r w:rsidRPr="00DA53A0">
        <w:rPr>
          <w:rFonts w:ascii="Liberation Serif" w:hAnsi="Liberation Serif"/>
          <w:b/>
          <w:szCs w:val="20"/>
        </w:rPr>
        <w:t xml:space="preserve">СОГЛАСИЕ </w:t>
      </w:r>
    </w:p>
    <w:p w14:paraId="784EDEBF" w14:textId="77777777" w:rsidR="00A13936" w:rsidRPr="00DA53A0" w:rsidRDefault="00A13936" w:rsidP="00A13936">
      <w:pPr>
        <w:jc w:val="center"/>
        <w:rPr>
          <w:rFonts w:ascii="Liberation Serif" w:hAnsi="Liberation Serif"/>
          <w:b/>
          <w:szCs w:val="20"/>
        </w:rPr>
      </w:pPr>
      <w:r w:rsidRPr="00DA53A0">
        <w:rPr>
          <w:rFonts w:ascii="Liberation Serif" w:hAnsi="Liberation Serif"/>
          <w:b/>
          <w:szCs w:val="20"/>
        </w:rPr>
        <w:t>на обработку персональных данных</w:t>
      </w:r>
    </w:p>
    <w:p w14:paraId="04C43A81" w14:textId="77777777" w:rsidR="00A13936" w:rsidRPr="00DA53A0" w:rsidRDefault="00A13936" w:rsidP="00A13936">
      <w:pPr>
        <w:ind w:left="5670"/>
        <w:jc w:val="center"/>
        <w:rPr>
          <w:rFonts w:ascii="Liberation Serif" w:hAnsi="Liberation Serif"/>
          <w:sz w:val="8"/>
          <w:szCs w:val="20"/>
        </w:rPr>
      </w:pPr>
    </w:p>
    <w:p w14:paraId="770516BD" w14:textId="77777777" w:rsidR="00A13936" w:rsidRPr="00DA53A0" w:rsidRDefault="00A13936" w:rsidP="00A13936">
      <w:pPr>
        <w:ind w:left="5670"/>
        <w:jc w:val="both"/>
        <w:rPr>
          <w:rFonts w:ascii="Liberation Serif" w:hAnsi="Liberation Serif"/>
          <w:sz w:val="20"/>
          <w:szCs w:val="20"/>
        </w:rPr>
      </w:pPr>
    </w:p>
    <w:p w14:paraId="1946537D" w14:textId="77777777" w:rsidR="00A13936" w:rsidRPr="00DA53A0" w:rsidRDefault="00A13936" w:rsidP="00A13936">
      <w:pPr>
        <w:rPr>
          <w:rFonts w:ascii="Liberation Serif" w:hAnsi="Liberation Serif"/>
          <w:szCs w:val="20"/>
        </w:rPr>
      </w:pPr>
      <w:r w:rsidRPr="00DA53A0">
        <w:rPr>
          <w:rFonts w:ascii="Liberation Serif" w:hAnsi="Liberation Serif"/>
          <w:szCs w:val="20"/>
        </w:rPr>
        <w:t>Я, __________________________________________________________________________</w:t>
      </w:r>
      <w:r w:rsidRPr="00DA53A0">
        <w:rPr>
          <w:rFonts w:ascii="Liberation Serif" w:hAnsi="Liberation Serif"/>
          <w:sz w:val="20"/>
          <w:szCs w:val="20"/>
        </w:rPr>
        <w:t>_______</w:t>
      </w:r>
      <w:r w:rsidRPr="00DA53A0">
        <w:rPr>
          <w:rFonts w:ascii="Liberation Serif" w:hAnsi="Liberation Serif"/>
          <w:szCs w:val="20"/>
        </w:rPr>
        <w:t>,</w:t>
      </w:r>
    </w:p>
    <w:p w14:paraId="39FD9B95" w14:textId="77777777" w:rsidR="00A13936" w:rsidRPr="00DA53A0" w:rsidRDefault="00A13936" w:rsidP="00A13936">
      <w:pPr>
        <w:jc w:val="center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>(фамилия, имя, отчество субъекта персональных данных)</w:t>
      </w:r>
    </w:p>
    <w:p w14:paraId="51466D4F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</w:p>
    <w:p w14:paraId="15DC42CC" w14:textId="77777777" w:rsidR="00A13936" w:rsidRPr="00DA53A0" w:rsidRDefault="00A13936" w:rsidP="000002FB">
      <w:pPr>
        <w:jc w:val="both"/>
        <w:rPr>
          <w:rFonts w:ascii="Liberation Serif" w:hAnsi="Liberation Serif"/>
          <w:szCs w:val="20"/>
        </w:rPr>
      </w:pPr>
      <w:r w:rsidRPr="00DA53A0">
        <w:rPr>
          <w:rFonts w:ascii="Liberation Serif" w:hAnsi="Liberation Serif"/>
          <w:szCs w:val="20"/>
        </w:rPr>
        <w:t>в соответствии с пунктом 4 статьи 9 Федерального закона от 27 июля 2006 года № 152-ФЗ                           «О персональных данных», зарегистрированный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документ, удостоверяющий личность: ________________________________________________</w:t>
      </w:r>
    </w:p>
    <w:p w14:paraId="3DFB5072" w14:textId="77777777" w:rsidR="00A13936" w:rsidRPr="00DA53A0" w:rsidRDefault="00A13936" w:rsidP="00A13936">
      <w:pPr>
        <w:jc w:val="center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>(наименование документа, серия, номер, сведения о дате выдачи документа и выдавшем его органе)</w:t>
      </w:r>
    </w:p>
    <w:p w14:paraId="6D49F210" w14:textId="77777777" w:rsidR="00A13936" w:rsidRPr="00DA53A0" w:rsidRDefault="00A13936" w:rsidP="00A13936">
      <w:pPr>
        <w:jc w:val="both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8D8490C" w14:textId="77777777" w:rsidR="00A13936" w:rsidRPr="00DA53A0" w:rsidRDefault="00A13936" w:rsidP="00A13936">
      <w:pPr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 xml:space="preserve">__________________________________________________________________________________________________ </w:t>
      </w:r>
    </w:p>
    <w:p w14:paraId="2C77274E" w14:textId="77777777" w:rsidR="00A13936" w:rsidRPr="00DA53A0" w:rsidRDefault="00A13936" w:rsidP="00A13936">
      <w:pPr>
        <w:autoSpaceDE w:val="0"/>
        <w:autoSpaceDN w:val="0"/>
        <w:jc w:val="both"/>
        <w:rPr>
          <w:rFonts w:ascii="Liberation Serif" w:hAnsi="Liberation Serif"/>
          <w:sz w:val="20"/>
          <w:szCs w:val="20"/>
        </w:rPr>
      </w:pPr>
    </w:p>
    <w:p w14:paraId="722B9BEC" w14:textId="128A57DA" w:rsidR="00A13936" w:rsidRPr="00DA53A0" w:rsidRDefault="00A13936" w:rsidP="00A13936">
      <w:pPr>
        <w:autoSpaceDE w:val="0"/>
        <w:autoSpaceDN w:val="0"/>
        <w:jc w:val="both"/>
        <w:rPr>
          <w:rFonts w:ascii="Liberation Serif" w:hAnsi="Liberation Serif"/>
        </w:rPr>
      </w:pPr>
      <w:r w:rsidRPr="00DA53A0">
        <w:rPr>
          <w:rFonts w:ascii="Liberation Serif" w:hAnsi="Liberation Serif"/>
          <w:szCs w:val="20"/>
        </w:rPr>
        <w:t xml:space="preserve">в целях получения муниципальной услуги </w:t>
      </w:r>
      <w:r w:rsidRPr="00DA53A0">
        <w:rPr>
          <w:rFonts w:ascii="Liberation Serif" w:hAnsi="Liberation Serif"/>
        </w:rPr>
        <w:t>«</w:t>
      </w:r>
      <w:r w:rsidR="000002FB" w:rsidRPr="000002FB">
        <w:rPr>
          <w:rFonts w:ascii="Liberation Serif" w:hAnsi="Liberation Serif"/>
        </w:rPr>
        <w:t>Выдача разрешения на ввод объекта в эксплуатацию</w:t>
      </w:r>
      <w:r w:rsidRPr="00DA53A0">
        <w:rPr>
          <w:rFonts w:ascii="Liberation Serif" w:hAnsi="Liberation Serif"/>
        </w:rPr>
        <w:t>»</w:t>
      </w:r>
      <w:r w:rsidRPr="00DA53A0">
        <w:rPr>
          <w:rFonts w:ascii="Liberation Serif" w:hAnsi="Liberation Serif"/>
          <w:szCs w:val="20"/>
        </w:rPr>
        <w:t>, даю согласие Администрации городского округа Сухой Лог (далее - Оператор), находящейся по адресу: 624800, Свердловская область, город Сухой Лог, улица Кирова, дом 7а, на обработку моих персональных данных, а именно: фамилии, имени, отчества, адреса регистрации и места жительства, паспортных данных, сведений о месте расположения помещения, сведений о кадастровом номере помещения, сведений о площади помещения, то есть на совершение действий, предусмотренных пунктом 3 статьи 3 Федерального закона от 27 июля 2006 года № 152-ФЗ «О персональных данных».</w:t>
      </w:r>
    </w:p>
    <w:p w14:paraId="0E099C9B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  <w:r w:rsidRPr="00DA53A0">
        <w:rPr>
          <w:rFonts w:ascii="Liberation Serif" w:hAnsi="Liberation Serif"/>
          <w:szCs w:val="20"/>
        </w:rPr>
        <w:tab/>
        <w:t>Настоящее согласие действует со дня его подписания и до дня отзыва в письменной форме.</w:t>
      </w:r>
    </w:p>
    <w:p w14:paraId="21C9A121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  <w:r w:rsidRPr="00DA53A0">
        <w:rPr>
          <w:rFonts w:ascii="Liberation Serif" w:hAnsi="Liberation Serif"/>
          <w:szCs w:val="20"/>
        </w:rPr>
        <w:tab/>
        <w:t xml:space="preserve">Мне разъяснено право на отзыв согласия на обработку персональных данных. </w:t>
      </w:r>
    </w:p>
    <w:p w14:paraId="4F373904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  <w:r w:rsidRPr="00DA53A0">
        <w:rPr>
          <w:rFonts w:ascii="Liberation Serif" w:hAnsi="Liberation Serif"/>
          <w:szCs w:val="20"/>
        </w:rPr>
        <w:tab/>
        <w:t>Мне разъяснено,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основании, указанных в пунктах 2-11 части 1 статьи 6, части 2 статьи 10, части 2 статьи 11 Федерального закона от 27 июля 2006 года № 152-ФЗ «О персональных данных».</w:t>
      </w:r>
    </w:p>
    <w:p w14:paraId="149339FA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</w:p>
    <w:p w14:paraId="6F23F865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</w:p>
    <w:p w14:paraId="51FD2CF5" w14:textId="77777777" w:rsidR="00A13936" w:rsidRPr="00DA53A0" w:rsidRDefault="00A13936" w:rsidP="00A13936">
      <w:pPr>
        <w:jc w:val="both"/>
        <w:rPr>
          <w:rFonts w:ascii="Liberation Serif" w:hAnsi="Liberation Serif"/>
          <w:szCs w:val="20"/>
        </w:rPr>
      </w:pPr>
    </w:p>
    <w:p w14:paraId="78B28CFD" w14:textId="77777777" w:rsidR="00A13936" w:rsidRPr="00DA53A0" w:rsidRDefault="00A13936" w:rsidP="00A13936">
      <w:pPr>
        <w:jc w:val="both"/>
        <w:rPr>
          <w:rFonts w:ascii="Liberation Serif" w:hAnsi="Liberation Serif"/>
          <w:sz w:val="16"/>
          <w:szCs w:val="20"/>
        </w:rPr>
      </w:pPr>
    </w:p>
    <w:p w14:paraId="74D7CBE1" w14:textId="77777777" w:rsidR="00A13936" w:rsidRPr="00DA53A0" w:rsidRDefault="00A13936" w:rsidP="00A13936">
      <w:pPr>
        <w:jc w:val="both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>_____________________                   ____________________            __________________________________________</w:t>
      </w:r>
    </w:p>
    <w:p w14:paraId="15B56E40" w14:textId="77777777" w:rsidR="00A13936" w:rsidRPr="00DA53A0" w:rsidRDefault="00A13936" w:rsidP="00A13936">
      <w:pPr>
        <w:jc w:val="both"/>
        <w:rPr>
          <w:rFonts w:ascii="Liberation Serif" w:hAnsi="Liberation Serif"/>
          <w:sz w:val="20"/>
          <w:szCs w:val="20"/>
        </w:rPr>
      </w:pPr>
      <w:r w:rsidRPr="00DA53A0">
        <w:rPr>
          <w:rFonts w:ascii="Liberation Serif" w:hAnsi="Liberation Serif"/>
          <w:sz w:val="20"/>
          <w:szCs w:val="20"/>
        </w:rPr>
        <w:t xml:space="preserve">              (дата) </w:t>
      </w:r>
      <w:r w:rsidRPr="00DA53A0">
        <w:rPr>
          <w:rFonts w:ascii="Liberation Serif" w:hAnsi="Liberation Serif"/>
          <w:sz w:val="20"/>
          <w:szCs w:val="20"/>
        </w:rPr>
        <w:tab/>
      </w:r>
      <w:r w:rsidRPr="00DA53A0">
        <w:rPr>
          <w:rFonts w:ascii="Liberation Serif" w:hAnsi="Liberation Serif"/>
          <w:sz w:val="20"/>
          <w:szCs w:val="20"/>
        </w:rPr>
        <w:tab/>
        <w:t xml:space="preserve">                              (подпись)   </w:t>
      </w:r>
      <w:r w:rsidRPr="00DA53A0">
        <w:rPr>
          <w:rFonts w:ascii="Liberation Serif" w:hAnsi="Liberation Serif"/>
          <w:sz w:val="20"/>
          <w:szCs w:val="20"/>
        </w:rPr>
        <w:tab/>
      </w:r>
      <w:r w:rsidRPr="00DA53A0">
        <w:rPr>
          <w:rFonts w:ascii="Liberation Serif" w:hAnsi="Liberation Serif"/>
          <w:sz w:val="20"/>
          <w:szCs w:val="20"/>
        </w:rPr>
        <w:tab/>
      </w:r>
      <w:r w:rsidRPr="00DA53A0">
        <w:rPr>
          <w:rFonts w:ascii="Liberation Serif" w:hAnsi="Liberation Serif"/>
          <w:sz w:val="20"/>
          <w:szCs w:val="20"/>
        </w:rPr>
        <w:tab/>
        <w:t xml:space="preserve">               (расшифровка </w:t>
      </w:r>
      <w:r w:rsidRPr="00DA53A0">
        <w:rPr>
          <w:rFonts w:ascii="Liberation Serif" w:hAnsi="Liberation Serif" w:cs="Liberation Serif"/>
          <w:sz w:val="20"/>
          <w:szCs w:val="20"/>
        </w:rPr>
        <w:t>подписи</w:t>
      </w:r>
      <w:r w:rsidRPr="00DA53A0">
        <w:rPr>
          <w:rFonts w:ascii="Liberation Serif" w:hAnsi="Liberation Serif"/>
          <w:sz w:val="20"/>
          <w:szCs w:val="20"/>
        </w:rPr>
        <w:t>)</w:t>
      </w:r>
    </w:p>
    <w:p w14:paraId="6C535C4C" w14:textId="77777777" w:rsidR="00A13936" w:rsidRPr="00DA53A0" w:rsidRDefault="00A13936" w:rsidP="00A13936">
      <w:pPr>
        <w:ind w:firstLine="709"/>
        <w:jc w:val="both"/>
        <w:rPr>
          <w:rFonts w:ascii="Liberation Serif" w:eastAsia="Calibri" w:hAnsi="Liberation Serif"/>
          <w:sz w:val="28"/>
        </w:rPr>
      </w:pPr>
    </w:p>
    <w:p w14:paraId="5508C1A6" w14:textId="77777777" w:rsidR="00A13936" w:rsidRPr="00DA53A0" w:rsidRDefault="00A13936" w:rsidP="00A1393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/>
        </w:rPr>
      </w:pPr>
    </w:p>
    <w:p w14:paraId="1BFC472E" w14:textId="77777777" w:rsidR="00A13936" w:rsidRDefault="00A1393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C12FC2F" w14:textId="77777777" w:rsidR="00A13936" w:rsidRDefault="00A1393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0C6A84B" w14:textId="77777777" w:rsidR="00A13936" w:rsidRDefault="00A1393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4D1D9F1" w14:textId="77777777" w:rsidR="00A13936" w:rsidRDefault="00A13936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9556341" w14:textId="63C95F1C" w:rsidR="006E0363" w:rsidRPr="00626FB7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3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626FB7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626FB7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626FB7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14:paraId="6F4EA46A" w14:textId="1653959B" w:rsidR="006E0363" w:rsidRPr="00626FB7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626FB7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626FB7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6E0363" w:rsidRPr="00626FB7" w14:paraId="08F88121" w14:textId="77777777" w:rsidTr="005A36FC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626FB7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626FB7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626FB7" w14:paraId="53344050" w14:textId="77777777" w:rsidTr="005A36FC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626FB7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626FB7" w14:paraId="66CEB3D6" w14:textId="77777777" w:rsidTr="005A36FC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626FB7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626FB7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626FB7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626FB7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внести изменение в</w:t>
      </w:r>
      <w:r w:rsidRPr="00626FB7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 с _______________________________________________________________________</w:t>
      </w:r>
    </w:p>
    <w:p w14:paraId="10EE4A26" w14:textId="36C8363D" w:rsidR="00D5425C" w:rsidRPr="00626FB7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567"/>
        <w:gridCol w:w="1686"/>
        <w:gridCol w:w="2567"/>
      </w:tblGrid>
      <w:tr w:rsidR="006E0363" w:rsidRPr="00626FB7" w14:paraId="7B806E50" w14:textId="77777777" w:rsidTr="005A36FC">
        <w:trPr>
          <w:trHeight w:val="540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626FB7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626FB7" w14:paraId="59662E1B" w14:textId="77777777" w:rsidTr="005A36FC">
        <w:trPr>
          <w:trHeight w:val="605"/>
        </w:trPr>
        <w:tc>
          <w:tcPr>
            <w:tcW w:w="1043" w:type="dxa"/>
          </w:tcPr>
          <w:p w14:paraId="0914F897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04916059" w14:textId="70766AAE" w:rsidR="006E0363" w:rsidRPr="00626FB7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5D3C93D5" w14:textId="77777777" w:rsidTr="005A36FC">
        <w:trPr>
          <w:trHeight w:val="428"/>
        </w:trPr>
        <w:tc>
          <w:tcPr>
            <w:tcW w:w="1043" w:type="dxa"/>
          </w:tcPr>
          <w:p w14:paraId="4003A0D1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663D580D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5B80A796" w14:textId="77777777" w:rsidTr="005A36FC">
        <w:trPr>
          <w:trHeight w:val="753"/>
        </w:trPr>
        <w:tc>
          <w:tcPr>
            <w:tcW w:w="1043" w:type="dxa"/>
          </w:tcPr>
          <w:p w14:paraId="780037AE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14:paraId="3B64FE3B" w14:textId="060C4487" w:rsidR="006E0363" w:rsidRPr="00626FB7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785DB223" w14:textId="77777777" w:rsidTr="005A36FC">
        <w:trPr>
          <w:trHeight w:val="665"/>
        </w:trPr>
        <w:tc>
          <w:tcPr>
            <w:tcW w:w="1043" w:type="dxa"/>
          </w:tcPr>
          <w:p w14:paraId="71AA11C3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14:paraId="247851BD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7983EF59" w14:textId="77777777" w:rsidTr="005A36FC">
        <w:trPr>
          <w:trHeight w:val="279"/>
        </w:trPr>
        <w:tc>
          <w:tcPr>
            <w:tcW w:w="1043" w:type="dxa"/>
          </w:tcPr>
          <w:p w14:paraId="3D87EADE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224A0DC2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66AFF1C4" w14:textId="77777777" w:rsidTr="005A36FC">
        <w:trPr>
          <w:trHeight w:val="175"/>
        </w:trPr>
        <w:tc>
          <w:tcPr>
            <w:tcW w:w="1043" w:type="dxa"/>
          </w:tcPr>
          <w:p w14:paraId="55823359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7EF8CDA5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2A5F889F" w14:textId="77777777" w:rsidTr="005A36FC">
        <w:trPr>
          <w:trHeight w:val="901"/>
        </w:trPr>
        <w:tc>
          <w:tcPr>
            <w:tcW w:w="1043" w:type="dxa"/>
          </w:tcPr>
          <w:p w14:paraId="06DAEC09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79DC41A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5D8B4952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626FB7" w14:paraId="2202E3B9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626FB7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626FB7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626FB7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7006B4C2" w14:textId="77777777" w:rsidTr="005A36FC">
        <w:trPr>
          <w:trHeight w:val="479"/>
        </w:trPr>
        <w:tc>
          <w:tcPr>
            <w:tcW w:w="1020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626FB7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626FB7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626FB7" w14:paraId="187A6312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747A5616" w14:textId="77777777" w:rsidTr="005A36F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074F8A7D" w14:textId="77777777" w:rsidTr="005A36FC">
        <w:trPr>
          <w:trHeight w:val="712"/>
        </w:trPr>
        <w:tc>
          <w:tcPr>
            <w:tcW w:w="1020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626FB7" w14:paraId="2159626F" w14:textId="77777777" w:rsidTr="005A36F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626FB7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(заполнение не обязательно при выдаче разрешения на ввод  линейного объекта)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01F5CF91" w14:textId="77777777" w:rsidTr="005A36FC">
        <w:trPr>
          <w:trHeight w:val="600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626FB7" w14:paraId="0AA89C31" w14:textId="77777777" w:rsidTr="005A36FC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53" w:type="dxa"/>
            <w:gridSpan w:val="2"/>
          </w:tcPr>
          <w:p w14:paraId="0AEA597A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626FB7" w14:paraId="57901E50" w14:textId="77777777" w:rsidTr="005A36FC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626FB7" w14:paraId="67FD02EE" w14:textId="77777777" w:rsidTr="005A36FC">
        <w:trPr>
          <w:trHeight w:val="600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626FB7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626FB7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626FB7" w14:paraId="0E2FBEE8" w14:textId="77777777" w:rsidTr="005A36FC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253" w:type="dxa"/>
            <w:gridSpan w:val="2"/>
          </w:tcPr>
          <w:p w14:paraId="7645426E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626FB7" w14:paraId="36CD4D60" w14:textId="77777777" w:rsidTr="005A36FC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626FB7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53" w:type="dxa"/>
            <w:gridSpan w:val="2"/>
          </w:tcPr>
          <w:p w14:paraId="3BC1442E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626FB7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626FB7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626FB7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626FB7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411"/>
        <w:gridCol w:w="1984"/>
        <w:gridCol w:w="1985"/>
      </w:tblGrid>
      <w:tr w:rsidR="006E0363" w:rsidRPr="00626FB7" w14:paraId="131DF24E" w14:textId="77777777" w:rsidTr="005A36F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626FB7" w14:paraId="73DC4353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 с указанием органа, выдавшего документ</w:t>
            </w:r>
            <w:r w:rsidR="007F00D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78338AF9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26157326" w14:textId="77777777" w:rsidTr="005A36F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626FB7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626FB7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626FB7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626FB7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626FB7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626FB7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742"/>
      </w:tblGrid>
      <w:tr w:rsidR="006E0363" w:rsidRPr="00626FB7" w14:paraId="71033250" w14:textId="77777777" w:rsidTr="005A36FC">
        <w:tc>
          <w:tcPr>
            <w:tcW w:w="9493" w:type="dxa"/>
            <w:shd w:val="clear" w:color="auto" w:fill="auto"/>
          </w:tcPr>
          <w:p w14:paraId="6CB72E77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4A7E7960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32516D8A" w14:textId="77777777" w:rsidTr="005A36FC">
        <w:tc>
          <w:tcPr>
            <w:tcW w:w="9493" w:type="dxa"/>
            <w:shd w:val="clear" w:color="auto" w:fill="auto"/>
          </w:tcPr>
          <w:p w14:paraId="22AE0A1F" w14:textId="1EB477F3" w:rsidR="006E0363" w:rsidRPr="00626FB7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42" w:type="dxa"/>
            <w:shd w:val="clear" w:color="auto" w:fill="auto"/>
          </w:tcPr>
          <w:p w14:paraId="09C6FFD6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5B824317" w14:textId="77777777" w:rsidTr="005A36FC">
        <w:tc>
          <w:tcPr>
            <w:tcW w:w="9493" w:type="dxa"/>
            <w:shd w:val="clear" w:color="auto" w:fill="auto"/>
          </w:tcPr>
          <w:p w14:paraId="78E414D5" w14:textId="34D975B6" w:rsidR="006E0363" w:rsidRPr="00626FB7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_______________________________________________________</w:t>
            </w:r>
            <w:r w:rsidR="00E1430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42" w:type="dxa"/>
            <w:shd w:val="clear" w:color="auto" w:fill="auto"/>
          </w:tcPr>
          <w:p w14:paraId="61001714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224D00AF" w14:textId="77777777" w:rsidTr="005A36FC">
        <w:tc>
          <w:tcPr>
            <w:tcW w:w="9493" w:type="dxa"/>
            <w:shd w:val="clear" w:color="auto" w:fill="auto"/>
          </w:tcPr>
          <w:p w14:paraId="2F54A79E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42" w:type="dxa"/>
            <w:shd w:val="clear" w:color="auto" w:fill="auto"/>
          </w:tcPr>
          <w:p w14:paraId="5DAF1F34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626FB7" w14:paraId="08684B4B" w14:textId="77777777" w:rsidTr="005A36FC">
        <w:tc>
          <w:tcPr>
            <w:tcW w:w="10235" w:type="dxa"/>
            <w:gridSpan w:val="2"/>
            <w:shd w:val="clear" w:color="auto" w:fill="auto"/>
          </w:tcPr>
          <w:p w14:paraId="7F1FF789" w14:textId="77777777" w:rsidR="006E0363" w:rsidRPr="00626FB7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626FB7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626FB7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626FB7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E0363" w:rsidRPr="00626FB7" w14:paraId="50CC4E99" w14:textId="77777777" w:rsidTr="005A36FC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626FB7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626FB7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626FB7" w14:paraId="163E01E0" w14:textId="77777777" w:rsidTr="005A36F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626FB7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626FB7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626FB7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3DAAEBD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626FB7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626FB7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26FB7">
        <w:rPr>
          <w:rFonts w:ascii="Liberation Serif" w:hAnsi="Liberation Serif" w:cs="Liberation Serif"/>
          <w:color w:val="000000"/>
        </w:rPr>
        <w:t xml:space="preserve">           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626FB7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626FB7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626FB7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626FB7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299A7E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F189CC1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426ECE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5A1B4BE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79FCA0C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816ECDA" w14:textId="77777777" w:rsidR="005A36FC" w:rsidRDefault="005A36F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CB6CFD5" w14:textId="77777777" w:rsidR="006C6C68" w:rsidRDefault="006C6C68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C50161D" w14:textId="77777777" w:rsidR="006C6C68" w:rsidRDefault="006C6C68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76D3A6A" w14:textId="77777777" w:rsidR="006C6C68" w:rsidRDefault="006C6C68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466D34C" w14:textId="77777777" w:rsidR="006C6C68" w:rsidRDefault="006C6C68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F6CF8E0" w14:textId="4AC261E7" w:rsidR="00B868EC" w:rsidRPr="00626FB7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4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626FB7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626FB7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626FB7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626FB7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741DF6FD" w14:textId="77777777" w:rsidR="00B868EC" w:rsidRPr="00626FB7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626FB7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626FB7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626FB7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626FB7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626FB7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626FB7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626FB7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626FB7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626FB7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626FB7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626FB7" w14:paraId="540799EA" w14:textId="77777777" w:rsidTr="003147F6">
        <w:tc>
          <w:tcPr>
            <w:tcW w:w="1418" w:type="dxa"/>
            <w:vAlign w:val="center"/>
          </w:tcPr>
          <w:p w14:paraId="3F2F2552" w14:textId="26C3719D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60E8BCB5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соответствии с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626FB7" w14:paraId="68751056" w14:textId="77777777" w:rsidTr="00BB2BE3">
        <w:tc>
          <w:tcPr>
            <w:tcW w:w="1418" w:type="dxa"/>
            <w:vAlign w:val="center"/>
          </w:tcPr>
          <w:p w14:paraId="2CF75AAF" w14:textId="055A4B0C" w:rsidR="003147F6" w:rsidRPr="00626FB7" w:rsidRDefault="00542563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1 пункта 26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626FB7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626FB7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A0084B" w:rsidRPr="00626FB7" w14:paraId="6D18F194" w14:textId="77777777" w:rsidTr="00BB2BE3">
        <w:tc>
          <w:tcPr>
            <w:tcW w:w="1418" w:type="dxa"/>
            <w:vAlign w:val="center"/>
          </w:tcPr>
          <w:p w14:paraId="000CA2B5" w14:textId="698BE987" w:rsidR="00A0084B" w:rsidRPr="00626FB7" w:rsidRDefault="00542563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2 пункта 26</w:t>
            </w:r>
          </w:p>
        </w:tc>
        <w:tc>
          <w:tcPr>
            <w:tcW w:w="4678" w:type="dxa"/>
            <w:vAlign w:val="center"/>
          </w:tcPr>
          <w:p w14:paraId="7059A6D7" w14:textId="3B6DFEE6" w:rsidR="00A0084B" w:rsidRPr="00626FB7" w:rsidRDefault="00A0084B" w:rsidP="00A0084B">
            <w:pPr>
              <w:rPr>
                <w:rFonts w:ascii="Liberation Serif" w:hAnsi="Liberation Serif" w:cs="Liberation Serif"/>
              </w:rPr>
            </w:pPr>
            <w:r w:rsidRPr="00626FB7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</w:t>
            </w:r>
            <w:r w:rsidRPr="00626FB7">
              <w:rPr>
                <w:rFonts w:ascii="Liberation Serif" w:hAnsi="Liberation Serif" w:cs="Liberation Serif"/>
              </w:rPr>
              <w:lastRenderedPageBreak/>
              <w:t xml:space="preserve">соответствующее требованиям, установленным в приложениях № 1 и № </w:t>
            </w:r>
            <w:r w:rsidR="00542563">
              <w:rPr>
                <w:rFonts w:ascii="Liberation Serif" w:hAnsi="Liberation Serif" w:cs="Liberation Serif"/>
              </w:rPr>
              <w:t>3</w:t>
            </w:r>
            <w:r w:rsidRPr="00626FB7">
              <w:rPr>
                <w:rFonts w:ascii="Liberation Serif" w:hAnsi="Liberation Serif" w:cs="Liberation Serif"/>
              </w:rPr>
              <w:t xml:space="preserve"> </w:t>
            </w:r>
          </w:p>
          <w:p w14:paraId="7FCAA8A8" w14:textId="192BBB98" w:rsidR="00A0084B" w:rsidRPr="00626FB7" w:rsidRDefault="002B2741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</w:t>
            </w:r>
            <w:r w:rsidR="00A0084B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нистративного регламента</w:t>
            </w:r>
            <w:r w:rsidR="00636AF7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</w:p>
        </w:tc>
        <w:tc>
          <w:tcPr>
            <w:tcW w:w="4035" w:type="dxa"/>
          </w:tcPr>
          <w:p w14:paraId="1CB52A00" w14:textId="1EB8530C" w:rsidR="00A0084B" w:rsidRPr="00626FB7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3147F6" w:rsidRPr="00626FB7" w14:paraId="26EFFAC4" w14:textId="77777777" w:rsidTr="00BB2BE3">
        <w:tc>
          <w:tcPr>
            <w:tcW w:w="1418" w:type="dxa"/>
            <w:vAlign w:val="center"/>
          </w:tcPr>
          <w:p w14:paraId="297365E5" w14:textId="5814B7A2" w:rsidR="003147F6" w:rsidRPr="00626FB7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626FB7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4B18B8AA" w14:textId="5FC7BFC9" w:rsidR="003147F6" w:rsidRPr="00626FB7" w:rsidRDefault="003147F6" w:rsidP="0054256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</w:t>
            </w:r>
            <w:r w:rsidR="0054256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1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2B2741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626FB7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626FB7" w14:paraId="2CFF3911" w14:textId="77777777" w:rsidTr="00BB2BE3">
        <w:tc>
          <w:tcPr>
            <w:tcW w:w="1418" w:type="dxa"/>
            <w:vAlign w:val="center"/>
          </w:tcPr>
          <w:p w14:paraId="06942650" w14:textId="75E830CC" w:rsidR="00A0084B" w:rsidRPr="00626FB7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7C8E843B" w14:textId="4C602664" w:rsidR="00A0084B" w:rsidRPr="00626FB7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626FB7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626FB7" w14:paraId="5B6B0050" w14:textId="77777777" w:rsidTr="00BB2BE3">
        <w:tc>
          <w:tcPr>
            <w:tcW w:w="1418" w:type="dxa"/>
            <w:vAlign w:val="center"/>
          </w:tcPr>
          <w:p w14:paraId="3123BA42" w14:textId="4136BEB9" w:rsidR="00355A49" w:rsidRPr="00626FB7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5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42AD5044" w14:textId="4947BB34" w:rsidR="00355A49" w:rsidRPr="00626FB7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626FB7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626FB7" w14:paraId="4D2D5A8E" w14:textId="77777777" w:rsidTr="00121FE7">
        <w:tc>
          <w:tcPr>
            <w:tcW w:w="1418" w:type="dxa"/>
          </w:tcPr>
          <w:p w14:paraId="54ED087F" w14:textId="5DABA0DE" w:rsidR="00355A49" w:rsidRPr="00626FB7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6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246BCC73" w14:textId="0653E575" w:rsidR="00355A49" w:rsidRPr="00626FB7" w:rsidRDefault="00355A49" w:rsidP="00355A49">
            <w:pPr>
              <w:rPr>
                <w:rFonts w:ascii="Liberation Serif" w:hAnsi="Liberation Serif" w:cs="Liberation Serif"/>
              </w:rPr>
            </w:pPr>
            <w:r w:rsidRPr="00626FB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26FB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626FB7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626FB7" w14:paraId="2ABE3DDA" w14:textId="77777777" w:rsidTr="00121FE7">
        <w:tc>
          <w:tcPr>
            <w:tcW w:w="1418" w:type="dxa"/>
          </w:tcPr>
          <w:p w14:paraId="2A1462BB" w14:textId="76FDF302" w:rsidR="00355A49" w:rsidRPr="00626FB7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7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6B1C5727" w14:textId="73B2C64E" w:rsidR="00355A49" w:rsidRPr="00626FB7" w:rsidRDefault="00355A49" w:rsidP="00126796">
            <w:pPr>
              <w:rPr>
                <w:rFonts w:ascii="Liberation Serif" w:hAnsi="Liberation Serif" w:cs="Liberation Serif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626FB7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</w:t>
            </w:r>
            <w:r w:rsidR="0054256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1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2B2741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нистративного регламента, представлены в электронной форме с нарушением требований, установленных пунктами </w:t>
            </w:r>
            <w:r w:rsidR="00126796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45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2B2741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626FB7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626FB7" w14:paraId="74FB43D7" w14:textId="77777777" w:rsidTr="00121FE7">
        <w:tc>
          <w:tcPr>
            <w:tcW w:w="1418" w:type="dxa"/>
          </w:tcPr>
          <w:p w14:paraId="74FAD069" w14:textId="1B57CE68" w:rsidR="00355A49" w:rsidRPr="00626FB7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8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551A3A4A" w14:textId="1D7284B6" w:rsidR="00355A49" w:rsidRPr="00626FB7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26FB7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26FB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26FB7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26FB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26FB7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 w:rsidRPr="00626FB7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626FB7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626FB7" w14:paraId="7D05B10B" w14:textId="77777777" w:rsidTr="00BB2BE3">
        <w:tc>
          <w:tcPr>
            <w:tcW w:w="1418" w:type="dxa"/>
            <w:vAlign w:val="center"/>
          </w:tcPr>
          <w:p w14:paraId="78A17F87" w14:textId="2481D56B" w:rsidR="00A0084B" w:rsidRPr="00626FB7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626FB7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66A66968" w14:textId="2BAF3AE0" w:rsidR="00A0084B" w:rsidRPr="00626FB7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626FB7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626FB7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626FB7" w14:paraId="1457C3DD" w14:textId="77777777" w:rsidTr="00BB2BE3">
        <w:tc>
          <w:tcPr>
            <w:tcW w:w="1418" w:type="dxa"/>
            <w:vAlign w:val="center"/>
          </w:tcPr>
          <w:p w14:paraId="162EC3A5" w14:textId="29613CF6" w:rsidR="00A0084B" w:rsidRPr="00626FB7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355A49" w:rsidRPr="00626FB7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1B144CA9" w14:textId="15DD0EB5" w:rsidR="00A0084B" w:rsidRPr="00626FB7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626FB7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 w:rsidRPr="00626FB7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626FB7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626FB7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626FB7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6423E5C4" w:rsidR="00A0084B" w:rsidRPr="00626FB7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626FB7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пункта 26</w:t>
            </w:r>
          </w:p>
        </w:tc>
        <w:tc>
          <w:tcPr>
            <w:tcW w:w="4678" w:type="dxa"/>
          </w:tcPr>
          <w:p w14:paraId="3FA5B552" w14:textId="757C5BDE" w:rsidR="00A0084B" w:rsidRPr="00626FB7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626FB7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626FB7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626FB7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626FB7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626FB7">
        <w:rPr>
          <w:rFonts w:ascii="Liberation Serif" w:hAnsi="Liberation Serif" w:cs="Liberation Serif"/>
          <w:color w:val="000000" w:themeColor="text1"/>
        </w:rPr>
        <w:t xml:space="preserve">    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626FB7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B868EC" w:rsidRPr="00626FB7" w14:paraId="72A229C5" w14:textId="77777777" w:rsidTr="005A36F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626FB7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626FB7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626FB7" w14:paraId="66AA2BDC" w14:textId="77777777" w:rsidTr="005A36F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626FB7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626FB7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626FB7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6174CF" w14:textId="77777777" w:rsidR="00B868EC" w:rsidRPr="00626FB7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626FB7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1B3EBD4A" w:rsidR="00FB3421" w:rsidRPr="00626FB7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5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626FB7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626FB7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626FB7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626FB7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2D8E7F13" w14:textId="77777777" w:rsidR="00FB3421" w:rsidRPr="00626FB7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626FB7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626FB7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626FB7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626FB7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626FB7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626FB7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626FB7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626FB7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626FB7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25D4EFC5" w14:textId="77777777" w:rsidR="00FB3421" w:rsidRPr="00626FB7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626FB7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626FB7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827"/>
      </w:tblGrid>
      <w:tr w:rsidR="00FB3421" w:rsidRPr="00626FB7" w14:paraId="7CD7C524" w14:textId="77777777" w:rsidTr="005A36FC">
        <w:tc>
          <w:tcPr>
            <w:tcW w:w="1418" w:type="dxa"/>
            <w:vAlign w:val="center"/>
          </w:tcPr>
          <w:p w14:paraId="5E61FB69" w14:textId="6A03824E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ни-стративного регламента</w:t>
            </w:r>
          </w:p>
        </w:tc>
        <w:tc>
          <w:tcPr>
            <w:tcW w:w="4961" w:type="dxa"/>
            <w:vAlign w:val="center"/>
          </w:tcPr>
          <w:p w14:paraId="6FF6D95D" w14:textId="6CAA1C2F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разрешения на ввод объекта в эксплуатацию в соответствии с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нистративным регламентом</w:t>
            </w:r>
          </w:p>
        </w:tc>
        <w:tc>
          <w:tcPr>
            <w:tcW w:w="3827" w:type="dxa"/>
            <w:vAlign w:val="center"/>
          </w:tcPr>
          <w:p w14:paraId="6BFDA60A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626FB7" w14:paraId="06C877A6" w14:textId="77777777" w:rsidTr="005A36FC">
        <w:trPr>
          <w:trHeight w:val="837"/>
        </w:trPr>
        <w:tc>
          <w:tcPr>
            <w:tcW w:w="1418" w:type="dxa"/>
          </w:tcPr>
          <w:p w14:paraId="7CB2EB7D" w14:textId="76F91863" w:rsidR="00FB3421" w:rsidRPr="00626FB7" w:rsidRDefault="002C539C" w:rsidP="0054256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626FB7">
              <w:rPr>
                <w:rFonts w:ascii="Liberation Serif" w:hAnsi="Liberation Serif" w:cs="Liberation Serif"/>
                <w:color w:val="000000" w:themeColor="text1"/>
              </w:rPr>
              <w:t xml:space="preserve"> 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77010C86" w14:textId="5A65268F" w:rsidR="00FB3421" w:rsidRPr="00626FB7" w:rsidRDefault="00590152" w:rsidP="0054256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626FB7">
              <w:rPr>
                <w:rFonts w:ascii="Liberation Serif" w:hAnsi="Liberation Serif" w:cs="Liberation Serif"/>
                <w:color w:val="000000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/>
              </w:rPr>
              <w:t>1</w:t>
            </w:r>
            <w:r w:rsidRPr="00626FB7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</w:t>
            </w:r>
            <w:r w:rsidR="00542563">
              <w:rPr>
                <w:rFonts w:ascii="Liberation Serif" w:hAnsi="Liberation Serif" w:cs="Liberation Serif"/>
                <w:color w:val="000000"/>
              </w:rPr>
              <w:t>4</w:t>
            </w:r>
            <w:r w:rsidRPr="00626FB7">
              <w:rPr>
                <w:rFonts w:ascii="Liberation Serif" w:hAnsi="Liberation Serif" w:cs="Liberation Serif"/>
                <w:color w:val="000000"/>
              </w:rPr>
              <w:t xml:space="preserve">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7E4A6317" w14:textId="59B1C96E" w:rsidR="00FB3421" w:rsidRPr="00626FB7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626FB7" w14:paraId="0F357F05" w14:textId="77777777" w:rsidTr="005A36FC">
        <w:trPr>
          <w:trHeight w:val="1537"/>
        </w:trPr>
        <w:tc>
          <w:tcPr>
            <w:tcW w:w="1418" w:type="dxa"/>
          </w:tcPr>
          <w:p w14:paraId="53A2CC62" w14:textId="3F5D9C66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2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2787A478" w14:textId="77777777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19BD5368" w14:textId="77777777" w:rsidR="006340B8" w:rsidRPr="00626FB7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626FB7" w14:paraId="7E253E45" w14:textId="77777777" w:rsidTr="005A36FC">
        <w:trPr>
          <w:trHeight w:val="28"/>
        </w:trPr>
        <w:tc>
          <w:tcPr>
            <w:tcW w:w="1418" w:type="dxa"/>
          </w:tcPr>
          <w:p w14:paraId="1256AC2D" w14:textId="5F1F7B64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2217E728" w14:textId="5BD6143A" w:rsidR="006340B8" w:rsidRPr="00626FB7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7252AC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A0BB4D6" w14:textId="77777777" w:rsidR="006340B8" w:rsidRPr="00626FB7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626FB7" w14:paraId="48162DDE" w14:textId="77777777" w:rsidTr="005A36FC">
        <w:trPr>
          <w:trHeight w:val="1548"/>
        </w:trPr>
        <w:tc>
          <w:tcPr>
            <w:tcW w:w="1418" w:type="dxa"/>
          </w:tcPr>
          <w:p w14:paraId="75D2D6AC" w14:textId="4C5487EF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34827D32" w14:textId="1887D057" w:rsidR="006340B8" w:rsidRPr="00626FB7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7252AC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0D09B29F" w14:textId="77777777" w:rsidR="006340B8" w:rsidRPr="00626FB7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626FB7" w14:paraId="3C1C30E5" w14:textId="77777777" w:rsidTr="005A36FC">
        <w:trPr>
          <w:trHeight w:val="1244"/>
        </w:trPr>
        <w:tc>
          <w:tcPr>
            <w:tcW w:w="1418" w:type="dxa"/>
          </w:tcPr>
          <w:p w14:paraId="15EA68A8" w14:textId="44EAE2FD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5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5CBDA1B0" w14:textId="77777777" w:rsidR="006340B8" w:rsidRPr="00626FB7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14:paraId="71F0C0AA" w14:textId="77777777" w:rsidR="006340B8" w:rsidRPr="00626FB7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626FB7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626FB7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626FB7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3D046F4B" w14:textId="77777777" w:rsidR="00FB3421" w:rsidRPr="00626FB7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626FB7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626FB7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626FB7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626FB7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626FB7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626FB7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FB3421" w:rsidRPr="00626FB7" w14:paraId="5060E444" w14:textId="77777777" w:rsidTr="005A36F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626FB7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626FB7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626FB7" w14:paraId="397DC93C" w14:textId="77777777" w:rsidTr="005A36F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626FB7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626FB7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626FB7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9DD8E4" w14:textId="77777777" w:rsidR="00FB3421" w:rsidRPr="00626FB7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626FB7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626FB7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626FB7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626FB7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626FB7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626FB7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626FB7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626FB7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626FB7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626FB7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626FB7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626FB7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3352A46C" w:rsidR="006340B8" w:rsidRPr="00626FB7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6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626FB7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626FB7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626FB7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6E8E05D4" w14:textId="77777777" w:rsidR="006340B8" w:rsidRPr="00626FB7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626FB7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626FB7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626FB7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626FB7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626FB7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изменений в разрешение на ввод объекта в эксплуатацию</w:t>
      </w:r>
    </w:p>
    <w:p w14:paraId="4809CAB8" w14:textId="77777777" w:rsidR="006340B8" w:rsidRPr="00626FB7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626FB7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626FB7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626FB7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от ___________№____________ принято </w:t>
      </w:r>
    </w:p>
    <w:p w14:paraId="743DC11C" w14:textId="77777777" w:rsidR="006340B8" w:rsidRPr="00626FB7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626FB7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во внесении изменения в разрешение на ввод объекта в эксплуатацию.</w:t>
      </w:r>
    </w:p>
    <w:p w14:paraId="55C629F8" w14:textId="77777777" w:rsidR="006340B8" w:rsidRPr="00626FB7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827"/>
      </w:tblGrid>
      <w:tr w:rsidR="006340B8" w:rsidRPr="00626FB7" w14:paraId="4693C86B" w14:textId="77777777" w:rsidTr="006D2586">
        <w:tc>
          <w:tcPr>
            <w:tcW w:w="1418" w:type="dxa"/>
            <w:vAlign w:val="center"/>
          </w:tcPr>
          <w:p w14:paraId="2E44E1F8" w14:textId="176987BE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ни-стративного регламента</w:t>
            </w:r>
          </w:p>
        </w:tc>
        <w:tc>
          <w:tcPr>
            <w:tcW w:w="4961" w:type="dxa"/>
            <w:vAlign w:val="center"/>
          </w:tcPr>
          <w:p w14:paraId="239DA4E9" w14:textId="1A790BC9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разрешения на ввод объекта в эксплуатацию в соответствии с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626FB7" w14:paraId="3623A619" w14:textId="77777777" w:rsidTr="006D2586">
        <w:trPr>
          <w:trHeight w:val="837"/>
        </w:trPr>
        <w:tc>
          <w:tcPr>
            <w:tcW w:w="1418" w:type="dxa"/>
          </w:tcPr>
          <w:p w14:paraId="2E7C8C83" w14:textId="1092D62D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7B2736AF" w14:textId="199CBBB3" w:rsidR="006340B8" w:rsidRPr="00626FB7" w:rsidRDefault="006340B8" w:rsidP="0054256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626FB7">
              <w:rPr>
                <w:rFonts w:ascii="Liberation Serif" w:hAnsi="Liberation Serif" w:cs="Liberation Serif"/>
                <w:color w:val="000000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/>
              </w:rPr>
              <w:t>1</w:t>
            </w:r>
            <w:r w:rsidRPr="00626FB7">
              <w:rPr>
                <w:rFonts w:ascii="Liberation Serif" w:hAnsi="Liberation Serif" w:cs="Liberation Serif"/>
                <w:color w:val="000000"/>
              </w:rPr>
              <w:t xml:space="preserve"> и подпунктами 1-7 пункта 2</w:t>
            </w:r>
            <w:r w:rsidR="00542563">
              <w:rPr>
                <w:rFonts w:ascii="Liberation Serif" w:hAnsi="Liberation Serif" w:cs="Liberation Serif"/>
                <w:color w:val="000000"/>
              </w:rPr>
              <w:t>4</w:t>
            </w:r>
            <w:r w:rsidRPr="00626FB7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2B2741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нистративного </w:t>
            </w:r>
            <w:r w:rsidR="00E80FFB" w:rsidRPr="00626FB7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626FB7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626FB7" w14:paraId="2A0EC5DC" w14:textId="77777777" w:rsidTr="006D2586">
        <w:trPr>
          <w:trHeight w:val="1537"/>
        </w:trPr>
        <w:tc>
          <w:tcPr>
            <w:tcW w:w="1418" w:type="dxa"/>
          </w:tcPr>
          <w:p w14:paraId="10A7D803" w14:textId="68648DAB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2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1216B725" w14:textId="77777777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626FB7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626FB7" w14:paraId="70C98711" w14:textId="77777777" w:rsidTr="006D2586">
        <w:trPr>
          <w:trHeight w:val="28"/>
        </w:trPr>
        <w:tc>
          <w:tcPr>
            <w:tcW w:w="1418" w:type="dxa"/>
          </w:tcPr>
          <w:p w14:paraId="13C95EF1" w14:textId="178BB23E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2F4C0B1C" w14:textId="2956223E" w:rsidR="006340B8" w:rsidRPr="00626FB7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CD6CD9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626FB7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626FB7" w14:paraId="4752E132" w14:textId="77777777" w:rsidTr="006D2586">
        <w:trPr>
          <w:trHeight w:val="1548"/>
        </w:trPr>
        <w:tc>
          <w:tcPr>
            <w:tcW w:w="1418" w:type="dxa"/>
          </w:tcPr>
          <w:p w14:paraId="7E4F7D13" w14:textId="273DA6FA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4A7E434E" w14:textId="5F7B31B1" w:rsidR="006340B8" w:rsidRPr="00626FB7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CD6CD9"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626FB7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626FB7" w14:paraId="5D96B242" w14:textId="77777777" w:rsidTr="006D2586">
        <w:trPr>
          <w:trHeight w:val="1244"/>
        </w:trPr>
        <w:tc>
          <w:tcPr>
            <w:tcW w:w="1418" w:type="dxa"/>
          </w:tcPr>
          <w:p w14:paraId="51960B43" w14:textId="20905316" w:rsidR="006340B8" w:rsidRPr="00626FB7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5 </w:t>
            </w:r>
            <w:r w:rsidR="00542563" w:rsidRPr="00626FB7">
              <w:rPr>
                <w:rFonts w:ascii="Liberation Serif" w:hAnsi="Liberation Serif" w:cs="Liberation Serif"/>
                <w:color w:val="000000" w:themeColor="text1"/>
              </w:rPr>
              <w:t>пункта 2</w:t>
            </w:r>
            <w:r w:rsidR="00542563">
              <w:rPr>
                <w:rFonts w:ascii="Liberation Serif" w:hAnsi="Liberation Serif" w:cs="Liberation Serif"/>
                <w:color w:val="000000" w:themeColor="text1"/>
              </w:rPr>
              <w:t>9</w:t>
            </w:r>
          </w:p>
        </w:tc>
        <w:tc>
          <w:tcPr>
            <w:tcW w:w="4961" w:type="dxa"/>
          </w:tcPr>
          <w:p w14:paraId="6E0C7869" w14:textId="77777777" w:rsidR="006340B8" w:rsidRPr="00626FB7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626FB7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626FB7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626FB7" w14:paraId="2721B89E" w14:textId="77777777" w:rsidTr="006D2586">
        <w:trPr>
          <w:trHeight w:val="1244"/>
        </w:trPr>
        <w:tc>
          <w:tcPr>
            <w:tcW w:w="1418" w:type="dxa"/>
          </w:tcPr>
          <w:p w14:paraId="2681BE4A" w14:textId="18173E93" w:rsidR="001F771C" w:rsidRPr="00626FB7" w:rsidRDefault="00126796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eastAsia="Calibri" w:hAnsi="Liberation Serif" w:cs="Liberation Serif"/>
              </w:rPr>
              <w:t xml:space="preserve">пункт </w:t>
            </w:r>
            <w:r>
              <w:rPr>
                <w:rFonts w:ascii="Liberation Serif" w:eastAsia="Calibri" w:hAnsi="Liberation Serif" w:cs="Liberation Serif"/>
              </w:rPr>
              <w:t>80</w:t>
            </w:r>
          </w:p>
        </w:tc>
        <w:tc>
          <w:tcPr>
            <w:tcW w:w="4961" w:type="dxa"/>
          </w:tcPr>
          <w:p w14:paraId="5A6DE124" w14:textId="0739B779" w:rsidR="001F771C" w:rsidRPr="00626FB7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626FB7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626FB7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626FB7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626FB7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626FB7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626FB7" w14:paraId="01B6CDA7" w14:textId="77777777" w:rsidTr="006D2586">
        <w:trPr>
          <w:trHeight w:val="1244"/>
        </w:trPr>
        <w:tc>
          <w:tcPr>
            <w:tcW w:w="1418" w:type="dxa"/>
          </w:tcPr>
          <w:p w14:paraId="04D0185A" w14:textId="5DBC5353" w:rsidR="00543B6A" w:rsidRPr="00626FB7" w:rsidRDefault="00543B6A" w:rsidP="00126796">
            <w:pPr>
              <w:rPr>
                <w:rFonts w:ascii="Liberation Serif" w:eastAsia="Calibri" w:hAnsi="Liberation Serif" w:cs="Liberation Serif"/>
              </w:rPr>
            </w:pPr>
            <w:r w:rsidRPr="00626FB7">
              <w:rPr>
                <w:rFonts w:ascii="Liberation Serif" w:eastAsia="Calibri" w:hAnsi="Liberation Serif" w:cs="Liberation Serif"/>
              </w:rPr>
              <w:t xml:space="preserve">пункт </w:t>
            </w:r>
            <w:r w:rsidR="00126796">
              <w:rPr>
                <w:rFonts w:ascii="Liberation Serif" w:eastAsia="Calibri" w:hAnsi="Liberation Serif" w:cs="Liberation Serif"/>
              </w:rPr>
              <w:t>80</w:t>
            </w:r>
          </w:p>
        </w:tc>
        <w:tc>
          <w:tcPr>
            <w:tcW w:w="4961" w:type="dxa"/>
          </w:tcPr>
          <w:p w14:paraId="40D5F730" w14:textId="6903F509" w:rsidR="00543B6A" w:rsidRPr="00626FB7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26FB7">
              <w:rPr>
                <w:rFonts w:ascii="Liberation Serif" w:hAnsi="Liberation Serif" w:cs="Liberation Serif"/>
              </w:rPr>
              <w:t>к заявлению не приложен оригинал разрешения, в которое требуется внести изменение 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626FB7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626FB7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626FB7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626FB7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 внесении изменения в разрешение на ввод объекта в эксплуатацию после устранения указанных нарушений.</w:t>
      </w:r>
    </w:p>
    <w:p w14:paraId="49875143" w14:textId="77777777" w:rsidR="006340B8" w:rsidRPr="00626FB7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14:paraId="6745657B" w14:textId="77777777" w:rsidR="006340B8" w:rsidRPr="00626FB7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626FB7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626FB7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626FB7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626FB7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626FB7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394"/>
      </w:tblGrid>
      <w:tr w:rsidR="006340B8" w:rsidRPr="00626FB7" w14:paraId="5651BCF9" w14:textId="77777777" w:rsidTr="006D25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626FB7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626FB7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626FB7" w14:paraId="5107436F" w14:textId="77777777" w:rsidTr="006D258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626FB7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626FB7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626FB7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EB2DC28" w14:textId="77777777" w:rsidR="006340B8" w:rsidRPr="00626FB7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626FB7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626FB7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626FB7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626FB7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626FB7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626FB7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626FB7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626FB7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0E059CF0" w:rsidR="00595F13" w:rsidRPr="00626FB7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7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626FB7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626FB7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626FB7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5DF614ED" w14:textId="77777777" w:rsidR="00595F13" w:rsidRPr="00626FB7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626FB7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626FB7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626FB7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1002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5"/>
      </w:tblGrid>
      <w:tr w:rsidR="00595F13" w:rsidRPr="00626FB7" w14:paraId="1B6A59AC" w14:textId="77777777" w:rsidTr="006D2586">
        <w:trPr>
          <w:trHeight w:val="165"/>
        </w:trPr>
        <w:tc>
          <w:tcPr>
            <w:tcW w:w="10025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626FB7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626FB7" w14:paraId="22B1FE5F" w14:textId="77777777" w:rsidTr="006D2586">
        <w:trPr>
          <w:trHeight w:val="126"/>
        </w:trPr>
        <w:tc>
          <w:tcPr>
            <w:tcW w:w="10025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626FB7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626FB7" w14:paraId="463BCADD" w14:textId="77777777" w:rsidTr="006D2586">
        <w:trPr>
          <w:trHeight w:val="135"/>
        </w:trPr>
        <w:tc>
          <w:tcPr>
            <w:tcW w:w="10025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626FB7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626FB7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626FB7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626FB7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985"/>
        <w:gridCol w:w="992"/>
        <w:gridCol w:w="1134"/>
        <w:gridCol w:w="1985"/>
      </w:tblGrid>
      <w:tr w:rsidR="00595F13" w:rsidRPr="00626FB7" w14:paraId="37F0E2B0" w14:textId="77777777" w:rsidTr="006D2586">
        <w:trPr>
          <w:trHeight w:val="540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626FB7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626FB7" w14:paraId="3FAA4E57" w14:textId="77777777" w:rsidTr="006D2586">
        <w:trPr>
          <w:trHeight w:val="605"/>
        </w:trPr>
        <w:tc>
          <w:tcPr>
            <w:tcW w:w="1043" w:type="dxa"/>
          </w:tcPr>
          <w:p w14:paraId="2F3544F1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053" w:type="dxa"/>
            <w:gridSpan w:val="2"/>
          </w:tcPr>
          <w:p w14:paraId="29A2A493" w14:textId="0C18B54C" w:rsidR="00595F13" w:rsidRPr="00626FB7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628AB6F4" w14:textId="77777777" w:rsidTr="006D2586">
        <w:trPr>
          <w:trHeight w:val="428"/>
        </w:trPr>
        <w:tc>
          <w:tcPr>
            <w:tcW w:w="1043" w:type="dxa"/>
          </w:tcPr>
          <w:p w14:paraId="038C321B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053" w:type="dxa"/>
            <w:gridSpan w:val="2"/>
          </w:tcPr>
          <w:p w14:paraId="346AE8C3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292ADF4C" w14:textId="77777777" w:rsidTr="006D2586">
        <w:trPr>
          <w:trHeight w:val="753"/>
        </w:trPr>
        <w:tc>
          <w:tcPr>
            <w:tcW w:w="1043" w:type="dxa"/>
          </w:tcPr>
          <w:p w14:paraId="7E99A09A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053" w:type="dxa"/>
            <w:gridSpan w:val="2"/>
          </w:tcPr>
          <w:p w14:paraId="66B33EB6" w14:textId="7A3C4566" w:rsidR="00595F13" w:rsidRPr="00626FB7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77DDD5BB" w14:textId="77777777" w:rsidTr="006D2586">
        <w:trPr>
          <w:trHeight w:val="665"/>
        </w:trPr>
        <w:tc>
          <w:tcPr>
            <w:tcW w:w="1043" w:type="dxa"/>
          </w:tcPr>
          <w:p w14:paraId="6CC51CEE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053" w:type="dxa"/>
            <w:gridSpan w:val="2"/>
          </w:tcPr>
          <w:p w14:paraId="60F3CABF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3CC2302E" w14:textId="77777777" w:rsidTr="006D2586">
        <w:trPr>
          <w:trHeight w:val="279"/>
        </w:trPr>
        <w:tc>
          <w:tcPr>
            <w:tcW w:w="1043" w:type="dxa"/>
          </w:tcPr>
          <w:p w14:paraId="145D6CAF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053" w:type="dxa"/>
            <w:gridSpan w:val="2"/>
          </w:tcPr>
          <w:p w14:paraId="5F1F31E4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328A3835" w14:textId="77777777" w:rsidTr="006D2586">
        <w:trPr>
          <w:trHeight w:val="175"/>
        </w:trPr>
        <w:tc>
          <w:tcPr>
            <w:tcW w:w="1043" w:type="dxa"/>
          </w:tcPr>
          <w:p w14:paraId="00BF28C9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053" w:type="dxa"/>
            <w:gridSpan w:val="2"/>
          </w:tcPr>
          <w:p w14:paraId="408C52DA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26EBF618" w14:textId="77777777" w:rsidTr="006D2586">
        <w:trPr>
          <w:trHeight w:val="901"/>
        </w:trPr>
        <w:tc>
          <w:tcPr>
            <w:tcW w:w="1043" w:type="dxa"/>
          </w:tcPr>
          <w:p w14:paraId="7B9B0F9C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053" w:type="dxa"/>
            <w:gridSpan w:val="2"/>
          </w:tcPr>
          <w:p w14:paraId="06B2C305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165F5C2F" w14:textId="77777777" w:rsidTr="006D2586">
        <w:trPr>
          <w:trHeight w:val="1093"/>
        </w:trPr>
        <w:tc>
          <w:tcPr>
            <w:tcW w:w="1043" w:type="dxa"/>
          </w:tcPr>
          <w:p w14:paraId="454CB522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053" w:type="dxa"/>
            <w:gridSpan w:val="2"/>
          </w:tcPr>
          <w:p w14:paraId="2ACDBEF5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626FB7" w14:paraId="559E604B" w14:textId="77777777" w:rsidTr="006D2586">
        <w:trPr>
          <w:trHeight w:val="1093"/>
        </w:trPr>
        <w:tc>
          <w:tcPr>
            <w:tcW w:w="1043" w:type="dxa"/>
          </w:tcPr>
          <w:p w14:paraId="3FAA34C1" w14:textId="20C6DA6C" w:rsidR="007062B5" w:rsidRPr="00626FB7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053" w:type="dxa"/>
            <w:gridSpan w:val="2"/>
          </w:tcPr>
          <w:p w14:paraId="7FB6A800" w14:textId="0E067D72" w:rsidR="007062B5" w:rsidRPr="00626FB7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626FB7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3067DDAE" w14:textId="77777777" w:rsidTr="006D2586">
        <w:trPr>
          <w:trHeight w:val="1093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626FB7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626FB7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626FB7" w14:paraId="294FBA45" w14:textId="77777777" w:rsidTr="006D2586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626FB7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626FB7" w14:paraId="6233E30B" w14:textId="77777777" w:rsidTr="006D2586">
        <w:trPr>
          <w:trHeight w:val="625"/>
        </w:trPr>
        <w:tc>
          <w:tcPr>
            <w:tcW w:w="1043" w:type="dxa"/>
          </w:tcPr>
          <w:p w14:paraId="72A9C527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gridSpan w:val="2"/>
          </w:tcPr>
          <w:p w14:paraId="75FD4C12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626FB7" w14:paraId="1379DD81" w14:textId="77777777" w:rsidTr="006D2586">
        <w:trPr>
          <w:trHeight w:val="1093"/>
        </w:trPr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626FB7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626FB7" w14:paraId="70D80494" w14:textId="77777777" w:rsidTr="006D2586">
        <w:trPr>
          <w:trHeight w:val="1093"/>
        </w:trPr>
        <w:tc>
          <w:tcPr>
            <w:tcW w:w="1043" w:type="dxa"/>
          </w:tcPr>
          <w:p w14:paraId="4533492C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977" w:type="dxa"/>
            <w:gridSpan w:val="2"/>
          </w:tcPr>
          <w:p w14:paraId="7D1A8F19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626FB7" w14:paraId="5D330EE3" w14:textId="77777777" w:rsidTr="006D258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626FB7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626FB7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626FB7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626FB7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626FB7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626FB7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26FB7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742"/>
      </w:tblGrid>
      <w:tr w:rsidR="00595F13" w:rsidRPr="00626FB7" w14:paraId="21E15934" w14:textId="77777777" w:rsidTr="006D2586">
        <w:tc>
          <w:tcPr>
            <w:tcW w:w="9493" w:type="dxa"/>
            <w:shd w:val="clear" w:color="auto" w:fill="auto"/>
          </w:tcPr>
          <w:p w14:paraId="172C0833" w14:textId="54D81A2F" w:rsidR="00595F13" w:rsidRPr="00626FB7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626FB7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626FB7" w14:paraId="01F46433" w14:textId="77777777" w:rsidTr="006D2586">
        <w:tc>
          <w:tcPr>
            <w:tcW w:w="9493" w:type="dxa"/>
            <w:shd w:val="clear" w:color="auto" w:fill="auto"/>
          </w:tcPr>
          <w:p w14:paraId="37EA551F" w14:textId="493BD380" w:rsidR="00595F13" w:rsidRPr="00626FB7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626FB7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626FB7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626FB7" w14:paraId="6127BF2E" w14:textId="77777777" w:rsidTr="006D2586">
        <w:tc>
          <w:tcPr>
            <w:tcW w:w="9493" w:type="dxa"/>
            <w:shd w:val="clear" w:color="auto" w:fill="auto"/>
          </w:tcPr>
          <w:p w14:paraId="17B497C6" w14:textId="2ED26F2A" w:rsidR="00595F13" w:rsidRPr="00626FB7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626FB7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626FB7" w14:paraId="41A35C19" w14:textId="77777777" w:rsidTr="006D2586">
        <w:tc>
          <w:tcPr>
            <w:tcW w:w="9493" w:type="dxa"/>
            <w:shd w:val="clear" w:color="auto" w:fill="auto"/>
          </w:tcPr>
          <w:p w14:paraId="28D90928" w14:textId="48CE8A3C" w:rsidR="002776A3" w:rsidRPr="00626FB7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42" w:type="dxa"/>
            <w:shd w:val="clear" w:color="auto" w:fill="auto"/>
          </w:tcPr>
          <w:p w14:paraId="29411A86" w14:textId="77777777" w:rsidR="002776A3" w:rsidRPr="00626FB7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626FB7" w14:paraId="5E707387" w14:textId="77777777" w:rsidTr="006D2586">
        <w:tc>
          <w:tcPr>
            <w:tcW w:w="10235" w:type="dxa"/>
            <w:gridSpan w:val="2"/>
            <w:shd w:val="clear" w:color="auto" w:fill="auto"/>
          </w:tcPr>
          <w:p w14:paraId="13BD40ED" w14:textId="77777777" w:rsidR="00595F13" w:rsidRPr="00626FB7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595F13" w:rsidRPr="00626FB7" w14:paraId="12F49D43" w14:textId="77777777" w:rsidTr="006D2586">
        <w:trPr>
          <w:trHeight w:val="740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626FB7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626FB7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626FB7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626FB7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3A5D3548" w:rsidR="00595F13" w:rsidRPr="00626FB7" w:rsidRDefault="002776A3" w:rsidP="006D258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    </w:t>
            </w:r>
            <w:r w:rsidR="006D2586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6D2586">
              <w:rPr>
                <w:rFonts w:ascii="Liberation Serif" w:hAnsi="Liberation Serif" w:cs="Liberation Serif"/>
                <w:color w:val="000000" w:themeColor="text1"/>
              </w:rPr>
              <w:t xml:space="preserve">        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___________________________________                            </w:t>
            </w:r>
          </w:p>
        </w:tc>
      </w:tr>
      <w:tr w:rsidR="00595F13" w:rsidRPr="00626FB7" w14:paraId="00890287" w14:textId="77777777" w:rsidTr="006D2586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626FB7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626FB7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626FB7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626FB7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626FB7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332B5C8" w14:textId="613AC80F" w:rsidR="00595F13" w:rsidRPr="00626FB7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626FB7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626FB7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26FB7">
        <w:rPr>
          <w:rFonts w:ascii="Liberation Serif" w:hAnsi="Liberation Serif" w:cs="Liberation Serif"/>
          <w:color w:val="000000"/>
        </w:rPr>
        <w:t xml:space="preserve">           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626FB7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626FB7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626FB7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626FB7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626FB7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426F493A" w:rsidR="00007794" w:rsidRPr="00626FB7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8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626FB7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626FB7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626FB7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626FB7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16C31B60" w14:textId="77777777" w:rsidR="00007794" w:rsidRPr="00626FB7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626FB7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626FB7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626FB7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626FB7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626FB7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626FB7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626FB7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626FB7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626FB7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626FB7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14:paraId="2EF84371" w14:textId="77777777" w:rsidR="00007794" w:rsidRPr="00626FB7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626FB7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626FB7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961"/>
        <w:gridCol w:w="4044"/>
      </w:tblGrid>
      <w:tr w:rsidR="00007794" w:rsidRPr="00626FB7" w14:paraId="10F273FB" w14:textId="77777777" w:rsidTr="006D2586">
        <w:trPr>
          <w:trHeight w:val="871"/>
        </w:trPr>
        <w:tc>
          <w:tcPr>
            <w:tcW w:w="1276" w:type="dxa"/>
          </w:tcPr>
          <w:p w14:paraId="6880DBC7" w14:textId="45BE7AC0" w:rsidR="00007794" w:rsidRPr="00626FB7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ни-стратив-ного регламента</w:t>
            </w:r>
          </w:p>
        </w:tc>
        <w:tc>
          <w:tcPr>
            <w:tcW w:w="4961" w:type="dxa"/>
          </w:tcPr>
          <w:p w14:paraId="327C3E48" w14:textId="0EF4E59C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во внесении исправлений в разрешение </w:t>
            </w:r>
            <w:r w:rsidRPr="00626FB7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 ввод объекта в эксплуатацию 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в соответствии с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626FB7" w14:paraId="0C11F50E" w14:textId="77777777" w:rsidTr="006D2586">
        <w:trPr>
          <w:trHeight w:val="992"/>
        </w:trPr>
        <w:tc>
          <w:tcPr>
            <w:tcW w:w="1276" w:type="dxa"/>
          </w:tcPr>
          <w:p w14:paraId="40581BC8" w14:textId="6A574FFD" w:rsidR="00007794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0F2E98F5" w14:textId="7349CFF7" w:rsidR="00007794" w:rsidRPr="00626FB7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626FB7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126796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CD6CD9" w:rsidRPr="00626FB7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126796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CD6CD9" w:rsidRPr="00626FB7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626FB7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="00007794" w:rsidRPr="00626FB7">
              <w:rPr>
                <w:rFonts w:ascii="Liberation Serif" w:hAnsi="Liberation Serif" w:cs="Liberation Serif"/>
                <w:color w:val="000000" w:themeColor="text1"/>
              </w:rPr>
              <w:t>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626FB7" w14:paraId="56556C0A" w14:textId="77777777" w:rsidTr="006D2586">
        <w:trPr>
          <w:trHeight w:val="13"/>
        </w:trPr>
        <w:tc>
          <w:tcPr>
            <w:tcW w:w="1276" w:type="dxa"/>
          </w:tcPr>
          <w:p w14:paraId="27F2E3F8" w14:textId="6F56AB5C" w:rsidR="00007794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2C205851" w14:textId="2D298EE6" w:rsidR="00007794" w:rsidRPr="00626FB7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626FB7" w14:paraId="5D9E80E9" w14:textId="77777777" w:rsidTr="006D2586">
        <w:trPr>
          <w:trHeight w:val="13"/>
        </w:trPr>
        <w:tc>
          <w:tcPr>
            <w:tcW w:w="1276" w:type="dxa"/>
          </w:tcPr>
          <w:p w14:paraId="1E189CE5" w14:textId="4DDB5210" w:rsidR="00937C8C" w:rsidRPr="00626FB7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715D1943" w14:textId="5CBDACC9" w:rsidR="00937C8C" w:rsidRPr="00626FB7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26FB7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626FB7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626FB7" w14:paraId="7762BA86" w14:textId="77777777" w:rsidTr="006D2586">
        <w:trPr>
          <w:trHeight w:val="13"/>
        </w:trPr>
        <w:tc>
          <w:tcPr>
            <w:tcW w:w="1276" w:type="dxa"/>
          </w:tcPr>
          <w:p w14:paraId="031E6A69" w14:textId="522FE979" w:rsidR="00937C8C" w:rsidRPr="00626FB7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4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40E4E230" w14:textId="1EF8F42F" w:rsidR="00937C8C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626FB7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626FB7" w14:paraId="70E8A4E7" w14:textId="77777777" w:rsidTr="006D2586">
        <w:trPr>
          <w:trHeight w:val="13"/>
        </w:trPr>
        <w:tc>
          <w:tcPr>
            <w:tcW w:w="1276" w:type="dxa"/>
          </w:tcPr>
          <w:p w14:paraId="674527C2" w14:textId="28A32B2E" w:rsidR="00937C8C" w:rsidRPr="00626FB7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5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63132E51" w14:textId="1F7A344A" w:rsidR="00937C8C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626FB7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626FB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26FB7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626FB7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626FB7" w14:paraId="5BEFF253" w14:textId="77777777" w:rsidTr="006D2586">
        <w:trPr>
          <w:trHeight w:val="13"/>
        </w:trPr>
        <w:tc>
          <w:tcPr>
            <w:tcW w:w="1276" w:type="dxa"/>
          </w:tcPr>
          <w:p w14:paraId="6582EC0C" w14:textId="0374A33B" w:rsidR="00937C8C" w:rsidRPr="00626FB7" w:rsidRDefault="00CD6CD9" w:rsidP="0012679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6 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84</w:t>
            </w:r>
          </w:p>
        </w:tc>
        <w:tc>
          <w:tcPr>
            <w:tcW w:w="4961" w:type="dxa"/>
          </w:tcPr>
          <w:p w14:paraId="52E0CFE9" w14:textId="06F52B62" w:rsidR="00543B6A" w:rsidRPr="00626FB7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26FB7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 w:rsidRPr="00626FB7">
              <w:rPr>
                <w:rFonts w:ascii="Liberation Serif" w:hAnsi="Liberation Serif" w:cs="Liberation Serif"/>
              </w:rPr>
              <w:t xml:space="preserve"> 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626FB7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626FB7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626FB7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626FB7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нарушений.</w:t>
      </w:r>
    </w:p>
    <w:p w14:paraId="7F6D0836" w14:textId="77777777" w:rsidR="00007794" w:rsidRPr="00626FB7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46D1D08F" w:rsidR="00007794" w:rsidRPr="00626FB7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626FB7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626FB7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626FB7">
        <w:rPr>
          <w:rFonts w:ascii="Liberation Serif" w:hAnsi="Liberation Serif" w:cs="Liberation Serif"/>
          <w:i/>
          <w:color w:val="000000" w:themeColor="text1"/>
        </w:rPr>
        <w:t xml:space="preserve"> </w:t>
      </w:r>
    </w:p>
    <w:p w14:paraId="14E5C282" w14:textId="321AA63F" w:rsidR="00007794" w:rsidRPr="00626FB7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626FB7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626FB7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626FB7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626FB7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626FB7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626FB7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394"/>
      </w:tblGrid>
      <w:tr w:rsidR="00007794" w:rsidRPr="00626FB7" w14:paraId="61C06B58" w14:textId="77777777" w:rsidTr="006D25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626FB7" w14:paraId="1EC4E9F4" w14:textId="77777777" w:rsidTr="006D258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626FB7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626FB7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E5C1BD2" w14:textId="77777777" w:rsidR="00937C8C" w:rsidRPr="00626FB7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626FB7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626FB7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626FB7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626FB7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9977A7A" w14:textId="77777777" w:rsidR="004774DE" w:rsidRPr="00626FB7" w:rsidRDefault="004774DE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626FB7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626FB7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6F25BF68" w:rsidR="00BB2BE3" w:rsidRPr="00626FB7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9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626FB7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626FB7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626FB7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626FB7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626FB7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626FB7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417AA8A1" w14:textId="77777777" w:rsidR="00BB2BE3" w:rsidRPr="00626FB7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626FB7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626FB7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626FB7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B2BE3" w:rsidRPr="00626FB7" w14:paraId="40B4399E" w14:textId="77777777" w:rsidTr="006D2586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626FB7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45066CD3" w14:textId="77777777" w:rsidTr="006D2586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626FB7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04FD8523" w14:textId="77777777" w:rsidTr="006D2586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626FB7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626FB7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626FB7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2127"/>
        <w:gridCol w:w="2126"/>
      </w:tblGrid>
      <w:tr w:rsidR="00BB2BE3" w:rsidRPr="00626FB7" w14:paraId="6F53D20B" w14:textId="77777777" w:rsidTr="006D2586">
        <w:trPr>
          <w:trHeight w:val="540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626FB7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626FB7" w14:paraId="34AEACEA" w14:textId="77777777" w:rsidTr="006D2586">
        <w:trPr>
          <w:trHeight w:val="605"/>
        </w:trPr>
        <w:tc>
          <w:tcPr>
            <w:tcW w:w="1043" w:type="dxa"/>
          </w:tcPr>
          <w:p w14:paraId="7DADF1EB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741E9E2C" w:rsidR="00BB2BE3" w:rsidRPr="00626FB7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17CCEB0A" w14:textId="77777777" w:rsidTr="006D2586">
        <w:trPr>
          <w:trHeight w:val="428"/>
        </w:trPr>
        <w:tc>
          <w:tcPr>
            <w:tcW w:w="1043" w:type="dxa"/>
          </w:tcPr>
          <w:p w14:paraId="2C2C511F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530FB081" w14:textId="77777777" w:rsidTr="006D2586">
        <w:trPr>
          <w:trHeight w:val="753"/>
        </w:trPr>
        <w:tc>
          <w:tcPr>
            <w:tcW w:w="1043" w:type="dxa"/>
          </w:tcPr>
          <w:p w14:paraId="2B619BDA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5E8A7E4B" w:rsidR="00BB2BE3" w:rsidRPr="00626FB7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33963E1D" w14:textId="77777777" w:rsidTr="006D2586">
        <w:trPr>
          <w:trHeight w:val="665"/>
        </w:trPr>
        <w:tc>
          <w:tcPr>
            <w:tcW w:w="1043" w:type="dxa"/>
          </w:tcPr>
          <w:p w14:paraId="1BF339AE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67666A7D" w14:textId="77777777" w:rsidTr="006D2586">
        <w:trPr>
          <w:trHeight w:val="279"/>
        </w:trPr>
        <w:tc>
          <w:tcPr>
            <w:tcW w:w="1043" w:type="dxa"/>
          </w:tcPr>
          <w:p w14:paraId="25D9A87E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0BB6B996" w14:textId="77777777" w:rsidTr="006D2586">
        <w:trPr>
          <w:trHeight w:val="175"/>
        </w:trPr>
        <w:tc>
          <w:tcPr>
            <w:tcW w:w="1043" w:type="dxa"/>
          </w:tcPr>
          <w:p w14:paraId="5F101AD8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106501B6" w14:textId="77777777" w:rsidTr="006D2586">
        <w:trPr>
          <w:trHeight w:val="901"/>
        </w:trPr>
        <w:tc>
          <w:tcPr>
            <w:tcW w:w="1043" w:type="dxa"/>
          </w:tcPr>
          <w:p w14:paraId="7BFA6BA8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11EBB4A5" w14:textId="77777777" w:rsidTr="006D2586">
        <w:trPr>
          <w:trHeight w:val="1093"/>
        </w:trPr>
        <w:tc>
          <w:tcPr>
            <w:tcW w:w="1043" w:type="dxa"/>
          </w:tcPr>
          <w:p w14:paraId="0DFF4DC1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626FB7" w14:paraId="5C5B1FD5" w14:textId="77777777" w:rsidTr="006D2586">
        <w:trPr>
          <w:trHeight w:val="1093"/>
        </w:trPr>
        <w:tc>
          <w:tcPr>
            <w:tcW w:w="1043" w:type="dxa"/>
          </w:tcPr>
          <w:p w14:paraId="1F9763BC" w14:textId="73C11F7A" w:rsidR="00844A5F" w:rsidRPr="00626FB7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626FB7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626FB7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626FB7" w14:paraId="61856ADD" w14:textId="77777777" w:rsidTr="006D2586">
        <w:trPr>
          <w:trHeight w:val="1093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626FB7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626FB7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626FB7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6FB7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626FB7" w14:paraId="7AF523E1" w14:textId="77777777" w:rsidTr="006D2586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626FB7" w14:paraId="4E99BE78" w14:textId="77777777" w:rsidTr="006D2586">
        <w:trPr>
          <w:trHeight w:val="500"/>
        </w:trPr>
        <w:tc>
          <w:tcPr>
            <w:tcW w:w="1043" w:type="dxa"/>
          </w:tcPr>
          <w:p w14:paraId="296E64C1" w14:textId="06A1B46A" w:rsidR="00BB2BE3" w:rsidRPr="00626FB7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626FB7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626FB7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626FB7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626FB7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626FB7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781"/>
      </w:tblGrid>
      <w:tr w:rsidR="00BB2BE3" w:rsidRPr="00626FB7" w14:paraId="51C74FFE" w14:textId="77777777" w:rsidTr="006D2586">
        <w:tc>
          <w:tcPr>
            <w:tcW w:w="9351" w:type="dxa"/>
            <w:shd w:val="clear" w:color="auto" w:fill="auto"/>
          </w:tcPr>
          <w:p w14:paraId="0529B148" w14:textId="13AF175F" w:rsidR="00BB2BE3" w:rsidRPr="00626FB7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626FB7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4E9743B4" w14:textId="77777777" w:rsidTr="006D2586">
        <w:trPr>
          <w:trHeight w:val="1983"/>
        </w:trPr>
        <w:tc>
          <w:tcPr>
            <w:tcW w:w="9351" w:type="dxa"/>
            <w:shd w:val="clear" w:color="auto" w:fill="auto"/>
          </w:tcPr>
          <w:p w14:paraId="060375C8" w14:textId="492DB289" w:rsidR="006F1F3B" w:rsidRPr="00626FB7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626FB7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626FB7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5F08A975" w14:textId="77777777" w:rsidTr="006D2586">
        <w:tc>
          <w:tcPr>
            <w:tcW w:w="9351" w:type="dxa"/>
            <w:shd w:val="clear" w:color="auto" w:fill="auto"/>
          </w:tcPr>
          <w:p w14:paraId="1C0D2284" w14:textId="417F0C05" w:rsidR="00BB2BE3" w:rsidRPr="00626FB7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626FB7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626FB7" w14:paraId="6BC6EDA4" w14:textId="77777777" w:rsidTr="006D2586">
        <w:tc>
          <w:tcPr>
            <w:tcW w:w="9351" w:type="dxa"/>
            <w:shd w:val="clear" w:color="auto" w:fill="auto"/>
          </w:tcPr>
          <w:p w14:paraId="0B8E2F9B" w14:textId="4997A80F" w:rsidR="006F1F3B" w:rsidRPr="00626FB7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626FB7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143E462B" w14:textId="77777777" w:rsidTr="006D2586">
        <w:tc>
          <w:tcPr>
            <w:tcW w:w="10132" w:type="dxa"/>
            <w:gridSpan w:val="2"/>
            <w:shd w:val="clear" w:color="auto" w:fill="auto"/>
          </w:tcPr>
          <w:p w14:paraId="0AB9C81A" w14:textId="77777777" w:rsidR="00BB2BE3" w:rsidRPr="00626FB7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626FB7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626FB7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626FB7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626FB7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626FB7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BB2BE3" w:rsidRPr="00626FB7" w14:paraId="7F6B8EB1" w14:textId="77777777" w:rsidTr="006D258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17B92C63" w14:textId="77777777" w:rsidTr="006D258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626FB7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0C0716D" w14:textId="63EE9C8B" w:rsidR="00BB2BE3" w:rsidRPr="00626FB7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626FB7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626FB7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26FB7">
        <w:rPr>
          <w:rFonts w:ascii="Liberation Serif" w:hAnsi="Liberation Serif" w:cs="Liberation Serif"/>
          <w:color w:val="000000"/>
        </w:rPr>
        <w:t xml:space="preserve">    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626FB7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1958854F" w:rsidR="00BB2BE3" w:rsidRPr="00626FB7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 xml:space="preserve">Приложение № </w:t>
      </w:r>
      <w:r w:rsidR="00A13936">
        <w:rPr>
          <w:rFonts w:ascii="Liberation Serif" w:hAnsi="Liberation Serif" w:cs="Liberation Serif"/>
          <w:sz w:val="28"/>
          <w:szCs w:val="28"/>
        </w:rPr>
        <w:t>10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626FB7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626FB7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626FB7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626FB7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626FB7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626FB7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3DC5ACA3" w14:textId="77777777" w:rsidR="00BB2BE3" w:rsidRPr="00626FB7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626FB7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626FB7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626FB7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626FB7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626FB7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626FB7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626FB7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626FB7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626FB7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626FB7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</w:p>
    <w:p w14:paraId="4C0DEA52" w14:textId="77777777" w:rsidR="00BB2BE3" w:rsidRPr="00626FB7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626FB7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626FB7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4044"/>
      </w:tblGrid>
      <w:tr w:rsidR="00BB2BE3" w:rsidRPr="00626FB7" w14:paraId="061FC14E" w14:textId="77777777" w:rsidTr="006D2586">
        <w:trPr>
          <w:trHeight w:val="871"/>
        </w:trPr>
        <w:tc>
          <w:tcPr>
            <w:tcW w:w="1276" w:type="dxa"/>
          </w:tcPr>
          <w:p w14:paraId="487A07E8" w14:textId="17836911" w:rsidR="00BB2BE3" w:rsidRPr="00626FB7" w:rsidRDefault="00BB2BE3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ни-стратив-ного регламента</w:t>
            </w:r>
          </w:p>
        </w:tc>
        <w:tc>
          <w:tcPr>
            <w:tcW w:w="4820" w:type="dxa"/>
          </w:tcPr>
          <w:p w14:paraId="0C8E3AE2" w14:textId="03F5D544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выдаче дубликата разрешения на ввод объекта в эксплуатацию в соответствии с 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Pr="00626FB7">
              <w:rPr>
                <w:rFonts w:ascii="Liberation Serif" w:hAnsi="Liberation Serif" w:cs="Liberation Serif"/>
                <w:color w:val="000000" w:themeColor="text1"/>
              </w:rPr>
              <w:t>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BB2BE3" w:rsidRPr="00626FB7" w14:paraId="6A6F20E1" w14:textId="77777777" w:rsidTr="006D2586">
        <w:trPr>
          <w:trHeight w:val="1051"/>
        </w:trPr>
        <w:tc>
          <w:tcPr>
            <w:tcW w:w="1276" w:type="dxa"/>
          </w:tcPr>
          <w:p w14:paraId="0B478144" w14:textId="79B49BC6" w:rsidR="00BB2BE3" w:rsidRPr="00626FB7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91</w:t>
            </w:r>
          </w:p>
        </w:tc>
        <w:tc>
          <w:tcPr>
            <w:tcW w:w="4820" w:type="dxa"/>
          </w:tcPr>
          <w:p w14:paraId="5136BC75" w14:textId="44F69EF8" w:rsidR="00BB2BE3" w:rsidRPr="00626FB7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626FB7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126796">
              <w:rPr>
                <w:rFonts w:ascii="Liberation Serif" w:hAnsi="Liberation Serif" w:cs="Liberation Serif"/>
                <w:bCs/>
                <w:color w:val="000000"/>
              </w:rPr>
              <w:t xml:space="preserve">пунктах </w:t>
            </w:r>
            <w:r w:rsidR="00CD6CD9" w:rsidRPr="00626FB7">
              <w:rPr>
                <w:rFonts w:ascii="Liberation Serif" w:hAnsi="Liberation Serif" w:cs="Liberation Serif"/>
                <w:bCs/>
                <w:color w:val="000000"/>
              </w:rPr>
              <w:t>3</w:t>
            </w:r>
            <w:r w:rsidR="00126796">
              <w:rPr>
                <w:rFonts w:ascii="Liberation Serif" w:hAnsi="Liberation Serif" w:cs="Liberation Serif"/>
                <w:bCs/>
                <w:color w:val="000000"/>
              </w:rPr>
              <w:t xml:space="preserve">, </w:t>
            </w:r>
            <w:r w:rsidR="00CD6CD9" w:rsidRPr="00626FB7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626FB7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2B2741">
              <w:rPr>
                <w:rFonts w:ascii="Liberation Serif" w:hAnsi="Liberation Serif" w:cs="Liberation Serif"/>
                <w:color w:val="000000" w:themeColor="text1"/>
              </w:rPr>
              <w:t>Адми</w:t>
            </w:r>
            <w:r w:rsidR="00BB2BE3" w:rsidRPr="00626FB7">
              <w:rPr>
                <w:rFonts w:ascii="Liberation Serif" w:hAnsi="Liberation Serif" w:cs="Liberation Serif"/>
                <w:color w:val="000000" w:themeColor="text1"/>
              </w:rPr>
              <w:t>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626FB7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626FB7" w14:paraId="423D5C05" w14:textId="77777777" w:rsidTr="006D2586">
        <w:trPr>
          <w:trHeight w:val="1051"/>
        </w:trPr>
        <w:tc>
          <w:tcPr>
            <w:tcW w:w="1276" w:type="dxa"/>
          </w:tcPr>
          <w:p w14:paraId="672D6A33" w14:textId="4DC4BC19" w:rsidR="006A5045" w:rsidRPr="00626FB7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626FB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91</w:t>
            </w:r>
          </w:p>
        </w:tc>
        <w:tc>
          <w:tcPr>
            <w:tcW w:w="4820" w:type="dxa"/>
          </w:tcPr>
          <w:p w14:paraId="5450181E" w14:textId="1AB474B3" w:rsidR="006A5045" w:rsidRPr="00626FB7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626FB7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626FB7" w14:paraId="033CD0AA" w14:textId="77777777" w:rsidTr="006D2586">
        <w:trPr>
          <w:trHeight w:val="1051"/>
        </w:trPr>
        <w:tc>
          <w:tcPr>
            <w:tcW w:w="1276" w:type="dxa"/>
          </w:tcPr>
          <w:p w14:paraId="796124BD" w14:textId="76E72DD8" w:rsidR="006A5045" w:rsidRPr="00626FB7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 xml:space="preserve">подпункт 3 </w:t>
            </w:r>
            <w:r w:rsidR="00126796" w:rsidRPr="00626FB7">
              <w:rPr>
                <w:rFonts w:ascii="Liberation Serif" w:hAnsi="Liberation Serif" w:cs="Liberation Serif"/>
                <w:color w:val="000000" w:themeColor="text1"/>
              </w:rPr>
              <w:t xml:space="preserve">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91</w:t>
            </w:r>
          </w:p>
        </w:tc>
        <w:tc>
          <w:tcPr>
            <w:tcW w:w="4820" w:type="dxa"/>
          </w:tcPr>
          <w:p w14:paraId="1ECB68BD" w14:textId="11A9A6AF" w:rsidR="006A5045" w:rsidRPr="00626FB7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626FB7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626FB7" w14:paraId="53261D06" w14:textId="77777777" w:rsidTr="006D2586">
        <w:trPr>
          <w:trHeight w:val="1051"/>
        </w:trPr>
        <w:tc>
          <w:tcPr>
            <w:tcW w:w="1276" w:type="dxa"/>
          </w:tcPr>
          <w:p w14:paraId="42BFC096" w14:textId="48676300" w:rsidR="006A5045" w:rsidRPr="00626FB7" w:rsidRDefault="006A5045" w:rsidP="0012679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7252AC" w:rsidRPr="00626FB7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="00126796">
              <w:rPr>
                <w:rFonts w:ascii="Liberation Serif" w:hAnsi="Liberation Serif" w:cs="Liberation Serif"/>
                <w:color w:val="000000" w:themeColor="text1"/>
              </w:rPr>
              <w:t>91</w:t>
            </w:r>
          </w:p>
        </w:tc>
        <w:tc>
          <w:tcPr>
            <w:tcW w:w="4820" w:type="dxa"/>
          </w:tcPr>
          <w:p w14:paraId="514C1C46" w14:textId="6E5A752C" w:rsidR="006A5045" w:rsidRPr="00626FB7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626FB7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626FB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26FB7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626FB7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626FB7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626FB7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626FB7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77777777" w:rsidR="00BB2BE3" w:rsidRPr="00626FB7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626FB7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626FB7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626FB7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626FB7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626FB7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BB2BE3" w:rsidRPr="00626FB7" w14:paraId="1039C24A" w14:textId="77777777" w:rsidTr="006D25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626FB7" w14:paraId="287642E7" w14:textId="77777777" w:rsidTr="006D258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626FB7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626FB7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BF16039" w14:textId="77777777" w:rsidR="00BB2BE3" w:rsidRPr="00626FB7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626FB7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6783900" w:rsidR="00BE21BB" w:rsidRPr="00626FB7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Приложение № 1</w:t>
      </w:r>
      <w:r w:rsidR="00A13936">
        <w:rPr>
          <w:rFonts w:ascii="Liberation Serif" w:hAnsi="Liberation Serif" w:cs="Liberation Serif"/>
          <w:sz w:val="28"/>
          <w:szCs w:val="28"/>
        </w:rPr>
        <w:t>1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626FB7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626FB7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626FB7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626FB7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1F7A97EE" w14:textId="41EE98A3" w:rsidR="00BE21BB" w:rsidRPr="00626FB7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626FB7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626FB7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626FB7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10025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5"/>
      </w:tblGrid>
      <w:tr w:rsidR="00BE21BB" w:rsidRPr="00626FB7" w14:paraId="0C5AB55C" w14:textId="77777777" w:rsidTr="006D2586">
        <w:trPr>
          <w:trHeight w:val="165"/>
        </w:trPr>
        <w:tc>
          <w:tcPr>
            <w:tcW w:w="10025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626FB7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626FB7" w14:paraId="189C4BE4" w14:textId="77777777" w:rsidTr="006D2586">
        <w:trPr>
          <w:trHeight w:val="126"/>
        </w:trPr>
        <w:tc>
          <w:tcPr>
            <w:tcW w:w="10025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626FB7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626FB7" w14:paraId="60A39A8D" w14:textId="77777777" w:rsidTr="006D2586">
        <w:trPr>
          <w:trHeight w:val="135"/>
        </w:trPr>
        <w:tc>
          <w:tcPr>
            <w:tcW w:w="10025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626FB7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626FB7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626FB7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626FB7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626FB7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626FB7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626FB7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626FB7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626FB7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626FB7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626FB7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626FB7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626FB7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626FB7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626FB7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626FB7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626FB7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626FB7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Pr="00626FB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626FB7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626FB7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626FB7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626FB7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626FB7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626FB7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626FB7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626FB7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626FB7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626FB7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626FB7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626FB7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626FB7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626FB7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626FB7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626FB7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626FB7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626FB7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626FB7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626FB7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626FB7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626FB7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1020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626FB7" w14:paraId="038BBBDC" w14:textId="77777777" w:rsidTr="006D2586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626FB7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626FB7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626FB7" w14:paraId="04441C34" w14:textId="77777777" w:rsidTr="006D2586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626FB7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626FB7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3F283C2" w:rsidR="0065042D" w:rsidRPr="00626FB7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626FB7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626FB7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626FB7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26FB7">
        <w:rPr>
          <w:rFonts w:ascii="Liberation Serif" w:hAnsi="Liberation Serif" w:cs="Liberation Serif"/>
          <w:color w:val="000000"/>
        </w:rPr>
        <w:t xml:space="preserve">            </w:t>
      </w:r>
      <w:r w:rsidRPr="00626FB7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11DC718" w:rsidR="0065042D" w:rsidRPr="00626FB7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26FB7">
        <w:rPr>
          <w:rFonts w:ascii="Liberation Serif" w:hAnsi="Liberation Serif" w:cs="Liberation Serif"/>
          <w:sz w:val="28"/>
          <w:szCs w:val="28"/>
        </w:rPr>
        <w:t>Приложение № 1</w:t>
      </w:r>
      <w:r w:rsidR="00A13936">
        <w:rPr>
          <w:rFonts w:ascii="Liberation Serif" w:hAnsi="Liberation Serif" w:cs="Liberation Serif"/>
          <w:sz w:val="28"/>
          <w:szCs w:val="28"/>
        </w:rPr>
        <w:t>2</w:t>
      </w:r>
      <w:r w:rsidRPr="00626FB7">
        <w:rPr>
          <w:rFonts w:ascii="Liberation Serif" w:hAnsi="Liberation Serif" w:cs="Liberation Serif"/>
          <w:sz w:val="28"/>
          <w:szCs w:val="28"/>
        </w:rPr>
        <w:t xml:space="preserve"> к </w:t>
      </w:r>
      <w:r w:rsidR="002B2741">
        <w:rPr>
          <w:rFonts w:ascii="Liberation Serif" w:hAnsi="Liberation Serif" w:cs="Liberation Serif"/>
          <w:sz w:val="28"/>
          <w:szCs w:val="28"/>
        </w:rPr>
        <w:t>Адми</w:t>
      </w:r>
      <w:r w:rsidRPr="00626FB7">
        <w:rPr>
          <w:rFonts w:ascii="Liberation Serif" w:hAnsi="Liberation Serif" w:cs="Liberation Serif"/>
          <w:sz w:val="28"/>
          <w:szCs w:val="28"/>
        </w:rPr>
        <w:t>нистративному регламенту предоставления муниципальной услуги «</w:t>
      </w:r>
      <w:r w:rsidRPr="00626FB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626FB7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626FB7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626FB7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626FB7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626FB7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14:paraId="46B84663" w14:textId="77777777" w:rsidR="0065042D" w:rsidRPr="00626FB7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626FB7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626FB7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626FB7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626FB7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626FB7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 w:rsidRPr="00626FB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65042D" w:rsidRPr="00626FB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626FB7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626FB7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626FB7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626FB7">
        <w:rPr>
          <w:rFonts w:ascii="Liberation Serif" w:hAnsi="Liberation Serif" w:cs="Liberation Serif"/>
          <w:bCs/>
          <w:color w:val="000000" w:themeColor="text1"/>
        </w:rPr>
        <w:tab/>
      </w:r>
      <w:r w:rsidRPr="00626FB7">
        <w:rPr>
          <w:rFonts w:ascii="Liberation Serif" w:hAnsi="Liberation Serif" w:cs="Liberation Serif"/>
          <w:bCs/>
          <w:color w:val="000000" w:themeColor="text1"/>
        </w:rPr>
        <w:tab/>
      </w:r>
      <w:r w:rsidRPr="00626FB7">
        <w:rPr>
          <w:rFonts w:ascii="Liberation Serif" w:hAnsi="Liberation Serif" w:cs="Liberation Serif"/>
          <w:bCs/>
          <w:color w:val="000000" w:themeColor="text1"/>
        </w:rPr>
        <w:tab/>
      </w:r>
      <w:r w:rsidRPr="00626FB7">
        <w:rPr>
          <w:rFonts w:ascii="Liberation Serif" w:hAnsi="Liberation Serif" w:cs="Liberation Serif"/>
          <w:bCs/>
          <w:color w:val="000000" w:themeColor="text1"/>
        </w:rPr>
        <w:tab/>
      </w:r>
      <w:r w:rsidRPr="00626FB7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626FB7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626FB7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626FB7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626FB7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626FB7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626FB7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626FB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14:paraId="5445A4FD" w14:textId="77777777" w:rsidR="0065042D" w:rsidRPr="00626FB7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626FB7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626FB7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626FB7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626FB7" w14:paraId="0C0B2823" w14:textId="77777777" w:rsidTr="006D258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626FB7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626FB7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626FB7" w14:paraId="0B08C15F" w14:textId="77777777" w:rsidTr="006D258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626FB7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626FB7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626FB7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626FB7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626FB7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Pr="00626FB7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26FB7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Pr="00626FB7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626FB7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626FB7" w:rsidSect="00523272"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867E" w14:textId="77777777" w:rsidR="00112432" w:rsidRDefault="00112432" w:rsidP="00923F93">
      <w:r>
        <w:separator/>
      </w:r>
    </w:p>
  </w:endnote>
  <w:endnote w:type="continuationSeparator" w:id="0">
    <w:p w14:paraId="784F777F" w14:textId="77777777" w:rsidR="00112432" w:rsidRDefault="0011243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A5DD8" w14:textId="77777777" w:rsidR="00112432" w:rsidRDefault="00112432" w:rsidP="00923F93">
      <w:r>
        <w:separator/>
      </w:r>
    </w:p>
  </w:footnote>
  <w:footnote w:type="continuationSeparator" w:id="0">
    <w:p w14:paraId="0C14D071" w14:textId="77777777" w:rsidR="00112432" w:rsidRDefault="0011243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7237E4" w:rsidRDefault="007237E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7237E4" w:rsidRDefault="007237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7EE7EBB6" w:rsidR="007237E4" w:rsidRDefault="007237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DF9">
          <w:rPr>
            <w:noProof/>
          </w:rPr>
          <w:t>74</w:t>
        </w:r>
        <w:r>
          <w:fldChar w:fldCharType="end"/>
        </w:r>
      </w:p>
    </w:sdtContent>
  </w:sdt>
  <w:p w14:paraId="49077AAF" w14:textId="77777777" w:rsidR="007237E4" w:rsidRDefault="00723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3B7"/>
    <w:multiLevelType w:val="hybridMultilevel"/>
    <w:tmpl w:val="6974FDAC"/>
    <w:lvl w:ilvl="0" w:tplc="9D44D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4" w15:restartNumberingAfterBreak="0">
    <w:nsid w:val="0D1A453B"/>
    <w:multiLevelType w:val="hybridMultilevel"/>
    <w:tmpl w:val="D39EFAD8"/>
    <w:lvl w:ilvl="0" w:tplc="63029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1A59EC"/>
    <w:multiLevelType w:val="hybridMultilevel"/>
    <w:tmpl w:val="4684C8BA"/>
    <w:lvl w:ilvl="0" w:tplc="0D3E51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5A5A00"/>
    <w:multiLevelType w:val="hybridMultilevel"/>
    <w:tmpl w:val="AAF4E6F6"/>
    <w:lvl w:ilvl="0" w:tplc="04B04D58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927782"/>
    <w:multiLevelType w:val="hybridMultilevel"/>
    <w:tmpl w:val="03F4EAA2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0CC6E6A"/>
    <w:multiLevelType w:val="hybridMultilevel"/>
    <w:tmpl w:val="90EC4E1A"/>
    <w:lvl w:ilvl="0" w:tplc="1B76C7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2509A5"/>
    <w:multiLevelType w:val="hybridMultilevel"/>
    <w:tmpl w:val="5F76C0BC"/>
    <w:lvl w:ilvl="0" w:tplc="67B4F43E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3A7576"/>
    <w:multiLevelType w:val="multilevel"/>
    <w:tmpl w:val="742056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996DB4"/>
    <w:multiLevelType w:val="hybridMultilevel"/>
    <w:tmpl w:val="55E6C820"/>
    <w:lvl w:ilvl="0" w:tplc="2418F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CE18D7"/>
    <w:multiLevelType w:val="hybridMultilevel"/>
    <w:tmpl w:val="85BC1C8A"/>
    <w:lvl w:ilvl="0" w:tplc="36525286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2B49A5"/>
    <w:multiLevelType w:val="hybridMultilevel"/>
    <w:tmpl w:val="E904DC20"/>
    <w:lvl w:ilvl="0" w:tplc="9D44D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6812AD"/>
    <w:multiLevelType w:val="multilevel"/>
    <w:tmpl w:val="5D8AEF18"/>
    <w:lvl w:ilvl="0">
      <w:start w:val="1"/>
      <w:numFmt w:val="decimal"/>
      <w:lvlText w:val="%1."/>
      <w:lvlJc w:val="left"/>
      <w:pPr>
        <w:ind w:left="1320" w:hanging="78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C81EAE"/>
    <w:multiLevelType w:val="hybridMultilevel"/>
    <w:tmpl w:val="194A6BE6"/>
    <w:lvl w:ilvl="0" w:tplc="B9E40D64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5" w15:restartNumberingAfterBreak="0">
    <w:nsid w:val="526C3537"/>
    <w:multiLevelType w:val="hybridMultilevel"/>
    <w:tmpl w:val="B8E4927A"/>
    <w:lvl w:ilvl="0" w:tplc="A9968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59B5FDB"/>
    <w:multiLevelType w:val="hybridMultilevel"/>
    <w:tmpl w:val="35404276"/>
    <w:lvl w:ilvl="0" w:tplc="9D44D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D4322"/>
    <w:multiLevelType w:val="multilevel"/>
    <w:tmpl w:val="CC985D7E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0" w15:restartNumberingAfterBreak="0">
    <w:nsid w:val="58755AC7"/>
    <w:multiLevelType w:val="hybridMultilevel"/>
    <w:tmpl w:val="38FEC1FA"/>
    <w:lvl w:ilvl="0" w:tplc="B60A2D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D37DA"/>
    <w:multiLevelType w:val="hybridMultilevel"/>
    <w:tmpl w:val="3B9E6940"/>
    <w:lvl w:ilvl="0" w:tplc="44AE567C">
      <w:start w:val="1"/>
      <w:numFmt w:val="decimal"/>
      <w:lvlText w:val="%1)"/>
      <w:lvlJc w:val="left"/>
      <w:pPr>
        <w:ind w:left="928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76E28"/>
    <w:multiLevelType w:val="hybridMultilevel"/>
    <w:tmpl w:val="C2247296"/>
    <w:lvl w:ilvl="0" w:tplc="08945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6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4B1BA8"/>
    <w:multiLevelType w:val="hybridMultilevel"/>
    <w:tmpl w:val="A8321AB2"/>
    <w:lvl w:ilvl="0" w:tplc="349480B8">
      <w:start w:val="1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014630"/>
    <w:multiLevelType w:val="hybridMultilevel"/>
    <w:tmpl w:val="45565930"/>
    <w:lvl w:ilvl="0" w:tplc="ED989812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2" w15:restartNumberingAfterBreak="0">
    <w:nsid w:val="73414DE2"/>
    <w:multiLevelType w:val="hybridMultilevel"/>
    <w:tmpl w:val="485A1EC2"/>
    <w:lvl w:ilvl="0" w:tplc="9D44D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304A05"/>
    <w:multiLevelType w:val="hybridMultilevel"/>
    <w:tmpl w:val="1CF8BB60"/>
    <w:lvl w:ilvl="0" w:tplc="FC4C8C28">
      <w:start w:val="1"/>
      <w:numFmt w:val="decimal"/>
      <w:lvlText w:val="%1)"/>
      <w:lvlJc w:val="left"/>
      <w:pPr>
        <w:ind w:left="1429" w:hanging="360"/>
      </w:pPr>
      <w:rPr>
        <w:rFonts w:ascii="Liberation Serif" w:eastAsia="Times New Roman" w:hAnsi="Liberation Serif" w:cs="Liberation Serif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D9E5F7B"/>
    <w:multiLevelType w:val="hybridMultilevel"/>
    <w:tmpl w:val="7E528666"/>
    <w:lvl w:ilvl="0" w:tplc="B7B8927A">
      <w:start w:val="2"/>
      <w:numFmt w:val="decimal"/>
      <w:lvlText w:val="%1)"/>
      <w:lvlJc w:val="left"/>
      <w:pPr>
        <w:ind w:left="1429" w:hanging="360"/>
      </w:pPr>
      <w:rPr>
        <w:rFonts w:ascii="Liberation Serif" w:eastAsiaTheme="minorHAnsi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3"/>
  </w:num>
  <w:num w:numId="3">
    <w:abstractNumId w:val="20"/>
  </w:num>
  <w:num w:numId="4">
    <w:abstractNumId w:val="21"/>
  </w:num>
  <w:num w:numId="5">
    <w:abstractNumId w:val="17"/>
  </w:num>
  <w:num w:numId="6">
    <w:abstractNumId w:val="33"/>
  </w:num>
  <w:num w:numId="7">
    <w:abstractNumId w:val="35"/>
  </w:num>
  <w:num w:numId="8">
    <w:abstractNumId w:val="24"/>
  </w:num>
  <w:num w:numId="9">
    <w:abstractNumId w:val="44"/>
  </w:num>
  <w:num w:numId="10">
    <w:abstractNumId w:val="26"/>
  </w:num>
  <w:num w:numId="11">
    <w:abstractNumId w:val="40"/>
  </w:num>
  <w:num w:numId="12">
    <w:abstractNumId w:val="11"/>
  </w:num>
  <w:num w:numId="13">
    <w:abstractNumId w:val="9"/>
  </w:num>
  <w:num w:numId="14">
    <w:abstractNumId w:val="47"/>
  </w:num>
  <w:num w:numId="15">
    <w:abstractNumId w:val="22"/>
  </w:num>
  <w:num w:numId="16">
    <w:abstractNumId w:val="45"/>
  </w:num>
  <w:num w:numId="17">
    <w:abstractNumId w:val="3"/>
  </w:num>
  <w:num w:numId="18">
    <w:abstractNumId w:val="36"/>
  </w:num>
  <w:num w:numId="19">
    <w:abstractNumId w:val="28"/>
  </w:num>
  <w:num w:numId="20">
    <w:abstractNumId w:val="2"/>
  </w:num>
  <w:num w:numId="21">
    <w:abstractNumId w:val="39"/>
  </w:num>
  <w:num w:numId="22">
    <w:abstractNumId w:val="14"/>
  </w:num>
  <w:num w:numId="23">
    <w:abstractNumId w:val="41"/>
  </w:num>
  <w:num w:numId="24">
    <w:abstractNumId w:val="34"/>
  </w:num>
  <w:num w:numId="25">
    <w:abstractNumId w:val="1"/>
  </w:num>
  <w:num w:numId="26">
    <w:abstractNumId w:val="8"/>
  </w:num>
  <w:num w:numId="27">
    <w:abstractNumId w:val="7"/>
  </w:num>
  <w:num w:numId="28">
    <w:abstractNumId w:val="42"/>
  </w:num>
  <w:num w:numId="29">
    <w:abstractNumId w:val="18"/>
  </w:num>
  <w:num w:numId="30">
    <w:abstractNumId w:val="38"/>
  </w:num>
  <w:num w:numId="31">
    <w:abstractNumId w:val="27"/>
  </w:num>
  <w:num w:numId="32">
    <w:abstractNumId w:val="6"/>
  </w:num>
  <w:num w:numId="33">
    <w:abstractNumId w:val="37"/>
  </w:num>
  <w:num w:numId="34">
    <w:abstractNumId w:val="12"/>
  </w:num>
  <w:num w:numId="35">
    <w:abstractNumId w:val="0"/>
  </w:num>
  <w:num w:numId="36">
    <w:abstractNumId w:val="23"/>
  </w:num>
  <w:num w:numId="37">
    <w:abstractNumId w:val="16"/>
  </w:num>
  <w:num w:numId="38">
    <w:abstractNumId w:val="43"/>
  </w:num>
  <w:num w:numId="39">
    <w:abstractNumId w:val="29"/>
  </w:num>
  <w:num w:numId="40">
    <w:abstractNumId w:val="4"/>
  </w:num>
  <w:num w:numId="41">
    <w:abstractNumId w:val="46"/>
  </w:num>
  <w:num w:numId="42">
    <w:abstractNumId w:val="25"/>
  </w:num>
  <w:num w:numId="43">
    <w:abstractNumId w:val="30"/>
  </w:num>
  <w:num w:numId="44">
    <w:abstractNumId w:val="10"/>
  </w:num>
  <w:num w:numId="45">
    <w:abstractNumId w:val="32"/>
  </w:num>
  <w:num w:numId="46">
    <w:abstractNumId w:val="5"/>
  </w:num>
  <w:num w:numId="47">
    <w:abstractNumId w:val="19"/>
  </w:num>
  <w:num w:numId="4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B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5DBE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5D16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46B0"/>
    <w:rsid w:val="00105180"/>
    <w:rsid w:val="0010766F"/>
    <w:rsid w:val="00111075"/>
    <w:rsid w:val="00112432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796"/>
    <w:rsid w:val="00126FF6"/>
    <w:rsid w:val="00127D5B"/>
    <w:rsid w:val="00127F58"/>
    <w:rsid w:val="00132F8F"/>
    <w:rsid w:val="00133488"/>
    <w:rsid w:val="00133949"/>
    <w:rsid w:val="00134455"/>
    <w:rsid w:val="0013448C"/>
    <w:rsid w:val="00137B5A"/>
    <w:rsid w:val="00137BB5"/>
    <w:rsid w:val="0014123D"/>
    <w:rsid w:val="00141315"/>
    <w:rsid w:val="00142547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E42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2F36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2595"/>
    <w:rsid w:val="00283E6F"/>
    <w:rsid w:val="00284048"/>
    <w:rsid w:val="0028517D"/>
    <w:rsid w:val="00286291"/>
    <w:rsid w:val="00286B6B"/>
    <w:rsid w:val="00286C23"/>
    <w:rsid w:val="00287A26"/>
    <w:rsid w:val="00290B55"/>
    <w:rsid w:val="00293058"/>
    <w:rsid w:val="0029313D"/>
    <w:rsid w:val="00293977"/>
    <w:rsid w:val="00294AE4"/>
    <w:rsid w:val="002953A4"/>
    <w:rsid w:val="002955D2"/>
    <w:rsid w:val="00295FA7"/>
    <w:rsid w:val="002960DF"/>
    <w:rsid w:val="00296442"/>
    <w:rsid w:val="002969FA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A7A5C"/>
    <w:rsid w:val="002B13D8"/>
    <w:rsid w:val="002B2741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14D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5264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2C72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B30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74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5FCC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774DE"/>
    <w:rsid w:val="0048061A"/>
    <w:rsid w:val="00480BBE"/>
    <w:rsid w:val="004819DB"/>
    <w:rsid w:val="00481A19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4319"/>
    <w:rsid w:val="004E51EA"/>
    <w:rsid w:val="004E6F40"/>
    <w:rsid w:val="004F0044"/>
    <w:rsid w:val="004F021E"/>
    <w:rsid w:val="004F08CF"/>
    <w:rsid w:val="004F13C8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272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563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6FC"/>
    <w:rsid w:val="005A3846"/>
    <w:rsid w:val="005A3B1C"/>
    <w:rsid w:val="005A4EB1"/>
    <w:rsid w:val="005A62C3"/>
    <w:rsid w:val="005A67D6"/>
    <w:rsid w:val="005A7533"/>
    <w:rsid w:val="005A7D2B"/>
    <w:rsid w:val="005B25F6"/>
    <w:rsid w:val="005B2B42"/>
    <w:rsid w:val="005B2BCB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26FB7"/>
    <w:rsid w:val="00627A29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6C68"/>
    <w:rsid w:val="006C7E51"/>
    <w:rsid w:val="006D065A"/>
    <w:rsid w:val="006D15A1"/>
    <w:rsid w:val="006D2586"/>
    <w:rsid w:val="006D4AEB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C2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37E4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4D78"/>
    <w:rsid w:val="0073592A"/>
    <w:rsid w:val="00737231"/>
    <w:rsid w:val="00737569"/>
    <w:rsid w:val="00737DD2"/>
    <w:rsid w:val="00737FA7"/>
    <w:rsid w:val="007401E3"/>
    <w:rsid w:val="00740C46"/>
    <w:rsid w:val="00740E01"/>
    <w:rsid w:val="00741A7C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77422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16E8"/>
    <w:rsid w:val="00793996"/>
    <w:rsid w:val="00793A6A"/>
    <w:rsid w:val="00793DFD"/>
    <w:rsid w:val="0079562A"/>
    <w:rsid w:val="00795A63"/>
    <w:rsid w:val="00796434"/>
    <w:rsid w:val="00797209"/>
    <w:rsid w:val="007A03F4"/>
    <w:rsid w:val="007A090E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3793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7B7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220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2E96"/>
    <w:rsid w:val="008A3AFD"/>
    <w:rsid w:val="008A3BB0"/>
    <w:rsid w:val="008A44AA"/>
    <w:rsid w:val="008A513A"/>
    <w:rsid w:val="008A52E2"/>
    <w:rsid w:val="008A584F"/>
    <w:rsid w:val="008A6D5E"/>
    <w:rsid w:val="008A75EC"/>
    <w:rsid w:val="008B0BD5"/>
    <w:rsid w:val="008B0DF1"/>
    <w:rsid w:val="008B3016"/>
    <w:rsid w:val="008B4876"/>
    <w:rsid w:val="008B4ABB"/>
    <w:rsid w:val="008B5E32"/>
    <w:rsid w:val="008B63D4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4AB0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5DF9"/>
    <w:rsid w:val="00906A4A"/>
    <w:rsid w:val="009075AB"/>
    <w:rsid w:val="00907934"/>
    <w:rsid w:val="00907D9B"/>
    <w:rsid w:val="00907DDA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10EE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1E9C"/>
    <w:rsid w:val="0098352B"/>
    <w:rsid w:val="009862C7"/>
    <w:rsid w:val="0098681B"/>
    <w:rsid w:val="009875C2"/>
    <w:rsid w:val="0099005F"/>
    <w:rsid w:val="009908E9"/>
    <w:rsid w:val="00990FEE"/>
    <w:rsid w:val="00992A51"/>
    <w:rsid w:val="00993030"/>
    <w:rsid w:val="00994F2E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3CD4"/>
    <w:rsid w:val="009B4D5C"/>
    <w:rsid w:val="009B70F9"/>
    <w:rsid w:val="009C0EC7"/>
    <w:rsid w:val="009C1786"/>
    <w:rsid w:val="009C1C89"/>
    <w:rsid w:val="009C49CE"/>
    <w:rsid w:val="009C49F3"/>
    <w:rsid w:val="009C4B8E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93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113"/>
    <w:rsid w:val="00A404DB"/>
    <w:rsid w:val="00A419A4"/>
    <w:rsid w:val="00A41E83"/>
    <w:rsid w:val="00A4233C"/>
    <w:rsid w:val="00A43230"/>
    <w:rsid w:val="00A43F36"/>
    <w:rsid w:val="00A442C8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9FA"/>
    <w:rsid w:val="00A71AF9"/>
    <w:rsid w:val="00A71C86"/>
    <w:rsid w:val="00A726ED"/>
    <w:rsid w:val="00A7371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7646"/>
    <w:rsid w:val="00AD023E"/>
    <w:rsid w:val="00AD0692"/>
    <w:rsid w:val="00AD0919"/>
    <w:rsid w:val="00AD0F64"/>
    <w:rsid w:val="00AD2100"/>
    <w:rsid w:val="00AD22C0"/>
    <w:rsid w:val="00AD2742"/>
    <w:rsid w:val="00AD3AC8"/>
    <w:rsid w:val="00AD71E4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9CA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867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401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394A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85E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75D"/>
    <w:rsid w:val="00CC0DD7"/>
    <w:rsid w:val="00CC0EFD"/>
    <w:rsid w:val="00CC3911"/>
    <w:rsid w:val="00CC399D"/>
    <w:rsid w:val="00CC3AC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2106"/>
    <w:rsid w:val="00CE21C7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B09"/>
    <w:rsid w:val="00D10B18"/>
    <w:rsid w:val="00D11FF2"/>
    <w:rsid w:val="00D13F22"/>
    <w:rsid w:val="00D150FF"/>
    <w:rsid w:val="00D15436"/>
    <w:rsid w:val="00D155DF"/>
    <w:rsid w:val="00D16007"/>
    <w:rsid w:val="00D2027C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2770B"/>
    <w:rsid w:val="00D30D79"/>
    <w:rsid w:val="00D323F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586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4F26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6E2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17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3174"/>
    <w:rsid w:val="00DF4A48"/>
    <w:rsid w:val="00DF4FAC"/>
    <w:rsid w:val="00DF602E"/>
    <w:rsid w:val="00E0026A"/>
    <w:rsid w:val="00E00B69"/>
    <w:rsid w:val="00E01A78"/>
    <w:rsid w:val="00E020B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2E7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A43"/>
    <w:rsid w:val="00F51EC7"/>
    <w:rsid w:val="00F524BB"/>
    <w:rsid w:val="00F52552"/>
    <w:rsid w:val="00F534B6"/>
    <w:rsid w:val="00F53844"/>
    <w:rsid w:val="00F55DC5"/>
    <w:rsid w:val="00F572EA"/>
    <w:rsid w:val="00F57686"/>
    <w:rsid w:val="00F612AF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0CCD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18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26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9" Type="http://schemas.openxmlformats.org/officeDocument/2006/relationships/hyperlink" Target="consultantplus://offline/ref=A397FE100A04CF436DCCCECBCB31C68B42BE200191B8B806F655A1EE54601F0A8CDCC862B6B13B1233FA6C374EFDx9G" TargetMode="Externa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0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9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3/1/form" TargetMode="External"/><Relationship Id="rId24" Type="http://schemas.openxmlformats.org/officeDocument/2006/relationships/hyperlink" Target="consultantplus://offline/ref=570971C2B94708539BD06035C224A13ABFBC43B90F88F081026CE26E82FD0D783367A917F5CD55C0qEr0I" TargetMode="External"/><Relationship Id="rId32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7" Type="http://schemas.openxmlformats.org/officeDocument/2006/relationships/hyperlink" Target="http://mfc66.ru/" TargetMode="External"/><Relationship Id="rId40" Type="http://schemas.openxmlformats.org/officeDocument/2006/relationships/hyperlink" Target="https://www.gosuslugi.ru/600143/1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0287F9BFDDF9634602CEC6C014F50EACF54498E7C5DA5A0D17ED5A59EB96BA577D554DA0B60B2EFD0B838343023AD9A447" TargetMode="External"/><Relationship Id="rId28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6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s://www.goslog.ru" TargetMode="External"/><Relationship Id="rId19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31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D7644CC5C81A8DEAD1D9B086ED9D08B7BCBF830868CC3AE4A57DC46B355415CDEB79C8BCD3B43A3A10971F98COEY2O" TargetMode="External"/><Relationship Id="rId22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7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0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35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5" Type="http://schemas.openxmlformats.org/officeDocument/2006/relationships/hyperlink" Target="consultantplus://offline/ref=570971C2B94708539BD06035C224A13ABFBD4DBF048FF081026CE26E82FD0D783367A91EqFr3I" TargetMode="External"/><Relationship Id="rId33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8" Type="http://schemas.openxmlformats.org/officeDocument/2006/relationships/hyperlink" Target="https://digital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49DF-5B13-45AD-9190-28B177DC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29897</Words>
  <Characters>170414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Валерия Сергеевна Силютина</cp:lastModifiedBy>
  <cp:revision>3</cp:revision>
  <cp:lastPrinted>2023-09-13T11:11:00Z</cp:lastPrinted>
  <dcterms:created xsi:type="dcterms:W3CDTF">2024-02-06T05:31:00Z</dcterms:created>
  <dcterms:modified xsi:type="dcterms:W3CDTF">2024-02-06T05:31:00Z</dcterms:modified>
</cp:coreProperties>
</file>