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A6" w:rsidRPr="00C31EF0" w:rsidRDefault="009E3CA6" w:rsidP="009E3CA6">
      <w:pPr>
        <w:tabs>
          <w:tab w:val="left" w:pos="3819"/>
        </w:tabs>
        <w:spacing w:line="276" w:lineRule="auto"/>
        <w:jc w:val="center"/>
        <w:rPr>
          <w:b/>
          <w:sz w:val="28"/>
          <w:szCs w:val="28"/>
        </w:rPr>
      </w:pPr>
      <w:bookmarkStart w:id="0" w:name="_GoBack"/>
      <w:bookmarkEnd w:id="0"/>
      <w:r w:rsidRPr="00C31EF0">
        <w:rPr>
          <w:b/>
          <w:sz w:val="28"/>
          <w:szCs w:val="28"/>
        </w:rPr>
        <w:t>ПРОЕКТ РЕШЕНИЯ</w:t>
      </w:r>
    </w:p>
    <w:p w:rsidR="009E3CA6" w:rsidRPr="00C31EF0" w:rsidRDefault="009E3CA6" w:rsidP="009E3CA6">
      <w:pPr>
        <w:tabs>
          <w:tab w:val="left" w:pos="3819"/>
        </w:tabs>
        <w:spacing w:line="276" w:lineRule="auto"/>
        <w:jc w:val="center"/>
        <w:rPr>
          <w:b/>
          <w:sz w:val="28"/>
          <w:szCs w:val="28"/>
        </w:rPr>
      </w:pPr>
      <w:r w:rsidRPr="00C31EF0">
        <w:rPr>
          <w:b/>
          <w:sz w:val="28"/>
          <w:szCs w:val="28"/>
        </w:rPr>
        <w:t xml:space="preserve">ДУМЫ ГОРОДСКОГО ОКРУГА </w:t>
      </w: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Default="009E3CA6" w:rsidP="009E3CA6">
      <w:pPr>
        <w:pStyle w:val="ConsPlusTitle"/>
        <w:suppressAutoHyphens/>
        <w:jc w:val="center"/>
        <w:rPr>
          <w:rFonts w:ascii="Liberation Serif" w:hAnsi="Liberation Serif"/>
          <w:i/>
          <w:iCs/>
          <w:sz w:val="28"/>
          <w:szCs w:val="28"/>
        </w:rPr>
      </w:pPr>
    </w:p>
    <w:p w:rsidR="009E3CA6" w:rsidRPr="00C65214" w:rsidRDefault="009E3CA6" w:rsidP="009E3CA6">
      <w:pPr>
        <w:pStyle w:val="ConsPlusTitle"/>
        <w:suppressAutoHyphens/>
        <w:jc w:val="center"/>
        <w:rPr>
          <w:rFonts w:ascii="Liberation Serif" w:hAnsi="Liberation Serif" w:cs="Liberation Serif"/>
          <w:i/>
          <w:iCs/>
          <w:sz w:val="28"/>
          <w:szCs w:val="28"/>
        </w:rPr>
      </w:pPr>
      <w:r w:rsidRPr="00C65214">
        <w:rPr>
          <w:rFonts w:ascii="Liberation Serif" w:hAnsi="Liberation Serif" w:cs="Liberation Serif"/>
          <w:i/>
          <w:iCs/>
          <w:sz w:val="28"/>
          <w:szCs w:val="28"/>
        </w:rPr>
        <w:t xml:space="preserve">Об утверждении Положения о муниципальном лесном контроле </w:t>
      </w:r>
      <w:r w:rsidRPr="00C65214">
        <w:rPr>
          <w:rFonts w:ascii="Liberation Serif" w:hAnsi="Liberation Serif" w:cs="Liberation Serif"/>
          <w:i/>
          <w:iCs/>
          <w:sz w:val="28"/>
          <w:szCs w:val="28"/>
        </w:rPr>
        <w:br/>
      </w:r>
      <w:r>
        <w:rPr>
          <w:rFonts w:ascii="Liberation Serif" w:hAnsi="Liberation Serif" w:cs="Liberation Serif"/>
          <w:i/>
          <w:iCs/>
          <w:sz w:val="28"/>
          <w:szCs w:val="28"/>
        </w:rPr>
        <w:t xml:space="preserve">на территории </w:t>
      </w:r>
      <w:r w:rsidRPr="00C65214">
        <w:rPr>
          <w:rFonts w:ascii="Liberation Serif" w:hAnsi="Liberation Serif" w:cs="Liberation Serif"/>
          <w:i/>
          <w:iCs/>
          <w:sz w:val="28"/>
          <w:szCs w:val="28"/>
        </w:rPr>
        <w:t>городск</w:t>
      </w:r>
      <w:r>
        <w:rPr>
          <w:rFonts w:ascii="Liberation Serif" w:hAnsi="Liberation Serif" w:cs="Liberation Serif"/>
          <w:i/>
          <w:iCs/>
          <w:sz w:val="28"/>
          <w:szCs w:val="28"/>
        </w:rPr>
        <w:t>ого</w:t>
      </w:r>
      <w:r w:rsidRPr="00C65214">
        <w:rPr>
          <w:rFonts w:ascii="Liberation Serif" w:hAnsi="Liberation Serif" w:cs="Liberation Serif"/>
          <w:i/>
          <w:iCs/>
          <w:sz w:val="28"/>
          <w:szCs w:val="28"/>
        </w:rPr>
        <w:t xml:space="preserve"> округ</w:t>
      </w:r>
      <w:r>
        <w:rPr>
          <w:rFonts w:ascii="Liberation Serif" w:hAnsi="Liberation Serif" w:cs="Liberation Serif"/>
          <w:i/>
          <w:iCs/>
          <w:sz w:val="28"/>
          <w:szCs w:val="28"/>
        </w:rPr>
        <w:t>а</w:t>
      </w:r>
      <w:r w:rsidRPr="00C65214">
        <w:rPr>
          <w:rFonts w:ascii="Liberation Serif" w:hAnsi="Liberation Serif" w:cs="Liberation Serif"/>
          <w:i/>
          <w:iCs/>
          <w:sz w:val="28"/>
          <w:szCs w:val="28"/>
        </w:rPr>
        <w:t xml:space="preserve"> Сухой Лог</w:t>
      </w:r>
    </w:p>
    <w:p w:rsidR="009E3CA6" w:rsidRPr="00C65214" w:rsidRDefault="009E3CA6" w:rsidP="009E3CA6">
      <w:pPr>
        <w:pStyle w:val="ConsPlusNormal"/>
        <w:jc w:val="both"/>
        <w:rPr>
          <w:rFonts w:ascii="Liberation Serif" w:hAnsi="Liberation Serif" w:cs="Liberation Serif"/>
          <w:sz w:val="28"/>
          <w:szCs w:val="28"/>
        </w:rPr>
      </w:pPr>
    </w:p>
    <w:p w:rsidR="009E3CA6" w:rsidRPr="00C65214" w:rsidRDefault="009E3CA6" w:rsidP="009E3CA6">
      <w:pPr>
        <w:pStyle w:val="ConsPlusNormal"/>
        <w:ind w:firstLine="540"/>
        <w:jc w:val="both"/>
        <w:rPr>
          <w:rFonts w:ascii="Liberation Serif" w:hAnsi="Liberation Serif" w:cs="Liberation Serif"/>
          <w:b/>
          <w:sz w:val="28"/>
          <w:szCs w:val="28"/>
        </w:rPr>
      </w:pPr>
      <w:r w:rsidRPr="00C65214">
        <w:rPr>
          <w:rFonts w:ascii="Liberation Serif" w:hAnsi="Liberation Serif" w:cs="Liberation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руководствуясь </w:t>
      </w:r>
      <w:hyperlink r:id="rId7" w:history="1">
        <w:r w:rsidRPr="00C65214">
          <w:rPr>
            <w:rFonts w:ascii="Liberation Serif" w:hAnsi="Liberation Serif" w:cs="Liberation Serif"/>
            <w:sz w:val="28"/>
            <w:szCs w:val="28"/>
          </w:rPr>
          <w:t>статьей 23</w:t>
        </w:r>
      </w:hyperlink>
      <w:r w:rsidRPr="00C65214">
        <w:rPr>
          <w:rFonts w:ascii="Liberation Serif" w:hAnsi="Liberation Serif" w:cs="Liberation Serif"/>
          <w:sz w:val="28"/>
          <w:szCs w:val="28"/>
        </w:rPr>
        <w:t xml:space="preserve"> Устава городского округа Сухой Лог, Дума городского округа</w:t>
      </w:r>
    </w:p>
    <w:p w:rsidR="009E3CA6" w:rsidRPr="00C65214" w:rsidRDefault="009E3CA6" w:rsidP="009E3CA6">
      <w:pPr>
        <w:pStyle w:val="ConsPlusNormal"/>
        <w:ind w:firstLine="540"/>
        <w:jc w:val="both"/>
        <w:rPr>
          <w:rFonts w:ascii="Liberation Serif" w:hAnsi="Liberation Serif" w:cs="Liberation Serif"/>
          <w:b/>
          <w:sz w:val="28"/>
          <w:szCs w:val="28"/>
        </w:rPr>
      </w:pPr>
      <w:r w:rsidRPr="00C65214">
        <w:rPr>
          <w:rFonts w:ascii="Liberation Serif" w:hAnsi="Liberation Serif" w:cs="Liberation Serif"/>
          <w:b/>
          <w:sz w:val="28"/>
          <w:szCs w:val="28"/>
        </w:rPr>
        <w:t>РЕШИЛА:</w:t>
      </w:r>
    </w:p>
    <w:p w:rsidR="009E3CA6" w:rsidRDefault="009E3CA6" w:rsidP="009E3CA6">
      <w:pPr>
        <w:pStyle w:val="ConsPlusNormal"/>
        <w:numPr>
          <w:ilvl w:val="0"/>
          <w:numId w:val="12"/>
        </w:numPr>
        <w:suppressAutoHyphens w:val="0"/>
        <w:ind w:left="0" w:firstLine="709"/>
        <w:jc w:val="both"/>
        <w:textAlignment w:val="auto"/>
        <w:rPr>
          <w:rFonts w:ascii="Liberation Serif" w:hAnsi="Liberation Serif" w:cs="Liberation Serif"/>
          <w:sz w:val="28"/>
          <w:szCs w:val="28"/>
        </w:rPr>
      </w:pPr>
      <w:r w:rsidRPr="00C65214">
        <w:rPr>
          <w:rFonts w:ascii="Liberation Serif" w:hAnsi="Liberation Serif" w:cs="Liberation Serif"/>
          <w:sz w:val="28"/>
          <w:szCs w:val="28"/>
        </w:rPr>
        <w:t>Утвердить:</w:t>
      </w:r>
    </w:p>
    <w:p w:rsidR="009E3CA6" w:rsidRPr="00C65214" w:rsidRDefault="009E3CA6" w:rsidP="009E3CA6">
      <w:pPr>
        <w:pStyle w:val="ConsPlusNormal"/>
        <w:numPr>
          <w:ilvl w:val="0"/>
          <w:numId w:val="13"/>
        </w:numPr>
        <w:suppressAutoHyphens w:val="0"/>
        <w:ind w:left="0" w:firstLine="709"/>
        <w:jc w:val="both"/>
        <w:textAlignment w:val="auto"/>
        <w:rPr>
          <w:rFonts w:ascii="Liberation Serif" w:hAnsi="Liberation Serif" w:cs="Liberation Serif"/>
          <w:sz w:val="28"/>
          <w:szCs w:val="28"/>
        </w:rPr>
      </w:pPr>
      <w:r w:rsidRPr="00C65214">
        <w:rPr>
          <w:rFonts w:ascii="Liberation Serif" w:hAnsi="Liberation Serif" w:cs="Liberation Serif"/>
          <w:sz w:val="28"/>
          <w:szCs w:val="28"/>
        </w:rPr>
        <w:t>Положение</w:t>
      </w:r>
      <w:r w:rsidRPr="00C65214">
        <w:t xml:space="preserve"> </w:t>
      </w:r>
      <w:r w:rsidRPr="00C65214">
        <w:rPr>
          <w:rFonts w:ascii="Liberation Serif" w:hAnsi="Liberation Serif" w:cs="Liberation Serif"/>
          <w:sz w:val="28"/>
          <w:szCs w:val="28"/>
        </w:rPr>
        <w:t xml:space="preserve">о муниципальном лесном контроле </w:t>
      </w:r>
      <w:r w:rsidRPr="00023184">
        <w:rPr>
          <w:rFonts w:ascii="Liberation Serif" w:hAnsi="Liberation Serif" w:cs="Liberation Serif"/>
          <w:sz w:val="28"/>
          <w:szCs w:val="28"/>
        </w:rPr>
        <w:t>на территории городского округа Сухой Лог</w:t>
      </w:r>
      <w:r w:rsidRPr="00C65214">
        <w:rPr>
          <w:rFonts w:ascii="Liberation Serif" w:hAnsi="Liberation Serif" w:cs="Liberation Serif"/>
          <w:sz w:val="28"/>
          <w:szCs w:val="28"/>
        </w:rPr>
        <w:t xml:space="preserve"> (прилагается)</w:t>
      </w:r>
      <w:r>
        <w:rPr>
          <w:rFonts w:ascii="Liberation Serif" w:hAnsi="Liberation Serif" w:cs="Liberation Serif"/>
          <w:sz w:val="28"/>
          <w:szCs w:val="28"/>
        </w:rPr>
        <w:t>.</w:t>
      </w:r>
    </w:p>
    <w:p w:rsidR="009E3CA6" w:rsidRPr="00C65214" w:rsidRDefault="009E3CA6" w:rsidP="009E3CA6">
      <w:pPr>
        <w:pStyle w:val="ConsPlusNormal"/>
        <w:numPr>
          <w:ilvl w:val="0"/>
          <w:numId w:val="13"/>
        </w:numPr>
        <w:suppressAutoHyphens w:val="0"/>
        <w:ind w:left="0" w:firstLine="710"/>
        <w:jc w:val="both"/>
        <w:textAlignment w:val="auto"/>
        <w:rPr>
          <w:rFonts w:ascii="Liberation Serif" w:hAnsi="Liberation Serif" w:cs="Liberation Serif"/>
          <w:color w:val="000000"/>
          <w:sz w:val="28"/>
          <w:szCs w:val="28"/>
        </w:rPr>
      </w:pPr>
      <w:r w:rsidRPr="00C65214">
        <w:rPr>
          <w:rFonts w:ascii="Liberation Serif" w:hAnsi="Liberation Serif" w:cs="Liberation Serif"/>
          <w:color w:val="000000"/>
          <w:sz w:val="28"/>
          <w:szCs w:val="28"/>
        </w:rPr>
        <w:t>Ключевые показатели в сфере муниципального лесного контроля</w:t>
      </w:r>
      <w:r>
        <w:rPr>
          <w:rFonts w:ascii="Liberation Serif" w:hAnsi="Liberation Serif" w:cs="Liberation Serif"/>
          <w:color w:val="000000"/>
          <w:sz w:val="28"/>
          <w:szCs w:val="28"/>
        </w:rPr>
        <w:t xml:space="preserve"> </w:t>
      </w:r>
      <w:r w:rsidRPr="00023184">
        <w:rPr>
          <w:rFonts w:ascii="Liberation Serif" w:hAnsi="Liberation Serif" w:cs="Liberation Serif"/>
          <w:color w:val="000000"/>
          <w:sz w:val="28"/>
          <w:szCs w:val="28"/>
        </w:rPr>
        <w:t>на территории городского округа Сухой Лог</w:t>
      </w:r>
      <w:r>
        <w:rPr>
          <w:rFonts w:ascii="Liberation Serif" w:hAnsi="Liberation Serif" w:cs="Liberation Serif"/>
          <w:color w:val="000000"/>
          <w:sz w:val="28"/>
          <w:szCs w:val="28"/>
        </w:rPr>
        <w:t xml:space="preserve"> </w:t>
      </w:r>
      <w:r w:rsidRPr="00C65214">
        <w:rPr>
          <w:rFonts w:ascii="Liberation Serif" w:hAnsi="Liberation Serif" w:cs="Liberation Serif"/>
          <w:color w:val="000000"/>
          <w:sz w:val="28"/>
          <w:szCs w:val="28"/>
        </w:rPr>
        <w:t xml:space="preserve">и их целевые значения, индикативные показатели в сфере муниципального лесного контроля </w:t>
      </w:r>
      <w:r w:rsidRPr="00023184">
        <w:rPr>
          <w:rFonts w:ascii="Liberation Serif" w:hAnsi="Liberation Serif" w:cs="Liberation Serif"/>
          <w:color w:val="000000"/>
          <w:sz w:val="28"/>
          <w:szCs w:val="28"/>
        </w:rPr>
        <w:t xml:space="preserve">на территории городского округа Сухой Лог </w:t>
      </w:r>
      <w:r w:rsidRPr="00C65214">
        <w:rPr>
          <w:rFonts w:ascii="Liberation Serif" w:hAnsi="Liberation Serif" w:cs="Liberation Serif"/>
          <w:sz w:val="28"/>
          <w:szCs w:val="28"/>
        </w:rPr>
        <w:t>(прилагается)</w:t>
      </w:r>
      <w:r w:rsidRPr="00C65214">
        <w:rPr>
          <w:rFonts w:ascii="Liberation Serif" w:hAnsi="Liberation Serif" w:cs="Liberation Serif"/>
          <w:color w:val="000000"/>
          <w:sz w:val="28"/>
          <w:szCs w:val="28"/>
        </w:rPr>
        <w:t>.</w:t>
      </w:r>
    </w:p>
    <w:p w:rsidR="009E3CA6" w:rsidRPr="00C65214" w:rsidRDefault="009E3CA6" w:rsidP="009E3CA6">
      <w:pPr>
        <w:pStyle w:val="ConsPlusNormal"/>
        <w:numPr>
          <w:ilvl w:val="0"/>
          <w:numId w:val="13"/>
        </w:numPr>
        <w:suppressAutoHyphens w:val="0"/>
        <w:ind w:left="0" w:firstLine="709"/>
        <w:jc w:val="both"/>
        <w:textAlignment w:val="auto"/>
        <w:rPr>
          <w:rFonts w:ascii="Liberation Serif" w:hAnsi="Liberation Serif" w:cs="Liberation Serif"/>
          <w:color w:val="000000"/>
          <w:sz w:val="28"/>
          <w:szCs w:val="28"/>
        </w:rPr>
      </w:pPr>
      <w:r w:rsidRPr="00C65214">
        <w:rPr>
          <w:rFonts w:ascii="Liberation Serif" w:hAnsi="Liberation Serif" w:cs="Liberation Serif"/>
          <w:color w:val="000000"/>
          <w:sz w:val="28"/>
          <w:szCs w:val="28"/>
        </w:rPr>
        <w:t> Перечень индикаторов риска</w:t>
      </w:r>
      <w:r>
        <w:rPr>
          <w:rFonts w:ascii="Liberation Serif" w:hAnsi="Liberation Serif" w:cs="Liberation Serif"/>
          <w:color w:val="000000"/>
          <w:sz w:val="28"/>
          <w:szCs w:val="28"/>
        </w:rPr>
        <w:t xml:space="preserve"> </w:t>
      </w:r>
      <w:r w:rsidRPr="00C65214">
        <w:rPr>
          <w:rFonts w:ascii="Liberation Serif" w:hAnsi="Liberation Serif" w:cs="Liberation Serif"/>
          <w:color w:val="000000"/>
          <w:sz w:val="28"/>
          <w:szCs w:val="28"/>
        </w:rPr>
        <w:t>нарушения обязательных требований</w:t>
      </w:r>
      <w:r>
        <w:rPr>
          <w:rFonts w:ascii="Liberation Serif" w:hAnsi="Liberation Serif" w:cs="Liberation Serif"/>
          <w:color w:val="000000"/>
          <w:sz w:val="28"/>
          <w:szCs w:val="28"/>
        </w:rPr>
        <w:t xml:space="preserve"> </w:t>
      </w:r>
      <w:r w:rsidRPr="00C65214">
        <w:rPr>
          <w:rFonts w:ascii="Liberation Serif" w:hAnsi="Liberation Serif" w:cs="Liberation Serif"/>
          <w:color w:val="000000"/>
          <w:sz w:val="28"/>
          <w:szCs w:val="28"/>
        </w:rPr>
        <w:t xml:space="preserve">в сфере муниципального лесного контроля </w:t>
      </w:r>
      <w:r w:rsidRPr="00023184">
        <w:rPr>
          <w:rFonts w:ascii="Liberation Serif" w:hAnsi="Liberation Serif" w:cs="Liberation Serif"/>
          <w:color w:val="000000"/>
          <w:sz w:val="28"/>
          <w:szCs w:val="28"/>
        </w:rPr>
        <w:t xml:space="preserve">на территории городского округа Сухой Лог </w:t>
      </w:r>
      <w:r w:rsidRPr="00C65214">
        <w:rPr>
          <w:rFonts w:ascii="Liberation Serif" w:hAnsi="Liberation Serif" w:cs="Liberation Serif"/>
          <w:sz w:val="28"/>
          <w:szCs w:val="28"/>
        </w:rPr>
        <w:t>(прилагается)</w:t>
      </w:r>
      <w:r w:rsidRPr="00C65214">
        <w:rPr>
          <w:rFonts w:ascii="Liberation Serif" w:hAnsi="Liberation Serif" w:cs="Liberation Serif"/>
          <w:color w:val="000000"/>
          <w:sz w:val="28"/>
          <w:szCs w:val="28"/>
        </w:rPr>
        <w:t>.</w:t>
      </w:r>
    </w:p>
    <w:p w:rsidR="009E3CA6" w:rsidRPr="004D1852" w:rsidRDefault="009E3CA6" w:rsidP="009E3CA6">
      <w:pPr>
        <w:pStyle w:val="Standard"/>
        <w:numPr>
          <w:ilvl w:val="0"/>
          <w:numId w:val="12"/>
        </w:numPr>
        <w:ind w:left="0" w:firstLine="709"/>
        <w:jc w:val="both"/>
        <w:rPr>
          <w:rStyle w:val="ae"/>
          <w:rFonts w:cs="Liberation Serif"/>
          <w:i w:val="0"/>
          <w:iCs w:val="0"/>
          <w:sz w:val="28"/>
          <w:szCs w:val="28"/>
          <w:lang w:val="ru-RU"/>
        </w:rPr>
      </w:pPr>
      <w:r w:rsidRPr="00C65214">
        <w:rPr>
          <w:rStyle w:val="ae"/>
          <w:rFonts w:cs="Liberation Serif"/>
          <w:sz w:val="28"/>
          <w:szCs w:val="28"/>
          <w:lang w:val="ru-RU" w:eastAsia="ru-RU" w:bidi="ar-SA"/>
        </w:rPr>
        <w:t>Настоящее решение опубликовать</w:t>
      </w:r>
      <w:r w:rsidRPr="00C65214">
        <w:rPr>
          <w:rFonts w:cs="Liberation Serif"/>
          <w:i/>
          <w:iCs/>
          <w:sz w:val="28"/>
          <w:szCs w:val="28"/>
          <w:lang w:val="ru-RU"/>
        </w:rPr>
        <w:t xml:space="preserve"> </w:t>
      </w:r>
      <w:r w:rsidRPr="00C65214">
        <w:rPr>
          <w:rStyle w:val="ae"/>
          <w:rFonts w:cs="Liberation Serif"/>
          <w:sz w:val="28"/>
          <w:szCs w:val="28"/>
          <w:lang w:val="ru-RU" w:eastAsia="ru-RU" w:bidi="ar-SA"/>
        </w:rPr>
        <w:t xml:space="preserve">в газете «Знамя Победы» и на </w:t>
      </w:r>
      <w:r w:rsidRPr="004D1852">
        <w:rPr>
          <w:rStyle w:val="ae"/>
          <w:rFonts w:cs="Liberation Serif"/>
          <w:sz w:val="28"/>
          <w:szCs w:val="28"/>
          <w:lang w:val="ru-RU" w:eastAsia="ru-RU" w:bidi="ar-SA"/>
        </w:rPr>
        <w:t>официальном сайте городского округа Сухой Лог в сети «Интернет».</w:t>
      </w:r>
    </w:p>
    <w:p w:rsidR="009E3CA6" w:rsidRPr="004D1852" w:rsidRDefault="009E3CA6" w:rsidP="009E3CA6">
      <w:pPr>
        <w:pStyle w:val="Standard"/>
        <w:numPr>
          <w:ilvl w:val="0"/>
          <w:numId w:val="12"/>
        </w:numPr>
        <w:tabs>
          <w:tab w:val="left" w:pos="1134"/>
        </w:tabs>
        <w:ind w:left="0" w:firstLine="709"/>
        <w:jc w:val="both"/>
        <w:textAlignment w:val="auto"/>
        <w:rPr>
          <w:rStyle w:val="ae"/>
          <w:rFonts w:cs="Liberation Serif"/>
          <w:i w:val="0"/>
          <w:iCs w:val="0"/>
          <w:sz w:val="28"/>
          <w:szCs w:val="28"/>
          <w:lang w:val="ru-RU"/>
        </w:rPr>
      </w:pPr>
      <w:r w:rsidRPr="004D1852">
        <w:rPr>
          <w:rFonts w:cs="Liberation Serif"/>
          <w:sz w:val="28"/>
          <w:szCs w:val="28"/>
          <w:lang w:val="ru-RU"/>
        </w:rPr>
        <w:t>Действие подпунктов 1, 3 пункта 1 настоящего решения вступает в силу с 01 января 2022 года.</w:t>
      </w:r>
    </w:p>
    <w:p w:rsidR="009E3CA6" w:rsidRPr="004D1852" w:rsidRDefault="009E3CA6" w:rsidP="009E3CA6">
      <w:pPr>
        <w:pStyle w:val="ConsPlusNormal"/>
        <w:numPr>
          <w:ilvl w:val="0"/>
          <w:numId w:val="12"/>
        </w:numPr>
        <w:tabs>
          <w:tab w:val="left" w:pos="1134"/>
          <w:tab w:val="left" w:pos="1418"/>
        </w:tabs>
        <w:ind w:left="0" w:firstLine="709"/>
        <w:jc w:val="both"/>
        <w:rPr>
          <w:rFonts w:ascii="Liberation Serif" w:hAnsi="Liberation Serif" w:cs="Liberation Serif"/>
          <w:sz w:val="28"/>
          <w:szCs w:val="28"/>
        </w:rPr>
      </w:pPr>
      <w:r w:rsidRPr="004D1852">
        <w:rPr>
          <w:rFonts w:ascii="Liberation Serif" w:hAnsi="Liberation Serif" w:cs="Liberation Serif"/>
          <w:sz w:val="28"/>
          <w:szCs w:val="28"/>
        </w:rPr>
        <w:t>Действие подпункта 2 пункта 1 настоящего решения вступает в силу с 1 марта 2022 года</w:t>
      </w:r>
      <w:r>
        <w:rPr>
          <w:rFonts w:ascii="Liberation Serif" w:hAnsi="Liberation Serif" w:cs="Liberation Serif"/>
          <w:sz w:val="28"/>
          <w:szCs w:val="28"/>
        </w:rPr>
        <w:t>.</w:t>
      </w:r>
    </w:p>
    <w:p w:rsidR="009E3CA6" w:rsidRPr="004D1852" w:rsidRDefault="009E3CA6" w:rsidP="009E3CA6">
      <w:pPr>
        <w:pStyle w:val="Standard"/>
        <w:numPr>
          <w:ilvl w:val="0"/>
          <w:numId w:val="12"/>
        </w:numPr>
        <w:autoSpaceDE w:val="0"/>
        <w:adjustRightInd w:val="0"/>
        <w:ind w:left="0" w:firstLine="709"/>
        <w:jc w:val="both"/>
        <w:textAlignment w:val="auto"/>
        <w:rPr>
          <w:rFonts w:cs="Liberation Serif"/>
          <w:kern w:val="0"/>
          <w:sz w:val="28"/>
          <w:szCs w:val="28"/>
          <w:lang w:val="ru-RU" w:bidi="ar-SA"/>
        </w:rPr>
      </w:pPr>
      <w:r w:rsidRPr="004D1852">
        <w:rPr>
          <w:rFonts w:cs="Liberation Serif"/>
          <w:kern w:val="0"/>
          <w:sz w:val="28"/>
          <w:szCs w:val="28"/>
          <w:lang w:val="ru-RU" w:bidi="ar-SA"/>
        </w:rPr>
        <w:t>Контроль за исполнением решения возложить на постоянную комиссию по землепользованию, городскому хозяйству и охране окружающей среды (С.А. Комягин).</w:t>
      </w:r>
    </w:p>
    <w:p w:rsidR="009E3CA6" w:rsidRPr="00C65214" w:rsidRDefault="009E3CA6" w:rsidP="009E3CA6">
      <w:pPr>
        <w:pStyle w:val="ConsPlusNormal"/>
        <w:ind w:firstLine="0"/>
        <w:jc w:val="both"/>
        <w:rPr>
          <w:rFonts w:ascii="Liberation Serif" w:hAnsi="Liberation Serif" w:cs="Liberation Serif"/>
          <w:sz w:val="28"/>
          <w:szCs w:val="28"/>
        </w:rPr>
      </w:pPr>
    </w:p>
    <w:p w:rsidR="009E3CA6" w:rsidRPr="00C65214" w:rsidRDefault="009E3CA6" w:rsidP="009E3CA6">
      <w:pPr>
        <w:pStyle w:val="ConsPlusNormal"/>
        <w:ind w:firstLine="0"/>
        <w:jc w:val="both"/>
        <w:rPr>
          <w:rFonts w:ascii="Liberation Serif" w:hAnsi="Liberation Serif" w:cs="Liberation Serif"/>
          <w:sz w:val="28"/>
          <w:szCs w:val="28"/>
        </w:rPr>
      </w:pPr>
    </w:p>
    <w:p w:rsidR="009E3CA6" w:rsidRPr="00C65214" w:rsidRDefault="009E3CA6" w:rsidP="009E3CA6">
      <w:pPr>
        <w:pStyle w:val="ConsPlusNormal"/>
        <w:ind w:firstLine="0"/>
        <w:jc w:val="both"/>
        <w:rPr>
          <w:rFonts w:ascii="Liberation Serif" w:hAnsi="Liberation Serif" w:cs="Liberation Serif"/>
          <w:sz w:val="28"/>
          <w:szCs w:val="28"/>
        </w:rPr>
      </w:pPr>
      <w:r w:rsidRPr="00C65214">
        <w:rPr>
          <w:rFonts w:ascii="Liberation Serif" w:hAnsi="Liberation Serif" w:cs="Liberation Serif"/>
          <w:sz w:val="28"/>
          <w:szCs w:val="28"/>
        </w:rPr>
        <w:t>Председатель Думы городского округа                                                    Е.Г. Быков</w:t>
      </w:r>
    </w:p>
    <w:p w:rsidR="009E3CA6" w:rsidRPr="00C65214" w:rsidRDefault="009E3CA6" w:rsidP="009E3CA6">
      <w:pPr>
        <w:pStyle w:val="ConsPlusNormal"/>
        <w:ind w:firstLine="540"/>
        <w:jc w:val="both"/>
        <w:rPr>
          <w:rFonts w:ascii="Liberation Serif" w:hAnsi="Liberation Serif" w:cs="Liberation Serif"/>
          <w:sz w:val="28"/>
          <w:szCs w:val="28"/>
        </w:rPr>
      </w:pPr>
    </w:p>
    <w:p w:rsidR="009E3CA6" w:rsidRPr="00C65214" w:rsidRDefault="009E3CA6" w:rsidP="009E3CA6">
      <w:pPr>
        <w:pStyle w:val="ConsPlusNormal"/>
        <w:ind w:firstLine="540"/>
        <w:jc w:val="both"/>
        <w:rPr>
          <w:rFonts w:ascii="Liberation Serif" w:hAnsi="Liberation Serif" w:cs="Liberation Serif"/>
          <w:sz w:val="28"/>
          <w:szCs w:val="28"/>
        </w:rPr>
      </w:pPr>
    </w:p>
    <w:p w:rsidR="009E3CA6" w:rsidRPr="00C65214" w:rsidRDefault="009E3CA6" w:rsidP="009E3CA6">
      <w:pPr>
        <w:pStyle w:val="ConsPlusNormal"/>
        <w:ind w:firstLine="0"/>
        <w:jc w:val="both"/>
        <w:rPr>
          <w:rFonts w:ascii="Liberation Serif" w:hAnsi="Liberation Serif" w:cs="Liberation Serif"/>
          <w:sz w:val="28"/>
          <w:szCs w:val="28"/>
        </w:rPr>
      </w:pPr>
      <w:r w:rsidRPr="00C65214">
        <w:rPr>
          <w:rFonts w:ascii="Liberation Serif" w:hAnsi="Liberation Serif" w:cs="Liberation Serif"/>
          <w:sz w:val="28"/>
          <w:szCs w:val="28"/>
        </w:rPr>
        <w:t>Глава городского округа                                                                           Р.Ю. Валов</w:t>
      </w:r>
    </w:p>
    <w:p w:rsidR="000B4C8C" w:rsidRPr="00472380" w:rsidRDefault="009E3CA6" w:rsidP="002E5172">
      <w:pPr>
        <w:pStyle w:val="ConsPlusNormal"/>
        <w:ind w:left="6096" w:firstLine="0"/>
        <w:rPr>
          <w:rFonts w:ascii="Liberation Serif" w:hAnsi="Liberation Serif"/>
          <w:sz w:val="28"/>
          <w:szCs w:val="28"/>
        </w:rPr>
      </w:pPr>
      <w:r>
        <w:rPr>
          <w:rFonts w:ascii="Liberation Serif" w:hAnsi="Liberation Serif"/>
          <w:sz w:val="28"/>
          <w:szCs w:val="28"/>
        </w:rPr>
        <w:br w:type="page"/>
      </w:r>
      <w:r w:rsidR="000B4C8C" w:rsidRPr="00472380">
        <w:rPr>
          <w:rFonts w:ascii="Liberation Serif" w:hAnsi="Liberation Serif"/>
          <w:sz w:val="28"/>
          <w:szCs w:val="28"/>
        </w:rPr>
        <w:lastRenderedPageBreak/>
        <w:t>Утверждено</w:t>
      </w:r>
    </w:p>
    <w:p w:rsidR="000B4C8C" w:rsidRDefault="000B4C8C" w:rsidP="002E5172">
      <w:pPr>
        <w:pStyle w:val="Standard"/>
        <w:ind w:left="6096"/>
        <w:rPr>
          <w:sz w:val="28"/>
          <w:szCs w:val="28"/>
          <w:lang w:val="ru-RU"/>
        </w:rPr>
      </w:pPr>
      <w:r>
        <w:rPr>
          <w:sz w:val="28"/>
          <w:szCs w:val="28"/>
          <w:lang w:val="ru-RU"/>
        </w:rPr>
        <w:t>решением Думы</w:t>
      </w:r>
    </w:p>
    <w:p w:rsidR="000B4C8C" w:rsidRPr="00D0694A" w:rsidRDefault="000B4C8C" w:rsidP="002E5172">
      <w:pPr>
        <w:pStyle w:val="Standard"/>
        <w:ind w:left="6096"/>
        <w:rPr>
          <w:lang w:val="ru-RU"/>
        </w:rPr>
      </w:pPr>
      <w:r>
        <w:rPr>
          <w:sz w:val="28"/>
          <w:szCs w:val="28"/>
          <w:lang w:val="ru-RU"/>
        </w:rPr>
        <w:t>г</w:t>
      </w:r>
      <w:r w:rsidRPr="00D0694A">
        <w:rPr>
          <w:sz w:val="28"/>
          <w:szCs w:val="28"/>
          <w:lang w:val="ru-RU"/>
        </w:rPr>
        <w:t xml:space="preserve">ородского округа </w:t>
      </w:r>
      <w:r>
        <w:rPr>
          <w:sz w:val="28"/>
          <w:szCs w:val="28"/>
          <w:lang w:val="ru-RU"/>
        </w:rPr>
        <w:br/>
        <w:t>от __________</w:t>
      </w:r>
      <w:r w:rsidR="002E5172">
        <w:rPr>
          <w:sz w:val="28"/>
          <w:szCs w:val="28"/>
          <w:lang w:val="ru-RU"/>
        </w:rPr>
        <w:t xml:space="preserve">____ </w:t>
      </w:r>
      <w:r>
        <w:rPr>
          <w:sz w:val="28"/>
          <w:szCs w:val="28"/>
          <w:lang w:val="ru-RU"/>
        </w:rPr>
        <w:t>№ _____</w:t>
      </w:r>
      <w:r w:rsidR="002E5172">
        <w:rPr>
          <w:sz w:val="28"/>
          <w:szCs w:val="28"/>
          <w:lang w:val="ru-RU"/>
        </w:rPr>
        <w:t>___</w:t>
      </w:r>
    </w:p>
    <w:p w:rsidR="004A6CCA" w:rsidRDefault="004A6CCA">
      <w:pPr>
        <w:pStyle w:val="pt-consplustitle"/>
        <w:spacing w:before="0" w:after="0"/>
        <w:ind w:firstLine="709"/>
        <w:jc w:val="right"/>
      </w:pPr>
    </w:p>
    <w:p w:rsidR="000B4C8C" w:rsidRDefault="000B4C8C">
      <w:pPr>
        <w:pStyle w:val="pt-consplustitle"/>
        <w:spacing w:before="0" w:after="0"/>
        <w:ind w:firstLine="709"/>
        <w:jc w:val="right"/>
      </w:pPr>
    </w:p>
    <w:p w:rsidR="000B4C8C" w:rsidRPr="004E6C4F" w:rsidRDefault="002B3932">
      <w:pPr>
        <w:pStyle w:val="pt-consplustitle"/>
        <w:spacing w:before="0" w:after="0"/>
        <w:jc w:val="center"/>
        <w:rPr>
          <w:rStyle w:val="pt-a0"/>
          <w:rFonts w:ascii="Liberation Serif" w:hAnsi="Liberation Serif" w:cs="Liberation Serif"/>
          <w:b/>
          <w:sz w:val="28"/>
          <w:szCs w:val="28"/>
        </w:rPr>
      </w:pPr>
      <w:r w:rsidRPr="004E6C4F">
        <w:rPr>
          <w:rStyle w:val="pt-a0"/>
          <w:rFonts w:ascii="Liberation Serif" w:hAnsi="Liberation Serif" w:cs="Liberation Serif"/>
          <w:b/>
          <w:sz w:val="28"/>
          <w:szCs w:val="28"/>
        </w:rPr>
        <w:t xml:space="preserve">ПОЛОЖЕНИЕ </w:t>
      </w:r>
    </w:p>
    <w:p w:rsidR="004A6CCA" w:rsidRDefault="000B4C8C" w:rsidP="00AF5166">
      <w:pPr>
        <w:pStyle w:val="pt-consplustitle"/>
        <w:spacing w:before="0" w:after="0"/>
        <w:jc w:val="center"/>
        <w:rPr>
          <w:rStyle w:val="pt-a0"/>
          <w:rFonts w:ascii="Liberation Serif" w:hAnsi="Liberation Serif" w:cs="Liberation Serif"/>
          <w:b/>
          <w:sz w:val="28"/>
          <w:szCs w:val="28"/>
        </w:rPr>
      </w:pPr>
      <w:bookmarkStart w:id="1" w:name="_Hlk81295442"/>
      <w:r w:rsidRPr="004E6C4F">
        <w:rPr>
          <w:rStyle w:val="pt-a0"/>
          <w:rFonts w:ascii="Liberation Serif" w:hAnsi="Liberation Serif" w:cs="Liberation Serif"/>
          <w:b/>
          <w:sz w:val="28"/>
          <w:szCs w:val="28"/>
        </w:rPr>
        <w:t xml:space="preserve">о муниципальном лесном контроле </w:t>
      </w:r>
      <w:bookmarkEnd w:id="1"/>
      <w:r w:rsidR="00AF5166">
        <w:rPr>
          <w:rStyle w:val="pt-a0"/>
          <w:rFonts w:ascii="Liberation Serif" w:hAnsi="Liberation Serif" w:cs="Liberation Serif"/>
          <w:b/>
          <w:sz w:val="28"/>
          <w:szCs w:val="28"/>
        </w:rPr>
        <w:br/>
      </w:r>
      <w:r w:rsidR="00AF5166" w:rsidRPr="00AF5166">
        <w:rPr>
          <w:rStyle w:val="pt-a0"/>
          <w:rFonts w:ascii="Liberation Serif" w:hAnsi="Liberation Serif" w:cs="Liberation Serif"/>
          <w:b/>
          <w:sz w:val="28"/>
          <w:szCs w:val="28"/>
        </w:rPr>
        <w:t>на территории городского округа Сухой Лог</w:t>
      </w:r>
    </w:p>
    <w:p w:rsidR="00AF5166" w:rsidRDefault="00AF5166">
      <w:pPr>
        <w:pStyle w:val="pt-consplustitle"/>
        <w:spacing w:before="0" w:after="0"/>
        <w:jc w:val="center"/>
        <w:rPr>
          <w:rFonts w:ascii="Liberation Serif" w:hAnsi="Liberation Serif" w:cs="Liberation Serif"/>
          <w:sz w:val="28"/>
          <w:szCs w:val="28"/>
        </w:rPr>
      </w:pPr>
    </w:p>
    <w:p w:rsidR="004A6CCA" w:rsidRDefault="00214437" w:rsidP="00FD00CC">
      <w:pPr>
        <w:pStyle w:val="pt-a-000014"/>
        <w:spacing w:before="0" w:after="0"/>
        <w:ind w:firstLine="709"/>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 xml:space="preserve">РАЗДЕЛ </w:t>
      </w:r>
      <w:r w:rsidR="00FD00CC" w:rsidRPr="00FD00CC">
        <w:rPr>
          <w:rStyle w:val="pt-a0"/>
          <w:rFonts w:ascii="Liberation Serif" w:hAnsi="Liberation Serif" w:cs="Liberation Serif"/>
          <w:b/>
          <w:sz w:val="28"/>
          <w:szCs w:val="28"/>
        </w:rPr>
        <w:t>I.</w:t>
      </w:r>
      <w:r w:rsidR="00FD00CC">
        <w:rPr>
          <w:rStyle w:val="pt-a0"/>
          <w:rFonts w:ascii="Liberation Serif" w:hAnsi="Liberation Serif" w:cs="Liberation Serif"/>
          <w:b/>
          <w:sz w:val="28"/>
          <w:szCs w:val="28"/>
        </w:rPr>
        <w:t xml:space="preserve"> </w:t>
      </w:r>
      <w:r w:rsidR="002B3932">
        <w:rPr>
          <w:rStyle w:val="pt-a0"/>
          <w:rFonts w:ascii="Liberation Serif" w:hAnsi="Liberation Serif" w:cs="Liberation Serif"/>
          <w:b/>
          <w:sz w:val="28"/>
          <w:szCs w:val="28"/>
        </w:rPr>
        <w:t>Общие положения</w:t>
      </w:r>
    </w:p>
    <w:p w:rsidR="00FD00CC" w:rsidRDefault="00FD00CC" w:rsidP="00FD00CC">
      <w:pPr>
        <w:pStyle w:val="pt-a-000014"/>
        <w:spacing w:before="0" w:after="0"/>
        <w:ind w:firstLine="709"/>
      </w:pPr>
    </w:p>
    <w:p w:rsidR="004A6CCA" w:rsidRDefault="002B3932">
      <w:pPr>
        <w:pStyle w:val="pt-000002"/>
        <w:spacing w:before="0" w:after="0"/>
        <w:ind w:firstLine="709"/>
        <w:jc w:val="both"/>
      </w:pPr>
      <w:r>
        <w:rPr>
          <w:rStyle w:val="pt-000003"/>
          <w:rFonts w:ascii="Liberation Serif" w:hAnsi="Liberation Serif" w:cs="Liberation Serif"/>
          <w:sz w:val="28"/>
          <w:szCs w:val="28"/>
        </w:rPr>
        <w:t>1. </w:t>
      </w:r>
      <w:r>
        <w:rPr>
          <w:rStyle w:val="pt-a0-000004"/>
          <w:rFonts w:ascii="Liberation Serif" w:hAnsi="Liberation Serif" w:cs="Liberation Serif"/>
          <w:sz w:val="28"/>
          <w:szCs w:val="28"/>
        </w:rPr>
        <w:t>Настоящее Положение устанавливает порядок организации и осуществления муниципального лесного контроля.</w:t>
      </w:r>
    </w:p>
    <w:p w:rsidR="00297327" w:rsidRDefault="002B3932" w:rsidP="00297327">
      <w:pPr>
        <w:pStyle w:val="pt-000002"/>
        <w:spacing w:before="0" w:after="0"/>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2. </w:t>
      </w:r>
      <w:r>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297327" w:rsidRPr="00297327" w:rsidRDefault="00297327" w:rsidP="00297327">
      <w:pPr>
        <w:pStyle w:val="pt-000002"/>
        <w:spacing w:before="0" w:after="0"/>
        <w:ind w:firstLine="709"/>
        <w:jc w:val="both"/>
        <w:rPr>
          <w:rStyle w:val="pt-000003"/>
          <w:rFonts w:ascii="Liberation Serif" w:hAnsi="Liberation Serif" w:cs="Liberation Serif"/>
          <w:sz w:val="28"/>
          <w:szCs w:val="28"/>
        </w:rPr>
      </w:pPr>
      <w:r w:rsidRPr="005D66D5">
        <w:rPr>
          <w:rStyle w:val="pt-000003"/>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лесного контроля, размещается на официальном сайте городского округа Сухой Лог.</w:t>
      </w:r>
    </w:p>
    <w:p w:rsidR="004A6CCA" w:rsidRPr="00B716FF" w:rsidRDefault="002B3932">
      <w:pPr>
        <w:pStyle w:val="pt-000002"/>
        <w:spacing w:before="0" w:after="0"/>
        <w:ind w:firstLine="709"/>
        <w:jc w:val="both"/>
      </w:pPr>
      <w:r w:rsidRPr="00B716FF">
        <w:rPr>
          <w:rStyle w:val="pt-000003"/>
          <w:rFonts w:ascii="Liberation Serif" w:hAnsi="Liberation Serif" w:cs="Liberation Serif"/>
          <w:sz w:val="28"/>
          <w:szCs w:val="28"/>
        </w:rPr>
        <w:t>3. Контрольным органом, уполномоченными на осуществление муниципального</w:t>
      </w:r>
      <w:r w:rsidRPr="00B716FF">
        <w:rPr>
          <w:rStyle w:val="pt-a0-000004"/>
          <w:rFonts w:ascii="Liberation Serif" w:hAnsi="Liberation Serif" w:cs="Liberation Serif"/>
          <w:sz w:val="28"/>
          <w:szCs w:val="28"/>
        </w:rPr>
        <w:t xml:space="preserve"> лесного контроля в границах</w:t>
      </w:r>
      <w:r w:rsidR="000B4C8C" w:rsidRPr="00B716FF">
        <w:rPr>
          <w:rStyle w:val="pt-a0-000004"/>
          <w:rFonts w:ascii="Liberation Serif" w:hAnsi="Liberation Serif" w:cs="Liberation Serif"/>
          <w:sz w:val="28"/>
          <w:szCs w:val="28"/>
        </w:rPr>
        <w:t xml:space="preserve"> городского округа Сухой Лог</w:t>
      </w:r>
      <w:r w:rsidRPr="00B716FF">
        <w:rPr>
          <w:rStyle w:val="pt-a0-000004"/>
          <w:rFonts w:ascii="Liberation Serif" w:hAnsi="Liberation Serif" w:cs="Liberation Serif"/>
          <w:sz w:val="28"/>
          <w:szCs w:val="28"/>
        </w:rPr>
        <w:t xml:space="preserve">, является Администрация </w:t>
      </w:r>
      <w:r w:rsidR="000B4C8C" w:rsidRPr="00B716FF">
        <w:rPr>
          <w:rStyle w:val="pt-a0-000004"/>
          <w:rFonts w:ascii="Liberation Serif" w:hAnsi="Liberation Serif" w:cs="Liberation Serif"/>
          <w:sz w:val="28"/>
          <w:szCs w:val="28"/>
        </w:rPr>
        <w:t>городского округа Сухой Лог</w:t>
      </w:r>
      <w:r w:rsidR="00B716FF" w:rsidRPr="00B716FF">
        <w:rPr>
          <w:rStyle w:val="pt-a0-000004"/>
          <w:rFonts w:ascii="Liberation Serif" w:hAnsi="Liberation Serif" w:cs="Liberation Serif"/>
          <w:sz w:val="28"/>
          <w:szCs w:val="28"/>
        </w:rPr>
        <w:t xml:space="preserve"> (далее – </w:t>
      </w:r>
      <w:bookmarkStart w:id="2" w:name="_Hlk81307041"/>
      <w:r w:rsidR="00B716FF" w:rsidRPr="00B716FF">
        <w:rPr>
          <w:rStyle w:val="pt-a0-000004"/>
          <w:rFonts w:ascii="Liberation Serif" w:hAnsi="Liberation Serif" w:cs="Liberation Serif"/>
          <w:sz w:val="28"/>
          <w:szCs w:val="28"/>
        </w:rPr>
        <w:t>орган муниципального контроля</w:t>
      </w:r>
      <w:bookmarkEnd w:id="2"/>
      <w:r w:rsidR="00B716FF" w:rsidRPr="00B716FF">
        <w:rPr>
          <w:rStyle w:val="pt-a0-000004"/>
          <w:rFonts w:ascii="Liberation Serif" w:hAnsi="Liberation Serif" w:cs="Liberation Serif"/>
          <w:sz w:val="28"/>
          <w:szCs w:val="28"/>
        </w:rPr>
        <w:t>)</w:t>
      </w:r>
      <w:r w:rsidRPr="00B716FF">
        <w:rPr>
          <w:rStyle w:val="pt-a0-000004"/>
          <w:rFonts w:ascii="Liberation Serif" w:hAnsi="Liberation Serif" w:cs="Liberation Serif"/>
          <w:sz w:val="28"/>
          <w:szCs w:val="28"/>
        </w:rPr>
        <w:t xml:space="preserve">. </w:t>
      </w:r>
    </w:p>
    <w:p w:rsidR="00297327" w:rsidRPr="005D66D5" w:rsidRDefault="002B3932" w:rsidP="00297327">
      <w:pPr>
        <w:pStyle w:val="pt-000002"/>
        <w:spacing w:before="0" w:after="0"/>
        <w:ind w:firstLine="709"/>
        <w:jc w:val="both"/>
        <w:rPr>
          <w:rStyle w:val="pt-a0-000004"/>
          <w:rFonts w:ascii="Liberation Serif" w:hAnsi="Liberation Serif" w:cs="Liberation Serif"/>
          <w:sz w:val="28"/>
          <w:szCs w:val="28"/>
        </w:rPr>
      </w:pPr>
      <w:r w:rsidRPr="00EB0D85">
        <w:rPr>
          <w:rStyle w:val="pt-000003"/>
          <w:rFonts w:ascii="Liberation Serif" w:hAnsi="Liberation Serif" w:cs="Liberation Serif"/>
          <w:sz w:val="28"/>
          <w:szCs w:val="28"/>
        </w:rPr>
        <w:t>4. </w:t>
      </w:r>
      <w:r w:rsidRPr="00EB0D85">
        <w:rPr>
          <w:rStyle w:val="pt-a0-000004"/>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sidRPr="00EB0D85">
        <w:rPr>
          <w:rFonts w:ascii="Liberation Serif" w:hAnsi="Liberation Serif" w:cs="Liberation Serif"/>
          <w:sz w:val="28"/>
          <w:szCs w:val="28"/>
        </w:rPr>
        <w:t xml:space="preserve"> должностные лица Администрации </w:t>
      </w:r>
      <w:r w:rsidR="000B4C8C" w:rsidRPr="00EB0D85">
        <w:rPr>
          <w:rFonts w:ascii="Liberation Serif" w:hAnsi="Liberation Serif" w:cs="Liberation Serif"/>
          <w:sz w:val="28"/>
          <w:szCs w:val="28"/>
        </w:rPr>
        <w:t>городского округа Сухой Лог</w:t>
      </w:r>
      <w:r w:rsidR="00A45627">
        <w:rPr>
          <w:rFonts w:ascii="Liberation Serif" w:hAnsi="Liberation Serif" w:cs="Liberation Serif"/>
          <w:sz w:val="28"/>
          <w:szCs w:val="28"/>
        </w:rPr>
        <w:t xml:space="preserve"> (далее – </w:t>
      </w:r>
      <w:r w:rsidR="00A45627" w:rsidRPr="005D66D5">
        <w:rPr>
          <w:rFonts w:ascii="Liberation Serif" w:hAnsi="Liberation Serif" w:cs="Liberation Serif"/>
          <w:sz w:val="28"/>
          <w:szCs w:val="28"/>
        </w:rPr>
        <w:t>должностные лица)</w:t>
      </w:r>
      <w:r w:rsidR="000B4C8C" w:rsidRPr="005D66D5">
        <w:rPr>
          <w:rFonts w:ascii="Liberation Serif" w:hAnsi="Liberation Serif" w:cs="Liberation Serif"/>
          <w:sz w:val="28"/>
          <w:szCs w:val="28"/>
        </w:rPr>
        <w:t>.</w:t>
      </w:r>
      <w:r w:rsidRPr="005D66D5">
        <w:rPr>
          <w:rStyle w:val="pt-a0-000004"/>
          <w:rFonts w:ascii="Liberation Serif" w:hAnsi="Liberation Serif" w:cs="Liberation Serif"/>
          <w:sz w:val="28"/>
          <w:szCs w:val="28"/>
        </w:rPr>
        <w:t xml:space="preserve"> </w:t>
      </w:r>
    </w:p>
    <w:p w:rsidR="00297327" w:rsidRPr="00297327" w:rsidRDefault="00297327" w:rsidP="00297327">
      <w:pPr>
        <w:pStyle w:val="pt-000002"/>
        <w:spacing w:before="0" w:after="0"/>
        <w:ind w:firstLine="709"/>
        <w:jc w:val="both"/>
        <w:rPr>
          <w:rStyle w:val="pt-a0-000004"/>
          <w:rFonts w:ascii="Liberation Serif" w:hAnsi="Liberation Serif" w:cs="Liberation Serif"/>
          <w:sz w:val="28"/>
          <w:szCs w:val="28"/>
        </w:rPr>
      </w:pPr>
      <w:r w:rsidRPr="005D66D5">
        <w:rPr>
          <w:rStyle w:val="pt-a0-000004"/>
          <w:rFonts w:ascii="Liberation Serif" w:hAnsi="Liberation Serif" w:cs="Liberation Serif"/>
          <w:sz w:val="28"/>
          <w:szCs w:val="28"/>
        </w:rPr>
        <w:t xml:space="preserve">Контролируемыми лицами являются как организации, так и </w:t>
      </w:r>
      <w:r w:rsidR="005878E2" w:rsidRPr="005D66D5">
        <w:rPr>
          <w:rStyle w:val="pt-a0-000004"/>
          <w:rFonts w:ascii="Liberation Serif" w:hAnsi="Liberation Serif" w:cs="Liberation Serif"/>
          <w:sz w:val="28"/>
          <w:szCs w:val="28"/>
        </w:rPr>
        <w:t>граждане</w:t>
      </w:r>
      <w:r w:rsidR="005D66D5" w:rsidRPr="005D66D5">
        <w:rPr>
          <w:rStyle w:val="pt-a0-000004"/>
          <w:rFonts w:ascii="Liberation Serif" w:hAnsi="Liberation Serif" w:cs="Liberation Serif"/>
          <w:sz w:val="28"/>
          <w:szCs w:val="28"/>
        </w:rPr>
        <w:t xml:space="preserve"> </w:t>
      </w:r>
      <w:r w:rsidRPr="005D66D5">
        <w:rPr>
          <w:rStyle w:val="pt-a0-000004"/>
          <w:rFonts w:ascii="Liberation Serif" w:hAnsi="Liberation Serif" w:cs="Liberation Serif"/>
          <w:sz w:val="28"/>
          <w:szCs w:val="28"/>
        </w:rPr>
        <w:t>осуществляющие деятельность в сфере лесного хозяйства.</w:t>
      </w:r>
    </w:p>
    <w:p w:rsidR="004A6CCA" w:rsidRPr="00A45627" w:rsidRDefault="002B3932">
      <w:pPr>
        <w:autoSpaceDE w:val="0"/>
        <w:spacing w:after="0" w:line="240" w:lineRule="auto"/>
        <w:ind w:firstLine="708"/>
        <w:jc w:val="both"/>
      </w:pPr>
      <w:r w:rsidRPr="00A45627">
        <w:rPr>
          <w:rStyle w:val="pt-000003"/>
          <w:rFonts w:ascii="Liberation Serif" w:hAnsi="Liberation Serif" w:cs="Liberation Serif"/>
          <w:sz w:val="28"/>
          <w:szCs w:val="28"/>
        </w:rPr>
        <w:t>5. </w:t>
      </w:r>
      <w:r w:rsidRPr="00A45627">
        <w:rPr>
          <w:rStyle w:val="pt-a0-000004"/>
          <w:rFonts w:ascii="Liberation Serif" w:hAnsi="Liberation Serif" w:cs="Liberation Serif"/>
          <w:sz w:val="28"/>
          <w:szCs w:val="28"/>
        </w:rPr>
        <w:t xml:space="preserve"> </w:t>
      </w:r>
      <w:r w:rsidRPr="00A45627">
        <w:rPr>
          <w:rFonts w:ascii="Liberation Serif" w:hAnsi="Liberation Serif"/>
          <w:sz w:val="28"/>
          <w:szCs w:val="28"/>
          <w:shd w:val="clear" w:color="auto" w:fill="FFFFFF"/>
        </w:rPr>
        <w:t xml:space="preserve">Решение о проведении </w:t>
      </w:r>
      <w:r w:rsidRPr="00A45627">
        <w:rPr>
          <w:rFonts w:ascii="Liberation Serif" w:hAnsi="Liberation Serif"/>
          <w:sz w:val="28"/>
          <w:szCs w:val="28"/>
          <w:lang w:eastAsia="ru-RU"/>
        </w:rPr>
        <w:t>контрольных мероприятий</w:t>
      </w:r>
      <w:r w:rsidR="00A45627" w:rsidRPr="00A45627">
        <w:rPr>
          <w:rFonts w:ascii="Liberation Serif" w:hAnsi="Liberation Serif"/>
          <w:sz w:val="28"/>
          <w:szCs w:val="28"/>
          <w:lang w:eastAsia="ru-RU"/>
        </w:rPr>
        <w:t xml:space="preserve"> при осуществлении муниципального лесного контроля на территории городского округа Сухой Лог </w:t>
      </w:r>
      <w:r w:rsidRPr="00A45627">
        <w:rPr>
          <w:rFonts w:ascii="Liberation Serif" w:hAnsi="Liberation Serif"/>
          <w:sz w:val="28"/>
          <w:szCs w:val="28"/>
          <w:lang w:eastAsia="ru-RU"/>
        </w:rPr>
        <w:t xml:space="preserve">принимается </w:t>
      </w:r>
      <w:r w:rsidR="00A45627" w:rsidRPr="00A45627">
        <w:rPr>
          <w:rFonts w:ascii="Liberation Serif" w:hAnsi="Liberation Serif"/>
          <w:sz w:val="28"/>
          <w:szCs w:val="28"/>
          <w:lang w:eastAsia="ru-RU"/>
        </w:rPr>
        <w:t>Главой городского округа Сухой Лог.</w:t>
      </w:r>
      <w:r w:rsidRPr="00A45627">
        <w:rPr>
          <w:rFonts w:ascii="Liberation Serif" w:hAnsi="Liberation Serif"/>
          <w:sz w:val="28"/>
          <w:szCs w:val="28"/>
          <w:lang w:eastAsia="ru-RU"/>
        </w:rPr>
        <w:t xml:space="preserve"> </w:t>
      </w:r>
    </w:p>
    <w:p w:rsidR="00297327" w:rsidRDefault="002B3932" w:rsidP="00297327">
      <w:pPr>
        <w:autoSpaceDE w:val="0"/>
        <w:spacing w:after="0" w:line="240" w:lineRule="auto"/>
        <w:ind w:firstLine="708"/>
        <w:jc w:val="both"/>
        <w:rPr>
          <w:rStyle w:val="pt-a0-000004"/>
          <w:rFonts w:ascii="Liberation Serif" w:hAnsi="Liberation Serif" w:cs="Liberation Serif"/>
          <w:sz w:val="28"/>
          <w:szCs w:val="28"/>
        </w:rPr>
      </w:pPr>
      <w:r w:rsidRPr="00B716FF">
        <w:rPr>
          <w:rStyle w:val="pt-a0-000004"/>
          <w:rFonts w:ascii="Liberation Serif" w:hAnsi="Liberation Serif" w:cs="Liberation Serif"/>
          <w:sz w:val="28"/>
          <w:szCs w:val="28"/>
        </w:rPr>
        <w:t xml:space="preserve">6. Перечень нормативных правовых актов (их отдельных положений) </w:t>
      </w:r>
      <w:r w:rsidR="000B4C8C" w:rsidRPr="00B716FF">
        <w:rPr>
          <w:rStyle w:val="pt-a0-000004"/>
          <w:rFonts w:ascii="Liberation Serif" w:hAnsi="Liberation Serif" w:cs="Liberation Serif"/>
          <w:sz w:val="28"/>
          <w:szCs w:val="28"/>
        </w:rPr>
        <w:t>городского округа Сухой Лог</w:t>
      </w:r>
      <w:r w:rsidRPr="00B716FF">
        <w:rPr>
          <w:rStyle w:val="pt-a0-000004"/>
          <w:rFonts w:ascii="Liberation Serif" w:hAnsi="Liberation Serif" w:cs="Liberation Serif"/>
          <w:sz w:val="28"/>
          <w:szCs w:val="28"/>
        </w:rPr>
        <w:t>, содержащих обязательные требования, оценка соблюдения которых осуществляется в рамках муниципального лесного контроля, утверждается постановлением</w:t>
      </w:r>
      <w:r w:rsidR="000B4C8C" w:rsidRPr="00B716FF">
        <w:rPr>
          <w:rStyle w:val="pt-a0-000004"/>
          <w:rFonts w:ascii="Liberation Serif" w:hAnsi="Liberation Serif" w:cs="Liberation Serif"/>
          <w:sz w:val="28"/>
          <w:szCs w:val="28"/>
        </w:rPr>
        <w:t xml:space="preserve"> Главы городского округа Сухой Лог</w:t>
      </w:r>
      <w:r w:rsidR="00C46C7B" w:rsidRPr="00B716FF">
        <w:rPr>
          <w:rStyle w:val="pt-a0-000004"/>
          <w:rFonts w:ascii="Liberation Serif" w:hAnsi="Liberation Serif" w:cs="Liberation Serif"/>
          <w:sz w:val="28"/>
          <w:szCs w:val="28"/>
        </w:rPr>
        <w:t>,</w:t>
      </w:r>
      <w:r w:rsidRPr="00B716FF">
        <w:rPr>
          <w:rStyle w:val="pt-a0-000004"/>
          <w:rFonts w:ascii="Liberation Serif" w:hAnsi="Liberation Serif" w:cs="Liberation Serif"/>
          <w:sz w:val="28"/>
          <w:szCs w:val="28"/>
        </w:rPr>
        <w:t xml:space="preserve"> согласно компетенции.</w:t>
      </w:r>
    </w:p>
    <w:p w:rsidR="00297327" w:rsidRPr="00297327" w:rsidRDefault="00297327" w:rsidP="00297327">
      <w:pPr>
        <w:autoSpaceDE w:val="0"/>
        <w:spacing w:after="0" w:line="240" w:lineRule="auto"/>
        <w:ind w:firstLine="708"/>
        <w:jc w:val="both"/>
        <w:rPr>
          <w:rFonts w:ascii="Liberation Serif" w:hAnsi="Liberation Serif" w:cs="Liberation Serif"/>
          <w:sz w:val="28"/>
          <w:szCs w:val="28"/>
        </w:rPr>
      </w:pPr>
      <w:r w:rsidRPr="005878E2">
        <w:rPr>
          <w:rFonts w:ascii="Liberation Serif" w:hAnsi="Liberation Serif"/>
          <w:sz w:val="28"/>
          <w:szCs w:val="28"/>
          <w:lang w:eastAsia="ru-RU"/>
        </w:rPr>
        <w:lastRenderedPageBreak/>
        <w:t>Перечень и тексты нормативных правовых актов размещаются</w:t>
      </w:r>
      <w:r w:rsidRPr="005878E2">
        <w:rPr>
          <w:rFonts w:ascii="Liberation Serif" w:hAnsi="Liberation Serif" w:cs="Liberation Serif"/>
          <w:sz w:val="28"/>
          <w:szCs w:val="28"/>
        </w:rPr>
        <w:t xml:space="preserve"> </w:t>
      </w:r>
      <w:r w:rsidRPr="005878E2">
        <w:rPr>
          <w:rFonts w:ascii="Liberation Serif" w:hAnsi="Liberation Serif"/>
          <w:sz w:val="28"/>
          <w:szCs w:val="28"/>
          <w:lang w:eastAsia="ru-RU"/>
        </w:rPr>
        <w:t>поддерживаются в актуальном состоянии на официальном сайте органа муниципального контроля в сети «Интернет».</w:t>
      </w:r>
    </w:p>
    <w:p w:rsidR="004A6CCA" w:rsidRPr="00B716FF" w:rsidRDefault="002B3932">
      <w:pPr>
        <w:pStyle w:val="pt-000002"/>
        <w:spacing w:before="0" w:after="0"/>
        <w:ind w:firstLine="709"/>
        <w:jc w:val="both"/>
      </w:pPr>
      <w:r>
        <w:rPr>
          <w:rStyle w:val="pt-000003"/>
          <w:rFonts w:ascii="Liberation Serif" w:hAnsi="Liberation Serif" w:cs="Liberation Serif"/>
          <w:sz w:val="28"/>
          <w:szCs w:val="28"/>
        </w:rPr>
        <w:t>7. </w:t>
      </w:r>
      <w:r>
        <w:rPr>
          <w:rStyle w:val="pt-a0-000004"/>
          <w:rFonts w:ascii="Liberation Serif" w:hAnsi="Liberation Serif" w:cs="Liberation Serif"/>
          <w:sz w:val="28"/>
          <w:szCs w:val="28"/>
        </w:rPr>
        <w:t xml:space="preserve">Организация и </w:t>
      </w:r>
      <w:r w:rsidRPr="00B716FF">
        <w:rPr>
          <w:rStyle w:val="pt-a0-000004"/>
          <w:rFonts w:ascii="Liberation Serif" w:hAnsi="Liberation Serif" w:cs="Liberation Serif"/>
          <w:sz w:val="28"/>
          <w:szCs w:val="28"/>
        </w:rPr>
        <w:t>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4A6CCA" w:rsidRDefault="002B3932">
      <w:pPr>
        <w:pStyle w:val="pt-000002"/>
        <w:spacing w:before="0" w:after="0"/>
        <w:ind w:firstLine="709"/>
        <w:jc w:val="both"/>
      </w:pPr>
      <w:r w:rsidRPr="00B716FF">
        <w:rPr>
          <w:rStyle w:val="pt-a0-000004"/>
          <w:rFonts w:ascii="Liberation Serif" w:hAnsi="Liberation Serif" w:cs="Liberation Serif"/>
          <w:sz w:val="28"/>
          <w:szCs w:val="28"/>
        </w:rPr>
        <w:t>8. </w:t>
      </w:r>
      <w:r w:rsidRPr="00B716FF">
        <w:rPr>
          <w:rFonts w:ascii="Liberation Serif" w:hAnsi="Liberation Serif" w:cs="Arial"/>
          <w:color w:val="000000"/>
          <w:sz w:val="28"/>
          <w:szCs w:val="28"/>
        </w:rPr>
        <w:t xml:space="preserve">Осуществление муниципального лесного контроля финансируется за счет средств бюджета </w:t>
      </w:r>
      <w:r w:rsidR="00FD00CC" w:rsidRPr="00B716FF">
        <w:rPr>
          <w:rFonts w:ascii="Liberation Serif" w:hAnsi="Liberation Serif" w:cs="Arial"/>
          <w:color w:val="000000"/>
          <w:sz w:val="28"/>
          <w:szCs w:val="28"/>
        </w:rPr>
        <w:t>городского округа Сухой Лог</w:t>
      </w:r>
      <w:r w:rsidRPr="00B716FF">
        <w:rPr>
          <w:rFonts w:ascii="Liberation Serif" w:hAnsi="Liberation Serif" w:cs="Arial"/>
          <w:color w:val="000000"/>
          <w:sz w:val="28"/>
          <w:szCs w:val="28"/>
        </w:rPr>
        <w:t>.</w:t>
      </w:r>
    </w:p>
    <w:p w:rsidR="004A6CCA" w:rsidRDefault="002B3932">
      <w:pPr>
        <w:pStyle w:val="pt-000002"/>
        <w:spacing w:before="0" w:after="0"/>
        <w:ind w:firstLine="709"/>
        <w:jc w:val="both"/>
      </w:pPr>
      <w:r>
        <w:rPr>
          <w:rStyle w:val="pt-000003"/>
          <w:rFonts w:ascii="Liberation Serif" w:hAnsi="Liberation Serif" w:cs="Liberation Serif"/>
          <w:sz w:val="28"/>
          <w:szCs w:val="28"/>
        </w:rPr>
        <w:t>9. </w:t>
      </w:r>
      <w:r>
        <w:rPr>
          <w:rStyle w:val="pt-a0-000004"/>
          <w:rFonts w:ascii="Liberation Serif" w:hAnsi="Liberation Serif" w:cs="Liberation Serif"/>
          <w:sz w:val="28"/>
          <w:szCs w:val="28"/>
        </w:rPr>
        <w:t>Объектами муниципального лесного контроля являются (далее также – объекты контроля):</w:t>
      </w:r>
    </w:p>
    <w:p w:rsidR="004A6CCA" w:rsidRDefault="002B3932">
      <w:pPr>
        <w:pStyle w:val="pt-a3"/>
        <w:spacing w:before="0" w:after="0"/>
        <w:ind w:firstLine="709"/>
        <w:jc w:val="both"/>
      </w:pPr>
      <w:r>
        <w:rPr>
          <w:rStyle w:val="pt-a0-000004"/>
          <w:rFonts w:ascii="Liberation Serif" w:hAnsi="Liberation Serif" w:cs="Liberation Serif"/>
          <w:sz w:val="28"/>
          <w:szCs w:val="28"/>
        </w:rPr>
        <w:t>1) деятельность контролируемых лиц в сфере лесного хозяйства;</w:t>
      </w:r>
    </w:p>
    <w:p w:rsidR="004A6CCA" w:rsidRDefault="002B3932">
      <w:pPr>
        <w:autoSpaceDE w:val="0"/>
        <w:spacing w:after="0" w:line="240" w:lineRule="auto"/>
        <w:ind w:firstLine="708"/>
        <w:jc w:val="both"/>
      </w:pPr>
      <w:r>
        <w:rPr>
          <w:rStyle w:val="pt-a0-000004"/>
          <w:rFonts w:ascii="Liberation Serif" w:hAnsi="Liberation Serif" w:cs="Liberation Serif"/>
          <w:sz w:val="28"/>
          <w:szCs w:val="28"/>
        </w:rPr>
        <w:t>2)</w:t>
      </w:r>
      <w:r>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Pr>
          <w:rFonts w:ascii="Liberation Serif" w:hAnsi="Liberation Serif" w:cs="Liberation Serif"/>
          <w:sz w:val="28"/>
          <w:szCs w:val="28"/>
        </w:rPr>
        <w:t xml:space="preserve">лесных участках, находящихся в муниципальной собственности, </w:t>
      </w:r>
      <w:r>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Pr>
          <w:rStyle w:val="pt-a0-000004"/>
          <w:rFonts w:ascii="Liberation Serif" w:hAnsi="Liberation Serif" w:cs="Liberation Serif"/>
          <w:sz w:val="28"/>
          <w:szCs w:val="28"/>
        </w:rPr>
        <w:t>.</w:t>
      </w:r>
    </w:p>
    <w:p w:rsidR="004A6CCA" w:rsidRDefault="002B3932">
      <w:pPr>
        <w:pStyle w:val="pt-000017"/>
        <w:spacing w:before="0" w:after="0"/>
        <w:ind w:firstLine="709"/>
        <w:jc w:val="both"/>
      </w:pPr>
      <w:r>
        <w:rPr>
          <w:rStyle w:val="pt-000003"/>
          <w:rFonts w:ascii="Liberation Serif" w:hAnsi="Liberation Serif" w:cs="Liberation Serif"/>
          <w:sz w:val="28"/>
          <w:szCs w:val="28"/>
        </w:rPr>
        <w:t>10. </w:t>
      </w:r>
      <w:r>
        <w:rPr>
          <w:rStyle w:val="pt-a0-000004"/>
          <w:rFonts w:ascii="Liberation Serif" w:hAnsi="Liberation Serif" w:cs="Liberation Serif"/>
          <w:sz w:val="28"/>
          <w:szCs w:val="28"/>
        </w:rPr>
        <w:t xml:space="preserve">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w:t>
      </w:r>
      <w:r w:rsidR="00F50C09" w:rsidRPr="00F50C09">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F50C09">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 не позднее двух дней со дня поступления таких сведений.</w:t>
      </w:r>
    </w:p>
    <w:p w:rsidR="004A6CCA" w:rsidRDefault="002B3932">
      <w:pPr>
        <w:pStyle w:val="pt-consplusnormal-000012"/>
        <w:spacing w:before="0" w:after="0"/>
        <w:ind w:firstLine="709"/>
        <w:jc w:val="both"/>
      </w:pPr>
      <w:r>
        <w:rPr>
          <w:rStyle w:val="pt-a0-000004"/>
          <w:rFonts w:ascii="Liberation Serif"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4A6CCA" w:rsidRDefault="004A6CCA">
      <w:pPr>
        <w:pStyle w:val="pt-a-000021"/>
        <w:spacing w:before="0" w:after="0"/>
        <w:ind w:firstLine="709"/>
        <w:jc w:val="both"/>
      </w:pPr>
    </w:p>
    <w:p w:rsidR="004A6CCA" w:rsidRDefault="00214437" w:rsidP="00FD00CC">
      <w:pPr>
        <w:pStyle w:val="pt-a-000021"/>
        <w:spacing w:before="0" w:after="0"/>
        <w:ind w:firstLine="709"/>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 xml:space="preserve">РАЗДЕЛ </w:t>
      </w:r>
      <w:r w:rsidR="002B3932">
        <w:rPr>
          <w:rStyle w:val="pt-a0"/>
          <w:rFonts w:ascii="Liberation Serif" w:hAnsi="Liberation Serif" w:cs="Liberation Serif"/>
          <w:b/>
          <w:sz w:val="28"/>
          <w:szCs w:val="28"/>
        </w:rPr>
        <w:t xml:space="preserve">II. Управление рисками причинения вреда (ущерба) </w:t>
      </w:r>
      <w:r w:rsidR="002B3932">
        <w:rPr>
          <w:rStyle w:val="pt-a0-000022"/>
          <w:rFonts w:ascii="Liberation Serif" w:hAnsi="Liberation Serif" w:cs="Liberation Serif"/>
          <w:b/>
          <w:sz w:val="28"/>
          <w:szCs w:val="28"/>
          <w:cs/>
        </w:rPr>
        <w:t>‎</w:t>
      </w:r>
      <w:r w:rsidR="002B3932">
        <w:rPr>
          <w:rStyle w:val="pt-a0"/>
          <w:rFonts w:ascii="Liberation Serif" w:hAnsi="Liberation Serif" w:cs="Liberation Serif"/>
          <w:b/>
          <w:sz w:val="28"/>
          <w:szCs w:val="28"/>
        </w:rPr>
        <w:t xml:space="preserve">охраняемым законом ценностям при осуществлении </w:t>
      </w:r>
      <w:r w:rsidR="002B3932">
        <w:rPr>
          <w:rStyle w:val="pt-a0-000022"/>
          <w:rFonts w:ascii="Liberation Serif" w:hAnsi="Liberation Serif" w:cs="Liberation Serif"/>
          <w:b/>
          <w:sz w:val="28"/>
          <w:szCs w:val="28"/>
          <w:cs/>
        </w:rPr>
        <w:t>‎</w:t>
      </w:r>
      <w:r w:rsidR="002B3932">
        <w:rPr>
          <w:rStyle w:val="pt-a0"/>
          <w:rFonts w:ascii="Liberation Serif" w:hAnsi="Liberation Serif" w:cs="Liberation Serif"/>
          <w:b/>
          <w:sz w:val="28"/>
          <w:szCs w:val="28"/>
        </w:rPr>
        <w:t>муниципального лесного контроля</w:t>
      </w:r>
    </w:p>
    <w:p w:rsidR="00FD00CC" w:rsidRDefault="00FD00CC" w:rsidP="00FD00CC">
      <w:pPr>
        <w:pStyle w:val="pt-a-000021"/>
        <w:spacing w:before="0" w:after="0"/>
        <w:ind w:firstLine="709"/>
        <w:jc w:val="center"/>
      </w:pPr>
    </w:p>
    <w:p w:rsidR="004A6CCA" w:rsidRDefault="002B3932">
      <w:pPr>
        <w:pStyle w:val="pt-000002"/>
        <w:spacing w:before="0" w:after="0"/>
        <w:ind w:firstLine="709"/>
        <w:jc w:val="both"/>
      </w:pPr>
      <w:r>
        <w:rPr>
          <w:rStyle w:val="pt-000003"/>
          <w:rFonts w:ascii="Liberation Serif" w:hAnsi="Liberation Serif" w:cs="Liberation Serif"/>
          <w:sz w:val="28"/>
          <w:szCs w:val="28"/>
        </w:rPr>
        <w:t>11. </w:t>
      </w:r>
      <w:r>
        <w:rPr>
          <w:rStyle w:val="pt-a0-000004"/>
          <w:rFonts w:ascii="Liberation Serif" w:hAnsi="Liberation Serif" w:cs="Liberation Serif"/>
          <w:sz w:val="28"/>
          <w:szCs w:val="28"/>
        </w:rPr>
        <w:t>При осуществлении муниципального лесного контроля применяется система оценки и управления рисками.</w:t>
      </w:r>
    </w:p>
    <w:p w:rsidR="004A6CCA" w:rsidRPr="00BE1FEC" w:rsidRDefault="002B3932">
      <w:pPr>
        <w:pStyle w:val="pt-000002"/>
        <w:spacing w:before="0" w:after="0"/>
        <w:ind w:firstLine="709"/>
        <w:jc w:val="both"/>
      </w:pPr>
      <w:r w:rsidRPr="004E6C4F">
        <w:rPr>
          <w:rStyle w:val="pt-000003"/>
          <w:rFonts w:ascii="Liberation Serif" w:hAnsi="Liberation Serif" w:cs="Liberation Serif"/>
          <w:sz w:val="28"/>
          <w:szCs w:val="28"/>
        </w:rPr>
        <w:t>12. </w:t>
      </w:r>
      <w:r w:rsidR="00B716FF" w:rsidRPr="004E6C4F">
        <w:rPr>
          <w:rStyle w:val="pt-a0-000004"/>
          <w:rFonts w:ascii="Liberation Serif" w:hAnsi="Liberation Serif" w:cs="Liberation Serif"/>
          <w:sz w:val="28"/>
          <w:szCs w:val="28"/>
        </w:rPr>
        <w:t>Орган муниципального контроля</w:t>
      </w:r>
      <w:r w:rsidRPr="00B716FF">
        <w:rPr>
          <w:rStyle w:val="pt-a0-000004"/>
          <w:rFonts w:ascii="Liberation Serif" w:hAnsi="Liberation Serif" w:cs="Liberation Serif"/>
          <w:sz w:val="28"/>
          <w:szCs w:val="28"/>
        </w:rPr>
        <w:t xml:space="preserve"> при осуществлении муниципального лесного контроля относ</w:t>
      </w:r>
      <w:r w:rsidR="00BE1FEC" w:rsidRPr="00B716FF">
        <w:rPr>
          <w:rStyle w:val="pt-a0-000004"/>
          <w:rFonts w:ascii="Liberation Serif" w:hAnsi="Liberation Serif" w:cs="Liberation Serif"/>
          <w:sz w:val="28"/>
          <w:szCs w:val="28"/>
        </w:rPr>
        <w:t>ит</w:t>
      </w:r>
      <w:r w:rsidRPr="00B716FF">
        <w:rPr>
          <w:rStyle w:val="pt-a0-000004"/>
          <w:rFonts w:ascii="Liberation Serif" w:hAnsi="Liberation Serif" w:cs="Liberation Serif"/>
          <w:sz w:val="28"/>
          <w:szCs w:val="28"/>
        </w:rPr>
        <w:t xml:space="preserve"> поднадзорные объекты к одной из следующих категорий риска причинения вреда (ущерба) (далее – категории риска):</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значительный риск;</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умеренный риск;</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низкий риск.</w:t>
      </w:r>
    </w:p>
    <w:p w:rsidR="004A6CCA" w:rsidRDefault="002B3932">
      <w:pPr>
        <w:pStyle w:val="pt-000002"/>
        <w:spacing w:before="0" w:after="0"/>
        <w:ind w:firstLine="709"/>
        <w:jc w:val="both"/>
      </w:pPr>
      <w:r>
        <w:rPr>
          <w:rStyle w:val="pt-000003"/>
          <w:rFonts w:ascii="Liberation Serif" w:hAnsi="Liberation Serif" w:cs="Liberation Serif"/>
          <w:sz w:val="28"/>
          <w:szCs w:val="28"/>
        </w:rPr>
        <w:t>13. </w:t>
      </w:r>
      <w:r>
        <w:rPr>
          <w:rStyle w:val="pt-a0-000004"/>
          <w:rFonts w:ascii="Liberation Serif" w:hAnsi="Liberation Serif" w:cs="Liberation Serif"/>
          <w:sz w:val="28"/>
          <w:szCs w:val="28"/>
        </w:rPr>
        <w:t>Критериями отнесения объекта контроля к категории риска является:</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w:t>
      </w:r>
      <w:r>
        <w:rPr>
          <w:rStyle w:val="pt-a0-000004"/>
          <w:rFonts w:ascii="Liberation Serif" w:hAnsi="Liberation Serif" w:cs="Liberation Serif"/>
          <w:sz w:val="28"/>
          <w:szCs w:val="28"/>
        </w:rPr>
        <w:lastRenderedPageBreak/>
        <w:t>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для низкого риска – отсутствие обстоятельств, предусмотренных для значительного и умеренного риска.</w:t>
      </w:r>
    </w:p>
    <w:p w:rsidR="004A6CCA" w:rsidRPr="00A45627" w:rsidRDefault="002B3932">
      <w:pPr>
        <w:pStyle w:val="pt-a-000015"/>
        <w:spacing w:before="0" w:after="0"/>
        <w:ind w:firstLine="709"/>
        <w:jc w:val="both"/>
      </w:pPr>
      <w:r>
        <w:rPr>
          <w:rStyle w:val="pt-a0-000004"/>
          <w:rFonts w:ascii="Liberation Serif" w:hAnsi="Liberation Serif" w:cs="Liberation Serif"/>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w:t>
      </w:r>
      <w:r w:rsidRPr="00A45627">
        <w:rPr>
          <w:rStyle w:val="pt-a0-000004"/>
          <w:rFonts w:ascii="Liberation Serif" w:hAnsi="Liberation Serif" w:cs="Liberation Serif"/>
          <w:sz w:val="28"/>
          <w:szCs w:val="28"/>
        </w:rPr>
        <w:t>судебного постановления.</w:t>
      </w:r>
    </w:p>
    <w:p w:rsidR="004A6CCA" w:rsidRPr="00A45627" w:rsidRDefault="002B3932">
      <w:pPr>
        <w:pStyle w:val="pt-000002"/>
        <w:spacing w:before="0" w:after="0"/>
        <w:ind w:firstLine="709"/>
        <w:jc w:val="both"/>
      </w:pPr>
      <w:r w:rsidRPr="00A45627">
        <w:rPr>
          <w:rStyle w:val="pt-000003"/>
          <w:rFonts w:ascii="Liberation Serif" w:hAnsi="Liberation Serif" w:cs="Liberation Serif"/>
          <w:sz w:val="28"/>
          <w:szCs w:val="28"/>
        </w:rPr>
        <w:t>14. </w:t>
      </w:r>
      <w:r w:rsidRPr="00A45627">
        <w:rPr>
          <w:rStyle w:val="pt-a0-000004"/>
          <w:rFonts w:ascii="Liberation Serif" w:hAnsi="Liberation Serif" w:cs="Liberation Serif"/>
          <w:sz w:val="28"/>
          <w:szCs w:val="28"/>
        </w:rPr>
        <w:t xml:space="preserve">Отнесение объекта контроля к категории риска и изменение присвоенной категории риска осуществляется решением </w:t>
      </w:r>
      <w:r w:rsidR="00A45627" w:rsidRPr="00A45627">
        <w:rPr>
          <w:rStyle w:val="pt-a0-000004"/>
          <w:rFonts w:ascii="Liberation Serif" w:hAnsi="Liberation Serif" w:cs="Liberation Serif"/>
          <w:sz w:val="28"/>
          <w:szCs w:val="28"/>
        </w:rPr>
        <w:t>Главы городского округа Сухой Лог</w:t>
      </w:r>
      <w:r w:rsidRPr="00A45627">
        <w:rPr>
          <w:rStyle w:val="pt-a0-000004"/>
          <w:rFonts w:ascii="Liberation Serif" w:hAnsi="Liberation Serif" w:cs="Liberation Serif"/>
          <w:sz w:val="28"/>
          <w:szCs w:val="28"/>
        </w:rPr>
        <w:t xml:space="preserve"> по месту нахождения объекта контроля.</w:t>
      </w:r>
    </w:p>
    <w:p w:rsidR="004A6CCA" w:rsidRDefault="002B3932">
      <w:pPr>
        <w:pStyle w:val="pt-000002"/>
        <w:spacing w:before="0" w:after="0"/>
        <w:ind w:firstLine="709"/>
        <w:jc w:val="both"/>
      </w:pPr>
      <w:r>
        <w:rPr>
          <w:rStyle w:val="pt-000003"/>
          <w:rFonts w:ascii="Liberation Serif" w:hAnsi="Liberation Serif" w:cs="Liberation Serif"/>
          <w:sz w:val="28"/>
          <w:szCs w:val="28"/>
        </w:rPr>
        <w:t>15. </w:t>
      </w:r>
      <w:r>
        <w:rPr>
          <w:rStyle w:val="pt-a0-000004"/>
          <w:rFonts w:ascii="Liberation Serif"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4A6CCA" w:rsidRDefault="002B3932">
      <w:pPr>
        <w:pStyle w:val="pt-000002"/>
        <w:spacing w:before="0" w:after="0"/>
        <w:ind w:firstLine="709"/>
        <w:jc w:val="both"/>
      </w:pPr>
      <w:r>
        <w:rPr>
          <w:rStyle w:val="pt-000003"/>
          <w:rFonts w:ascii="Liberation Serif" w:hAnsi="Liberation Serif" w:cs="Liberation Serif"/>
          <w:sz w:val="28"/>
          <w:szCs w:val="28"/>
        </w:rPr>
        <w:t>16. </w:t>
      </w:r>
      <w:r>
        <w:rPr>
          <w:rStyle w:val="pt-a0-000004"/>
          <w:rFonts w:ascii="Liberation Serif"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4A6CCA" w:rsidRDefault="002B3932">
      <w:pPr>
        <w:pStyle w:val="pt-000002"/>
        <w:spacing w:before="0" w:after="0"/>
        <w:ind w:firstLine="709"/>
        <w:jc w:val="both"/>
      </w:pPr>
      <w:r>
        <w:rPr>
          <w:rStyle w:val="pt-000003"/>
          <w:rFonts w:ascii="Liberation Serif" w:hAnsi="Liberation Serif" w:cs="Liberation Serif"/>
          <w:sz w:val="28"/>
          <w:szCs w:val="28"/>
        </w:rPr>
        <w:t>17. </w:t>
      </w:r>
      <w:r>
        <w:rPr>
          <w:rStyle w:val="pt-a0-000004"/>
          <w:rFonts w:ascii="Liberation Serif" w:hAnsi="Liberation Serif" w:cs="Liberation Serif"/>
          <w:sz w:val="28"/>
          <w:szCs w:val="28"/>
        </w:rPr>
        <w:t>Контролируемое лицо вправе подать в орган муниципального контроля:</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запрос о присвоении ему категории риска;</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4A6CCA" w:rsidRDefault="002B3932">
      <w:pPr>
        <w:pStyle w:val="pt-000002"/>
        <w:spacing w:before="0" w:after="0"/>
        <w:ind w:firstLine="709"/>
        <w:jc w:val="both"/>
      </w:pPr>
      <w:r>
        <w:rPr>
          <w:rStyle w:val="pt-000003"/>
          <w:rFonts w:ascii="Liberation Serif" w:hAnsi="Liberation Serif" w:cs="Liberation Serif"/>
          <w:sz w:val="28"/>
          <w:szCs w:val="28"/>
        </w:rPr>
        <w:t>18. </w:t>
      </w:r>
      <w:r>
        <w:rPr>
          <w:rStyle w:val="pt-a0-000004"/>
          <w:rFonts w:ascii="Liberation Serif" w:hAnsi="Liberation Serif" w:cs="Liberation Serif"/>
          <w:sz w:val="28"/>
          <w:szCs w:val="28"/>
        </w:rPr>
        <w:t>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4A6CCA" w:rsidRDefault="002B3932">
      <w:pPr>
        <w:pStyle w:val="pt-000002"/>
        <w:spacing w:before="0" w:after="0"/>
        <w:ind w:firstLine="709"/>
        <w:jc w:val="both"/>
      </w:pPr>
      <w:r>
        <w:rPr>
          <w:rStyle w:val="pt-000003"/>
          <w:rFonts w:ascii="Liberation Serif" w:hAnsi="Liberation Serif" w:cs="Liberation Serif"/>
          <w:sz w:val="28"/>
          <w:szCs w:val="28"/>
        </w:rPr>
        <w:t>19. </w:t>
      </w:r>
      <w:r>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A6CCA" w:rsidRDefault="002B3932" w:rsidP="00EB0D85">
      <w:pPr>
        <w:pStyle w:val="pt-a-000015"/>
        <w:numPr>
          <w:ilvl w:val="0"/>
          <w:numId w:val="11"/>
        </w:numPr>
        <w:spacing w:before="0" w:after="0"/>
        <w:ind w:left="0" w:firstLine="709"/>
        <w:jc w:val="both"/>
      </w:pPr>
      <w:r>
        <w:rPr>
          <w:rStyle w:val="pt-a0-000004"/>
          <w:rFonts w:ascii="Liberation Serif" w:hAnsi="Liberation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4A6CCA" w:rsidRDefault="002B3932" w:rsidP="00EB0D85">
      <w:pPr>
        <w:pStyle w:val="pt-a-000015"/>
        <w:numPr>
          <w:ilvl w:val="0"/>
          <w:numId w:val="11"/>
        </w:numPr>
        <w:spacing w:before="0" w:after="0"/>
        <w:ind w:left="0" w:firstLine="709"/>
        <w:jc w:val="both"/>
      </w:pPr>
      <w:r>
        <w:rPr>
          <w:rStyle w:val="pt-a0-000004"/>
          <w:rFonts w:ascii="Liberation Serif" w:hAnsi="Liberation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31;</w:t>
      </w:r>
    </w:p>
    <w:p w:rsidR="004A6CCA" w:rsidRDefault="002B3932" w:rsidP="00EB0D85">
      <w:pPr>
        <w:pStyle w:val="pt-a-000015"/>
        <w:numPr>
          <w:ilvl w:val="0"/>
          <w:numId w:val="11"/>
        </w:numPr>
        <w:spacing w:before="0" w:after="0"/>
        <w:ind w:left="0" w:firstLine="709"/>
        <w:jc w:val="both"/>
      </w:pPr>
      <w:r>
        <w:rPr>
          <w:rStyle w:val="pt-a0-000004"/>
          <w:rFonts w:ascii="Liberation Serif" w:hAnsi="Liberation Serif" w:cs="Liberation Serif"/>
          <w:sz w:val="28"/>
          <w:szCs w:val="28"/>
        </w:rPr>
        <w:lastRenderedPageBreak/>
        <w:t>в отношении объектов контроля низкого риска плановые</w:t>
      </w:r>
      <w:r>
        <w:rPr>
          <w:rStyle w:val="pt-a0-000023"/>
          <w:rFonts w:ascii="Liberation Serif" w:hAnsi="Liberation Serif" w:cs="Liberation Serif"/>
          <w:sz w:val="28"/>
          <w:szCs w:val="28"/>
        </w:rPr>
        <w:t xml:space="preserve"> </w:t>
      </w:r>
      <w:r>
        <w:rPr>
          <w:rStyle w:val="pt-a0-000004"/>
          <w:rFonts w:ascii="Liberation Serif" w:hAnsi="Liberation Serif" w:cs="Liberation Serif"/>
          <w:sz w:val="28"/>
          <w:szCs w:val="28"/>
        </w:rPr>
        <w:t>контрольные мероприятия не проводятся.</w:t>
      </w:r>
    </w:p>
    <w:p w:rsidR="004A6CCA" w:rsidRDefault="002B3932">
      <w:pPr>
        <w:pStyle w:val="pt-a-000015"/>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214437" w:rsidRDefault="00214437">
      <w:pPr>
        <w:pStyle w:val="pt-a-000015"/>
        <w:spacing w:before="0" w:after="0"/>
        <w:ind w:firstLine="709"/>
        <w:jc w:val="both"/>
      </w:pPr>
    </w:p>
    <w:p w:rsidR="00EB0D85" w:rsidRDefault="00EB0D85">
      <w:pPr>
        <w:pStyle w:val="pt-a-000021"/>
        <w:spacing w:before="0" w:after="0"/>
        <w:ind w:firstLine="709"/>
        <w:jc w:val="center"/>
        <w:rPr>
          <w:rStyle w:val="pt-a0"/>
          <w:rFonts w:ascii="Liberation Serif" w:hAnsi="Liberation Serif" w:cs="Liberation Serif"/>
          <w:b/>
          <w:sz w:val="28"/>
          <w:szCs w:val="28"/>
        </w:rPr>
      </w:pPr>
    </w:p>
    <w:p w:rsidR="004A6CCA" w:rsidRDefault="00214437">
      <w:pPr>
        <w:pStyle w:val="pt-a-000021"/>
        <w:spacing w:before="0" w:after="0"/>
        <w:ind w:firstLine="709"/>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 xml:space="preserve">РАЗДЕЛ </w:t>
      </w:r>
      <w:r w:rsidR="002B3932">
        <w:rPr>
          <w:rStyle w:val="pt-a0"/>
          <w:rFonts w:ascii="Liberation Serif" w:hAnsi="Liberation Serif" w:cs="Liberation Serif"/>
          <w:b/>
          <w:sz w:val="28"/>
          <w:szCs w:val="28"/>
        </w:rPr>
        <w:t xml:space="preserve">III. Профилактика рисков причинения вреда (ущерба) </w:t>
      </w:r>
      <w:r w:rsidR="002B3932">
        <w:rPr>
          <w:rStyle w:val="pt-a0-000022"/>
          <w:rFonts w:ascii="Liberation Serif" w:hAnsi="Liberation Serif" w:cs="Liberation Serif"/>
          <w:b/>
          <w:sz w:val="28"/>
          <w:szCs w:val="28"/>
          <w:cs/>
        </w:rPr>
        <w:t>‎</w:t>
      </w:r>
      <w:r w:rsidR="002B3932">
        <w:rPr>
          <w:rStyle w:val="pt-a0"/>
          <w:rFonts w:ascii="Liberation Serif" w:hAnsi="Liberation Serif" w:cs="Liberation Serif"/>
          <w:b/>
          <w:sz w:val="28"/>
          <w:szCs w:val="28"/>
        </w:rPr>
        <w:t>охраняемым законом ценностям</w:t>
      </w:r>
    </w:p>
    <w:p w:rsidR="001D5888" w:rsidRDefault="001D5888">
      <w:pPr>
        <w:pStyle w:val="pt-a-000021"/>
        <w:spacing w:before="0" w:after="0"/>
        <w:ind w:firstLine="709"/>
        <w:jc w:val="center"/>
        <w:rPr>
          <w:rStyle w:val="pt-a0"/>
          <w:rFonts w:ascii="Liberation Serif" w:hAnsi="Liberation Serif" w:cs="Liberation Serif"/>
          <w:b/>
          <w:sz w:val="28"/>
          <w:szCs w:val="28"/>
        </w:rPr>
      </w:pPr>
    </w:p>
    <w:p w:rsidR="004A6CCA" w:rsidRDefault="002B3932">
      <w:pPr>
        <w:pStyle w:val="pt-000002"/>
        <w:spacing w:before="0" w:after="0"/>
        <w:ind w:firstLine="709"/>
        <w:jc w:val="both"/>
      </w:pPr>
      <w:r>
        <w:rPr>
          <w:rStyle w:val="pt-000003"/>
          <w:rFonts w:ascii="Liberation Serif" w:hAnsi="Liberation Serif" w:cs="Liberation Serif"/>
          <w:sz w:val="28"/>
          <w:szCs w:val="28"/>
        </w:rPr>
        <w:t>21. </w:t>
      </w:r>
      <w:r>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информирование;</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обобщение правоприменительной практики;</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объявление предостережения;</w:t>
      </w:r>
    </w:p>
    <w:p w:rsidR="004A6CCA" w:rsidRDefault="002B3932">
      <w:pPr>
        <w:pStyle w:val="pt-000005"/>
        <w:spacing w:before="0" w:after="0"/>
        <w:ind w:firstLine="709"/>
        <w:jc w:val="both"/>
      </w:pPr>
      <w:r>
        <w:rPr>
          <w:rStyle w:val="pt-000006"/>
          <w:rFonts w:ascii="Liberation Serif" w:hAnsi="Liberation Serif" w:cs="Liberation Serif"/>
          <w:sz w:val="28"/>
          <w:szCs w:val="28"/>
        </w:rPr>
        <w:t>4) </w:t>
      </w:r>
      <w:r>
        <w:rPr>
          <w:rStyle w:val="pt-a0-000004"/>
          <w:rFonts w:ascii="Liberation Serif" w:hAnsi="Liberation Serif" w:cs="Liberation Serif"/>
          <w:sz w:val="28"/>
          <w:szCs w:val="28"/>
        </w:rPr>
        <w:t>консультирование;</w:t>
      </w:r>
    </w:p>
    <w:p w:rsidR="004A6CCA" w:rsidRDefault="002B3932">
      <w:pPr>
        <w:pStyle w:val="pt-000005"/>
        <w:spacing w:before="0" w:after="0"/>
        <w:ind w:firstLine="709"/>
        <w:jc w:val="both"/>
      </w:pPr>
      <w:r>
        <w:rPr>
          <w:rStyle w:val="pt-000006"/>
          <w:rFonts w:ascii="Liberation Serif" w:hAnsi="Liberation Serif" w:cs="Liberation Serif"/>
          <w:sz w:val="28"/>
          <w:szCs w:val="28"/>
        </w:rPr>
        <w:t>5) </w:t>
      </w:r>
      <w:r>
        <w:rPr>
          <w:rStyle w:val="pt-a0-000004"/>
          <w:rFonts w:ascii="Liberation Serif" w:hAnsi="Liberation Serif" w:cs="Liberation Serif"/>
          <w:sz w:val="28"/>
          <w:szCs w:val="28"/>
        </w:rPr>
        <w:t>профилактический визит.</w:t>
      </w:r>
    </w:p>
    <w:p w:rsidR="004A6CCA" w:rsidRDefault="002B3932">
      <w:pPr>
        <w:pStyle w:val="pt-000002"/>
        <w:spacing w:before="0" w:after="0"/>
        <w:ind w:firstLine="709"/>
        <w:jc w:val="both"/>
      </w:pPr>
      <w:r w:rsidRPr="00B716FF">
        <w:rPr>
          <w:rStyle w:val="pt-000003"/>
          <w:rFonts w:ascii="Liberation Serif" w:hAnsi="Liberation Serif" w:cs="Liberation Serif"/>
          <w:sz w:val="28"/>
          <w:szCs w:val="28"/>
        </w:rPr>
        <w:t>22. </w:t>
      </w:r>
      <w:r w:rsidRPr="00B716FF">
        <w:rPr>
          <w:rStyle w:val="pt-a0-000004"/>
          <w:rFonts w:ascii="Liberation Serif" w:hAnsi="Liberation Serif" w:cs="Liberation Serif"/>
          <w:sz w:val="28"/>
          <w:szCs w:val="28"/>
        </w:rPr>
        <w:t>Информирование осуществляется посредством размещения соответствующих сведений на официальн</w:t>
      </w:r>
      <w:r w:rsidR="00C46C7B" w:rsidRPr="00B716FF">
        <w:rPr>
          <w:rStyle w:val="pt-a0-000004"/>
          <w:rFonts w:ascii="Liberation Serif" w:hAnsi="Liberation Serif" w:cs="Liberation Serif"/>
          <w:sz w:val="28"/>
          <w:szCs w:val="28"/>
        </w:rPr>
        <w:t>ом</w:t>
      </w:r>
      <w:r w:rsidRPr="00B716FF">
        <w:rPr>
          <w:rStyle w:val="pt-a0-000004"/>
          <w:rFonts w:ascii="Liberation Serif" w:hAnsi="Liberation Serif" w:cs="Liberation Serif"/>
          <w:sz w:val="28"/>
          <w:szCs w:val="28"/>
        </w:rPr>
        <w:t xml:space="preserve"> сайт</w:t>
      </w:r>
      <w:r w:rsidR="00C46C7B" w:rsidRPr="00B716FF">
        <w:rPr>
          <w:rStyle w:val="pt-a0-000004"/>
          <w:rFonts w:ascii="Liberation Serif" w:hAnsi="Liberation Serif" w:cs="Liberation Serif"/>
          <w:sz w:val="28"/>
          <w:szCs w:val="28"/>
        </w:rPr>
        <w:t>е</w:t>
      </w:r>
      <w:r w:rsidRPr="00B716FF">
        <w:rPr>
          <w:rStyle w:val="pt-a0-000004"/>
          <w:rFonts w:ascii="Liberation Serif" w:hAnsi="Liberation Serif" w:cs="Liberation Serif"/>
          <w:sz w:val="28"/>
          <w:szCs w:val="28"/>
        </w:rPr>
        <w:t xml:space="preserve"> </w:t>
      </w:r>
      <w:r w:rsidR="00CC3B8E" w:rsidRPr="00B716FF">
        <w:rPr>
          <w:rStyle w:val="pt-a0-000004"/>
          <w:rFonts w:ascii="Liberation Serif" w:hAnsi="Liberation Serif" w:cs="Liberation Serif"/>
          <w:sz w:val="28"/>
          <w:szCs w:val="28"/>
        </w:rPr>
        <w:t>городского округа Сухой Лог, в информационно-телекоммуникационной сети Интернет (http://www.goslog.ru)   (далее – официальный сайт)</w:t>
      </w:r>
      <w:r w:rsidRPr="00B716FF">
        <w:rPr>
          <w:rStyle w:val="pt-a0-000004"/>
          <w:rFonts w:ascii="Liberation Serif" w:hAnsi="Liberation Serif" w:cs="Liberation Serif"/>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A6CCA" w:rsidRPr="00A45627" w:rsidRDefault="002B3932">
      <w:pPr>
        <w:pStyle w:val="pt-000017"/>
        <w:spacing w:before="0" w:after="0"/>
        <w:ind w:firstLine="709"/>
        <w:jc w:val="both"/>
      </w:pPr>
      <w:r w:rsidRPr="00A45627">
        <w:rPr>
          <w:rStyle w:val="pt-000003"/>
          <w:rFonts w:ascii="Liberation Serif" w:hAnsi="Liberation Serif" w:cs="Liberation Serif"/>
          <w:sz w:val="28"/>
          <w:szCs w:val="28"/>
        </w:rPr>
        <w:t>23. </w:t>
      </w:r>
      <w:r w:rsidRPr="00A45627">
        <w:rPr>
          <w:rStyle w:val="pt-a0-000004"/>
          <w:rFonts w:ascii="Liberation Serif" w:hAnsi="Liberation Serif" w:cs="Liberation Serif"/>
          <w:sz w:val="28"/>
          <w:szCs w:val="28"/>
        </w:rPr>
        <w:t xml:space="preserve">Обобщение правоприменительной практики осуществляется посредством подготовки </w:t>
      </w:r>
      <w:r w:rsidR="000B70F8" w:rsidRPr="00A45627">
        <w:rPr>
          <w:rStyle w:val="pt-a0-000004"/>
          <w:rFonts w:ascii="Liberation Serif" w:hAnsi="Liberation Serif" w:cs="Liberation Serif"/>
          <w:sz w:val="28"/>
          <w:szCs w:val="28"/>
        </w:rPr>
        <w:t xml:space="preserve">органом муниципального контроля </w:t>
      </w:r>
      <w:r w:rsidRPr="00A45627">
        <w:rPr>
          <w:rStyle w:val="pt-a0-000004"/>
          <w:rFonts w:ascii="Liberation Serif" w:hAnsi="Liberation Serif" w:cs="Liberation Serif"/>
          <w:sz w:val="28"/>
          <w:szCs w:val="28"/>
        </w:rPr>
        <w:t>ежегодного доклада</w:t>
      </w:r>
      <w:r w:rsidRPr="00A45627">
        <w:rPr>
          <w:rFonts w:ascii="Liberation Serif" w:hAnsi="Liberation Serif" w:cs="Liberation Serif"/>
          <w:sz w:val="28"/>
          <w:szCs w:val="28"/>
        </w:rPr>
        <w:br/>
      </w:r>
      <w:r w:rsidRPr="00A45627">
        <w:rPr>
          <w:rStyle w:val="pt-a0-000007"/>
          <w:rFonts w:ascii="Liberation Serif" w:hAnsi="Liberation Serif" w:cs="Liberation Serif"/>
          <w:sz w:val="28"/>
          <w:szCs w:val="28"/>
          <w:cs/>
        </w:rPr>
        <w:t>‎</w:t>
      </w:r>
      <w:r w:rsidRPr="00A45627">
        <w:rPr>
          <w:rStyle w:val="pt-a0-000004"/>
          <w:rFonts w:ascii="Liberation Serif" w:hAnsi="Liberation Serif" w:cs="Liberation Serif"/>
          <w:sz w:val="28"/>
          <w:szCs w:val="28"/>
        </w:rPr>
        <w:t xml:space="preserve">(далее – доклад о правоприменительной практике), который утверждается </w:t>
      </w:r>
      <w:r w:rsidR="00A45627" w:rsidRPr="00A45627">
        <w:rPr>
          <w:rStyle w:val="pt-a0-000004"/>
          <w:rFonts w:ascii="Liberation Serif" w:hAnsi="Liberation Serif" w:cs="Liberation Serif"/>
          <w:sz w:val="28"/>
          <w:szCs w:val="28"/>
        </w:rPr>
        <w:t>постановлением Главы городского округа Сухой Лог и</w:t>
      </w:r>
      <w:r w:rsidRPr="00A45627">
        <w:rPr>
          <w:rStyle w:val="pt-a0-000004"/>
          <w:rFonts w:ascii="Liberation Serif" w:hAnsi="Liberation Serif" w:cs="Liberation Serif"/>
          <w:sz w:val="28"/>
          <w:szCs w:val="28"/>
        </w:rPr>
        <w:t xml:space="preserve"> ежегодно до 1 апреля года, следующего за отчетным, размещается на официальн</w:t>
      </w:r>
      <w:r w:rsidR="00A45627" w:rsidRPr="00A45627">
        <w:rPr>
          <w:rStyle w:val="pt-a0-000004"/>
          <w:rFonts w:ascii="Liberation Serif" w:hAnsi="Liberation Serif" w:cs="Liberation Serif"/>
          <w:sz w:val="28"/>
          <w:szCs w:val="28"/>
        </w:rPr>
        <w:t>ом</w:t>
      </w:r>
      <w:r w:rsidRPr="00A45627">
        <w:rPr>
          <w:rStyle w:val="pt-a0-000004"/>
          <w:rFonts w:ascii="Liberation Serif" w:hAnsi="Liberation Serif" w:cs="Liberation Serif"/>
          <w:sz w:val="28"/>
          <w:szCs w:val="28"/>
        </w:rPr>
        <w:t xml:space="preserve"> сайт</w:t>
      </w:r>
      <w:r w:rsidR="00A45627" w:rsidRPr="00A45627">
        <w:rPr>
          <w:rStyle w:val="pt-a0-000004"/>
          <w:rFonts w:ascii="Liberation Serif" w:hAnsi="Liberation Serif" w:cs="Liberation Serif"/>
          <w:sz w:val="28"/>
          <w:szCs w:val="28"/>
        </w:rPr>
        <w:t>е.</w:t>
      </w:r>
    </w:p>
    <w:p w:rsidR="004A6CCA" w:rsidRDefault="002B3932">
      <w:pPr>
        <w:pStyle w:val="pt-000017"/>
        <w:spacing w:before="0" w:after="0"/>
        <w:ind w:firstLine="709"/>
        <w:jc w:val="both"/>
      </w:pPr>
      <w:r>
        <w:rPr>
          <w:rStyle w:val="pt-000003"/>
          <w:rFonts w:ascii="Liberation Serif" w:hAnsi="Liberation Serif" w:cs="Liberation Serif"/>
          <w:sz w:val="28"/>
          <w:szCs w:val="28"/>
        </w:rPr>
        <w:t>24. </w:t>
      </w:r>
      <w:r>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4A6CCA" w:rsidRPr="000B70F8" w:rsidRDefault="002B3932">
      <w:pPr>
        <w:pStyle w:val="pt-consplusnormal-000024"/>
        <w:spacing w:before="0" w:after="0"/>
        <w:ind w:firstLine="709"/>
        <w:jc w:val="both"/>
      </w:pPr>
      <w:r w:rsidRPr="000B70F8">
        <w:rPr>
          <w:rStyle w:val="pt-a0-000004"/>
          <w:rFonts w:ascii="Liberation Serif" w:hAnsi="Liberation Serif" w:cs="Liberation Serif"/>
          <w:sz w:val="28"/>
          <w:szCs w:val="28"/>
        </w:rPr>
        <w:t xml:space="preserve">Учет предостережений осуществляется </w:t>
      </w:r>
      <w:r w:rsidR="000B70F8" w:rsidRPr="000B70F8">
        <w:rPr>
          <w:rStyle w:val="pt-a0-000004"/>
          <w:rFonts w:ascii="Liberation Serif" w:hAnsi="Liberation Serif" w:cs="Liberation Serif"/>
          <w:sz w:val="28"/>
          <w:szCs w:val="28"/>
        </w:rPr>
        <w:t xml:space="preserve">органом муниципального контроля </w:t>
      </w:r>
      <w:r w:rsidRPr="000B70F8">
        <w:rPr>
          <w:rStyle w:val="pt-a0-000004"/>
          <w:rFonts w:ascii="Liberation Serif" w:hAnsi="Liberation Serif" w:cs="Liberation Serif"/>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4A6CCA" w:rsidRDefault="002B3932">
      <w:pPr>
        <w:pStyle w:val="pt-000002"/>
        <w:spacing w:before="0" w:after="0"/>
        <w:ind w:firstLine="709"/>
        <w:jc w:val="both"/>
      </w:pPr>
      <w:r>
        <w:rPr>
          <w:rStyle w:val="pt-000003"/>
          <w:rFonts w:ascii="Liberation Serif" w:hAnsi="Liberation Serif" w:cs="Liberation Serif"/>
          <w:sz w:val="28"/>
          <w:szCs w:val="28"/>
        </w:rPr>
        <w:lastRenderedPageBreak/>
        <w:t>25. </w:t>
      </w:r>
      <w:r>
        <w:rPr>
          <w:rStyle w:val="pt-a0-000004"/>
          <w:rFonts w:ascii="Liberation Serif" w:hAnsi="Liberation Serif" w:cs="Liberation Serif"/>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4A6CCA" w:rsidRDefault="002B3932">
      <w:pPr>
        <w:pStyle w:val="pt-a-000018"/>
        <w:spacing w:before="0" w:after="0"/>
        <w:ind w:firstLine="709"/>
        <w:jc w:val="both"/>
      </w:pPr>
      <w:r>
        <w:rPr>
          <w:rStyle w:val="pt-a0-000004"/>
          <w:rFonts w:ascii="Liberation Serif" w:hAnsi="Liberation Serif" w:cs="Liberation Serif"/>
          <w:sz w:val="28"/>
          <w:szCs w:val="28"/>
        </w:rPr>
        <w:t>наименование уполномоченного органа, в который направляется возражение;</w:t>
      </w:r>
    </w:p>
    <w:p w:rsidR="004A6CCA" w:rsidRDefault="002B3932">
      <w:pPr>
        <w:pStyle w:val="pt-a-000018"/>
        <w:spacing w:before="0" w:after="0"/>
        <w:ind w:firstLine="709"/>
        <w:jc w:val="both"/>
      </w:pPr>
      <w:r>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A6CCA" w:rsidRDefault="002B3932">
      <w:pPr>
        <w:pStyle w:val="pt-a-000018"/>
        <w:spacing w:before="0" w:after="0"/>
        <w:ind w:firstLine="709"/>
        <w:jc w:val="both"/>
      </w:pPr>
      <w:r>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4A6CCA" w:rsidRDefault="002B3932">
      <w:pPr>
        <w:pStyle w:val="pt-a-000018"/>
        <w:spacing w:before="0" w:after="0"/>
        <w:ind w:firstLine="709"/>
        <w:jc w:val="both"/>
      </w:pPr>
      <w:r>
        <w:rPr>
          <w:rStyle w:val="pt-a0-000004"/>
          <w:rFonts w:ascii="Liberation Serif" w:hAnsi="Liberation Serif" w:cs="Liberation Serif"/>
          <w:sz w:val="28"/>
          <w:szCs w:val="28"/>
        </w:rPr>
        <w:t>дату и номер предостережения;</w:t>
      </w:r>
    </w:p>
    <w:p w:rsidR="004A6CCA" w:rsidRDefault="002B3932">
      <w:pPr>
        <w:pStyle w:val="pt-a-000018"/>
        <w:spacing w:before="0" w:after="0"/>
        <w:ind w:firstLine="709"/>
        <w:jc w:val="both"/>
      </w:pPr>
      <w:r>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4A6CCA" w:rsidRDefault="002B3932">
      <w:pPr>
        <w:pStyle w:val="pt-a-000018"/>
        <w:spacing w:before="0" w:after="0"/>
        <w:ind w:firstLine="709"/>
        <w:jc w:val="both"/>
      </w:pPr>
      <w:r>
        <w:rPr>
          <w:rStyle w:val="pt-a0-000004"/>
          <w:rFonts w:ascii="Liberation Serif" w:hAnsi="Liberation Serif" w:cs="Liberation Serif"/>
          <w:sz w:val="28"/>
          <w:szCs w:val="28"/>
        </w:rPr>
        <w:t>дату получения предостережения контролируемым лицом;</w:t>
      </w:r>
    </w:p>
    <w:p w:rsidR="004A6CCA" w:rsidRDefault="002B3932">
      <w:pPr>
        <w:pStyle w:val="pt-a-000018"/>
        <w:spacing w:before="0" w:after="0"/>
        <w:ind w:firstLine="709"/>
        <w:jc w:val="both"/>
      </w:pPr>
      <w:r>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A6CCA" w:rsidRDefault="002B3932">
      <w:pPr>
        <w:pStyle w:val="pt-a-000018"/>
        <w:spacing w:before="0" w:after="0"/>
        <w:ind w:firstLine="709"/>
        <w:jc w:val="both"/>
      </w:pPr>
      <w:r>
        <w:rPr>
          <w:rStyle w:val="pt-a0-000004"/>
          <w:rFonts w:ascii="Liberation Serif" w:hAnsi="Liberation Serif" w:cs="Liberation Serif"/>
          <w:sz w:val="28"/>
          <w:szCs w:val="28"/>
        </w:rPr>
        <w:t>личную подпись и дату.</w:t>
      </w:r>
    </w:p>
    <w:p w:rsidR="004A6CCA" w:rsidRDefault="002B3932">
      <w:pPr>
        <w:pStyle w:val="pt-consplusnormal-000012"/>
        <w:spacing w:before="0" w:after="0"/>
        <w:ind w:firstLine="709"/>
        <w:jc w:val="both"/>
      </w:pPr>
      <w:r>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A6CCA" w:rsidRDefault="002B3932">
      <w:pPr>
        <w:pStyle w:val="pt-000002"/>
        <w:spacing w:before="0" w:after="0"/>
        <w:ind w:firstLine="709"/>
        <w:jc w:val="both"/>
      </w:pPr>
      <w:r>
        <w:rPr>
          <w:rStyle w:val="pt-000003"/>
          <w:rFonts w:ascii="Liberation Serif" w:hAnsi="Liberation Serif" w:cs="Liberation Serif"/>
          <w:sz w:val="28"/>
          <w:szCs w:val="28"/>
        </w:rPr>
        <w:t>26. </w:t>
      </w:r>
      <w:r>
        <w:rPr>
          <w:rStyle w:val="pt-a0-000004"/>
          <w:rFonts w:ascii="Liberation Serif" w:hAnsi="Liberation Serif" w:cs="Liberation Serif"/>
          <w:sz w:val="28"/>
          <w:szCs w:val="28"/>
        </w:rPr>
        <w:t>Органы муниципального контроля в течение 30 календарных дней со дня регистрации возражения:</w:t>
      </w:r>
    </w:p>
    <w:p w:rsidR="004A6CCA" w:rsidRDefault="002B3932">
      <w:pPr>
        <w:pStyle w:val="pt-a-000018"/>
        <w:spacing w:before="0" w:after="0"/>
        <w:ind w:firstLine="709"/>
        <w:jc w:val="both"/>
      </w:pPr>
      <w:r>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A6CCA" w:rsidRDefault="002B3932">
      <w:pPr>
        <w:pStyle w:val="pt-a-000018"/>
        <w:spacing w:before="0" w:after="0"/>
        <w:ind w:firstLine="709"/>
        <w:jc w:val="both"/>
      </w:pPr>
      <w:r>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4A6CCA" w:rsidRDefault="002B3932">
      <w:pPr>
        <w:pStyle w:val="pt-a-000018"/>
        <w:spacing w:before="0" w:after="0"/>
        <w:ind w:firstLine="709"/>
        <w:jc w:val="both"/>
      </w:pPr>
      <w:r>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A6CCA" w:rsidRDefault="002B3932">
      <w:pPr>
        <w:pStyle w:val="pt-a-000018"/>
        <w:spacing w:before="0" w:after="0"/>
        <w:ind w:firstLine="709"/>
        <w:jc w:val="both"/>
      </w:pPr>
      <w:r>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4A6CCA" w:rsidRDefault="002B3932">
      <w:pPr>
        <w:pStyle w:val="pt-a-000015"/>
        <w:spacing w:before="0" w:after="0"/>
        <w:ind w:firstLine="709"/>
        <w:jc w:val="both"/>
      </w:pPr>
      <w:r>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rsidR="004A6CCA" w:rsidRDefault="002B3932">
      <w:pPr>
        <w:pStyle w:val="pt-000002"/>
        <w:spacing w:before="0" w:after="0"/>
        <w:ind w:firstLine="709"/>
        <w:jc w:val="both"/>
      </w:pPr>
      <w:r>
        <w:rPr>
          <w:rStyle w:val="pt-000003"/>
          <w:rFonts w:ascii="Liberation Serif" w:hAnsi="Liberation Serif" w:cs="Liberation Serif"/>
          <w:sz w:val="28"/>
          <w:szCs w:val="28"/>
        </w:rPr>
        <w:t>27. </w:t>
      </w:r>
      <w:r>
        <w:rPr>
          <w:rStyle w:val="pt-a0-000004"/>
          <w:rFonts w:ascii="Liberation Serif" w:hAnsi="Liberation Serif" w:cs="Liberation Serif"/>
          <w:sz w:val="28"/>
          <w:szCs w:val="28"/>
        </w:rPr>
        <w:t>По результатам рассмотрения возражения орган муниципального контроля принимает одно из следующих решений:</w:t>
      </w:r>
    </w:p>
    <w:p w:rsidR="004A6CCA" w:rsidRDefault="002B3932">
      <w:pPr>
        <w:pStyle w:val="pt-a-000015"/>
        <w:spacing w:before="0" w:after="0"/>
        <w:ind w:firstLine="709"/>
        <w:jc w:val="both"/>
      </w:pPr>
      <w:r>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4A6CCA" w:rsidRDefault="002B3932">
      <w:pPr>
        <w:pStyle w:val="pt-a-000015"/>
        <w:spacing w:before="0" w:after="0"/>
        <w:ind w:firstLine="709"/>
        <w:jc w:val="both"/>
      </w:pPr>
      <w:r>
        <w:rPr>
          <w:rStyle w:val="pt-a0-000004"/>
          <w:rFonts w:ascii="Liberation Serif" w:hAnsi="Liberation Serif" w:cs="Liberation Serif"/>
          <w:sz w:val="28"/>
          <w:szCs w:val="28"/>
        </w:rPr>
        <w:t>2) отказывает в удовлетворении возражения.</w:t>
      </w:r>
    </w:p>
    <w:p w:rsidR="004A6CCA" w:rsidRDefault="002B3932">
      <w:pPr>
        <w:pStyle w:val="pt-a-000015"/>
        <w:spacing w:before="0" w:after="0"/>
        <w:ind w:firstLine="709"/>
        <w:jc w:val="both"/>
      </w:pPr>
      <w:r>
        <w:rPr>
          <w:rStyle w:val="pt-a0-000004"/>
          <w:rFonts w:ascii="Liberation Serif" w:hAnsi="Liberation Serif" w:cs="Liberation Serif"/>
          <w:sz w:val="28"/>
          <w:szCs w:val="28"/>
        </w:rPr>
        <w:lastRenderedPageBreak/>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A6CCA" w:rsidRDefault="002B3932">
      <w:pPr>
        <w:pStyle w:val="pt-000002"/>
        <w:spacing w:before="0" w:after="0"/>
        <w:ind w:firstLine="709"/>
        <w:jc w:val="both"/>
      </w:pPr>
      <w:r>
        <w:rPr>
          <w:rStyle w:val="pt-000003"/>
          <w:rFonts w:ascii="Liberation Serif" w:hAnsi="Liberation Serif" w:cs="Liberation Serif"/>
          <w:sz w:val="28"/>
          <w:szCs w:val="28"/>
        </w:rPr>
        <w:t>28. </w:t>
      </w:r>
      <w:r>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rsidR="004A6CCA" w:rsidRDefault="002B3932">
      <w:pPr>
        <w:pStyle w:val="pt-a-000015"/>
        <w:spacing w:before="0" w:after="0"/>
        <w:ind w:firstLine="709"/>
        <w:jc w:val="both"/>
      </w:pPr>
      <w:r>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4A6CCA" w:rsidRDefault="002B3932">
      <w:pPr>
        <w:pStyle w:val="pt-a-000015"/>
        <w:spacing w:before="0" w:after="0"/>
        <w:ind w:firstLine="709"/>
        <w:jc w:val="both"/>
      </w:pPr>
      <w:r>
        <w:rPr>
          <w:rStyle w:val="pt-a0-000004"/>
          <w:rFonts w:ascii="Liberation Serif" w:hAnsi="Liberation Serif" w:cs="Liberation Serif"/>
          <w:sz w:val="28"/>
          <w:szCs w:val="28"/>
        </w:rPr>
        <w:t>Консультирование осуществляется без взимания платы.</w:t>
      </w:r>
    </w:p>
    <w:p w:rsidR="004A6CCA" w:rsidRDefault="002B3932">
      <w:pPr>
        <w:pStyle w:val="pt-a-000015"/>
        <w:spacing w:before="0" w:after="0"/>
        <w:ind w:firstLine="709"/>
        <w:jc w:val="both"/>
      </w:pPr>
      <w:r>
        <w:rPr>
          <w:rStyle w:val="pt-a0-000004"/>
          <w:rFonts w:ascii="Liberation Serif" w:hAnsi="Liberation Serif" w:cs="Liberation Serif"/>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Консультирование осуществляется по следующим вопросам:</w:t>
      </w:r>
    </w:p>
    <w:p w:rsidR="004A6CCA" w:rsidRDefault="002B3932" w:rsidP="00D33F1B">
      <w:pPr>
        <w:pStyle w:val="pt-consplusnormal-000012"/>
        <w:numPr>
          <w:ilvl w:val="0"/>
          <w:numId w:val="5"/>
        </w:numPr>
        <w:spacing w:before="0" w:after="0"/>
        <w:ind w:left="0" w:firstLine="709"/>
        <w:jc w:val="both"/>
      </w:pPr>
      <w:r>
        <w:rPr>
          <w:rStyle w:val="pt-a0-000004"/>
          <w:rFonts w:ascii="Liberation Serif"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4A6CCA" w:rsidRDefault="002B3932" w:rsidP="00D33F1B">
      <w:pPr>
        <w:pStyle w:val="pt-consplusnormal-000012"/>
        <w:numPr>
          <w:ilvl w:val="0"/>
          <w:numId w:val="5"/>
        </w:numPr>
        <w:spacing w:before="0" w:after="0"/>
        <w:ind w:left="0" w:firstLine="709"/>
        <w:jc w:val="both"/>
      </w:pPr>
      <w:r>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4A6CCA" w:rsidRDefault="002B3932" w:rsidP="00D33F1B">
      <w:pPr>
        <w:pStyle w:val="pt-consplusnormal-000012"/>
        <w:numPr>
          <w:ilvl w:val="0"/>
          <w:numId w:val="5"/>
        </w:numPr>
        <w:spacing w:before="0" w:after="0"/>
        <w:ind w:left="0" w:firstLine="709"/>
        <w:jc w:val="both"/>
      </w:pPr>
      <w:r>
        <w:rPr>
          <w:rStyle w:val="pt-a0-000004"/>
          <w:rFonts w:ascii="Liberation Serif" w:hAnsi="Liberation Serif" w:cs="Liberation Serif"/>
          <w:sz w:val="28"/>
          <w:szCs w:val="28"/>
        </w:rPr>
        <w:t>порядок обжалования решений уполномоченных органов, действий (бездействия) должностных лиц органа муниципального контроля.</w:t>
      </w:r>
    </w:p>
    <w:p w:rsidR="004A6CCA" w:rsidRDefault="002B3932">
      <w:pPr>
        <w:pStyle w:val="pt-consplusnormal-000012"/>
        <w:spacing w:before="0" w:after="0"/>
        <w:ind w:firstLine="709"/>
        <w:jc w:val="both"/>
      </w:pPr>
      <w:r>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Pr>
          <w:rStyle w:val="pt-a0-000019"/>
          <w:rFonts w:ascii="Liberation Serif" w:hAnsi="Liberation Serif" w:cs="Liberation Serif"/>
          <w:sz w:val="28"/>
          <w:szCs w:val="28"/>
        </w:rPr>
        <w:t>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уполномоченного органа</w:t>
      </w:r>
      <w:r>
        <w:rPr>
          <w:rStyle w:val="pt-a0-000004"/>
          <w:rFonts w:ascii="Liberation Serif" w:hAnsi="Liberation Serif" w:cs="Liberation Serif"/>
          <w:sz w:val="28"/>
          <w:szCs w:val="28"/>
        </w:rPr>
        <w:t>.</w:t>
      </w:r>
    </w:p>
    <w:p w:rsidR="004A6CCA" w:rsidRDefault="002B3932">
      <w:pPr>
        <w:pStyle w:val="pt-a-000015"/>
        <w:spacing w:before="0" w:after="0"/>
        <w:ind w:firstLine="709"/>
        <w:jc w:val="both"/>
      </w:pPr>
      <w:r>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Время консультирования при личном обращении составляет 10 минут.</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4A6CCA" w:rsidRDefault="002B3932">
      <w:pPr>
        <w:pStyle w:val="pt-a-000015"/>
        <w:spacing w:before="0" w:after="0"/>
        <w:ind w:firstLine="709"/>
        <w:jc w:val="both"/>
      </w:pPr>
      <w:r>
        <w:rPr>
          <w:rStyle w:val="pt-a0-000004"/>
          <w:rFonts w:ascii="Liberation Serif" w:hAnsi="Liberation Serif" w:cs="Liberation Serif"/>
          <w:sz w:val="28"/>
          <w:szCs w:val="28"/>
        </w:rPr>
        <w:lastRenderedPageBreak/>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4A6CCA" w:rsidRDefault="002B3932">
      <w:pPr>
        <w:pStyle w:val="pt-a-000015"/>
        <w:spacing w:before="0" w:after="0"/>
        <w:ind w:firstLine="709"/>
        <w:jc w:val="both"/>
      </w:pPr>
      <w:r>
        <w:rPr>
          <w:rStyle w:val="pt-a0-000004"/>
          <w:rFonts w:ascii="Liberation Serif" w:hAnsi="Liberation Serif" w:cs="Liberation Serif"/>
          <w:sz w:val="28"/>
          <w:szCs w:val="28"/>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ом</w:t>
      </w:r>
      <w:r w:rsidR="00F50C09" w:rsidRPr="00B716FF">
        <w:rPr>
          <w:rStyle w:val="pt-a0-000004"/>
          <w:rFonts w:ascii="Liberation Serif" w:hAnsi="Liberation Serif" w:cs="Liberation Serif"/>
          <w:sz w:val="28"/>
          <w:szCs w:val="28"/>
        </w:rPr>
        <w:t xml:space="preserve"> </w:t>
      </w:r>
      <w:r w:rsidR="00F50C09">
        <w:rPr>
          <w:rStyle w:val="pt-a0-000004"/>
          <w:rFonts w:ascii="Liberation Serif" w:hAnsi="Liberation Serif" w:cs="Liberation Serif"/>
          <w:sz w:val="28"/>
          <w:szCs w:val="28"/>
        </w:rPr>
        <w:br/>
      </w:r>
      <w:r w:rsidR="00F50C09" w:rsidRPr="00B716FF">
        <w:rPr>
          <w:rStyle w:val="pt-a0-000004"/>
          <w:rFonts w:ascii="Liberation Serif" w:hAnsi="Liberation Serif" w:cs="Liberation Serif"/>
          <w:sz w:val="28"/>
          <w:szCs w:val="28"/>
        </w:rPr>
        <w:t>№ 248-ФЗ</w:t>
      </w:r>
      <w:r w:rsidR="00F50C09">
        <w:rPr>
          <w:rStyle w:val="pt-a0-000004"/>
          <w:rFonts w:ascii="Liberation Serif" w:hAnsi="Liberation Serif" w:cs="Liberation Serif"/>
          <w:sz w:val="28"/>
          <w:szCs w:val="28"/>
        </w:rPr>
        <w:t>.</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4A6CCA" w:rsidRPr="000B70F8" w:rsidRDefault="002B3932">
      <w:pPr>
        <w:pStyle w:val="pt-consplusnormal-000024"/>
        <w:spacing w:before="0" w:after="0"/>
        <w:ind w:firstLine="709"/>
        <w:jc w:val="both"/>
      </w:pPr>
      <w:r w:rsidRPr="000B70F8">
        <w:rPr>
          <w:rStyle w:val="pt-a0-000004"/>
          <w:rFonts w:ascii="Liberation Serif" w:hAnsi="Liberation Serif" w:cs="Liberation Serif"/>
          <w:sz w:val="28"/>
          <w:szCs w:val="28"/>
        </w:rPr>
        <w:t xml:space="preserve">Учет консультирований осуществляется </w:t>
      </w:r>
      <w:r w:rsidR="000B70F8" w:rsidRPr="000B70F8">
        <w:rPr>
          <w:rStyle w:val="pt-a0-000004"/>
          <w:rFonts w:ascii="Liberation Serif" w:hAnsi="Liberation Serif" w:cs="Liberation Serif"/>
          <w:sz w:val="28"/>
          <w:szCs w:val="28"/>
        </w:rPr>
        <w:t xml:space="preserve">органом муниципального контроля </w:t>
      </w:r>
      <w:r w:rsidRPr="000B70F8">
        <w:rPr>
          <w:rStyle w:val="pt-a0-000004"/>
          <w:rFonts w:ascii="Liberation Serif" w:hAnsi="Liberation Serif" w:cs="Liberation Serif"/>
          <w:sz w:val="28"/>
          <w:szCs w:val="28"/>
        </w:rPr>
        <w:t>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4A6CCA" w:rsidRDefault="002B3932">
      <w:pPr>
        <w:pStyle w:val="pt-000017"/>
        <w:spacing w:before="0" w:after="0"/>
        <w:ind w:firstLine="709"/>
        <w:jc w:val="both"/>
      </w:pPr>
      <w:r>
        <w:rPr>
          <w:rStyle w:val="pt-000003"/>
          <w:rFonts w:ascii="Liberation Serif" w:hAnsi="Liberation Serif" w:cs="Liberation Serif"/>
          <w:sz w:val="28"/>
          <w:szCs w:val="28"/>
        </w:rPr>
        <w:t>29. </w:t>
      </w:r>
      <w:r>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F50C09" w:rsidRDefault="002B3932">
      <w:pPr>
        <w:pStyle w:val="pt-consplusnormal-000024"/>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 xml:space="preserve">Профилактический визит проводится в порядке и объеме, определенном статьей 52 </w:t>
      </w:r>
      <w:r w:rsidR="00F50C09" w:rsidRPr="00F50C09">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F50C09">
        <w:rPr>
          <w:rStyle w:val="pt-a0-000004"/>
          <w:rFonts w:ascii="Liberation Serif" w:hAnsi="Liberation Serif" w:cs="Liberation Serif"/>
          <w:sz w:val="28"/>
          <w:szCs w:val="28"/>
        </w:rPr>
        <w:t xml:space="preserve"> № 248-ФЗ</w:t>
      </w:r>
      <w:r w:rsidR="00F50C09">
        <w:rPr>
          <w:rStyle w:val="pt-a0-000004"/>
          <w:rFonts w:ascii="Liberation Serif" w:hAnsi="Liberation Serif" w:cs="Liberation Serif"/>
          <w:sz w:val="28"/>
          <w:szCs w:val="28"/>
        </w:rPr>
        <w:t>.</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50C09" w:rsidRDefault="002B3932">
      <w:pPr>
        <w:pStyle w:val="pt-consplusnormal-000024"/>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 xml:space="preserve">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sidR="00F50C09">
        <w:rPr>
          <w:rStyle w:val="pt-a0-000004"/>
          <w:rFonts w:ascii="Liberation Serif" w:hAnsi="Liberation Serif" w:cs="Liberation Serif"/>
          <w:sz w:val="28"/>
          <w:szCs w:val="28"/>
        </w:rPr>
        <w:t>.</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rsidR="004A6CCA" w:rsidRDefault="002B3932">
      <w:pPr>
        <w:pStyle w:val="pt-a-000015"/>
        <w:spacing w:before="0" w:after="0"/>
        <w:ind w:firstLine="709"/>
        <w:jc w:val="both"/>
      </w:pPr>
      <w:r>
        <w:rPr>
          <w:rStyle w:val="pt-a0-000004"/>
          <w:rFonts w:ascii="Liberation Serif" w:hAnsi="Liberation Serif" w:cs="Liberation Serif"/>
          <w:sz w:val="28"/>
          <w:szCs w:val="28"/>
        </w:rPr>
        <w:t>Обязательный профилактический визит проводится в отношении:</w:t>
      </w:r>
    </w:p>
    <w:p w:rsidR="004A6CCA" w:rsidRDefault="002B3932">
      <w:pPr>
        <w:pStyle w:val="pt-a-000018"/>
        <w:spacing w:before="0" w:after="0"/>
        <w:ind w:firstLine="709"/>
        <w:jc w:val="both"/>
      </w:pPr>
      <w:r>
        <w:rPr>
          <w:rStyle w:val="pt-a0-000004"/>
          <w:rFonts w:ascii="Liberation Serif" w:hAnsi="Liberation Serif" w:cs="Liberation Serif"/>
          <w:sz w:val="28"/>
          <w:szCs w:val="28"/>
        </w:rPr>
        <w:t>1) объектов контроля, отнесенных к категории значительного риска;</w:t>
      </w:r>
    </w:p>
    <w:p w:rsidR="004A6CCA" w:rsidRDefault="002B3932">
      <w:pPr>
        <w:pStyle w:val="pt-consplusnormal-000025"/>
        <w:spacing w:before="0" w:after="0"/>
        <w:ind w:firstLine="709"/>
        <w:jc w:val="both"/>
      </w:pPr>
      <w:r>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F50C09" w:rsidRDefault="002B3932">
      <w:pPr>
        <w:pStyle w:val="pt-consplusnormal-000024"/>
        <w:spacing w:before="0" w:after="0"/>
        <w:ind w:firstLine="709"/>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sidR="00F50C09">
        <w:rPr>
          <w:rStyle w:val="pt-a0-000004"/>
          <w:rFonts w:ascii="Liberation Serif" w:hAnsi="Liberation Serif" w:cs="Liberation Serif"/>
          <w:sz w:val="28"/>
          <w:szCs w:val="28"/>
        </w:rPr>
        <w:t>.</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lastRenderedPageBreak/>
        <w:t>Срок проведения профилактического визита (обязательного профилактического визита) не может превышать один рабочий день.</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A6CCA" w:rsidRDefault="004A6CCA">
      <w:pPr>
        <w:pStyle w:val="pt-consplusnormal-000024"/>
        <w:spacing w:before="0" w:after="0"/>
        <w:ind w:firstLine="709"/>
        <w:jc w:val="both"/>
        <w:rPr>
          <w:rFonts w:ascii="Liberation Serif" w:hAnsi="Liberation Serif" w:cs="Liberation Serif"/>
          <w:sz w:val="28"/>
          <w:szCs w:val="28"/>
        </w:rPr>
      </w:pPr>
    </w:p>
    <w:p w:rsidR="004A6CCA" w:rsidRDefault="00214437">
      <w:pPr>
        <w:pStyle w:val="pt-a-000021"/>
        <w:spacing w:before="0" w:after="0"/>
        <w:ind w:firstLine="709"/>
        <w:jc w:val="center"/>
        <w:rPr>
          <w:rStyle w:val="pt-a0"/>
          <w:rFonts w:ascii="Liberation Serif" w:hAnsi="Liberation Serif" w:cs="Liberation Serif"/>
          <w:b/>
          <w:sz w:val="28"/>
          <w:szCs w:val="28"/>
        </w:rPr>
      </w:pPr>
      <w:r>
        <w:rPr>
          <w:rStyle w:val="pt-a0"/>
          <w:rFonts w:ascii="Liberation Serif" w:hAnsi="Liberation Serif" w:cs="Liberation Serif"/>
          <w:b/>
          <w:sz w:val="28"/>
          <w:szCs w:val="28"/>
        </w:rPr>
        <w:t xml:space="preserve">РАЗДЕЛ </w:t>
      </w:r>
      <w:r w:rsidR="002B3932">
        <w:rPr>
          <w:rStyle w:val="pt-a0"/>
          <w:rFonts w:ascii="Liberation Serif" w:hAnsi="Liberation Serif" w:cs="Liberation Serif"/>
          <w:b/>
          <w:sz w:val="28"/>
          <w:szCs w:val="28"/>
        </w:rPr>
        <w:t>IV. Осуществление муниципального лесного контроля</w:t>
      </w:r>
    </w:p>
    <w:p w:rsidR="00E11C9A" w:rsidRDefault="00E11C9A">
      <w:pPr>
        <w:pStyle w:val="pt-a-000021"/>
        <w:spacing w:before="0" w:after="0"/>
        <w:ind w:firstLine="709"/>
        <w:jc w:val="center"/>
      </w:pPr>
    </w:p>
    <w:p w:rsidR="004A6CCA" w:rsidRPr="000B70F8" w:rsidRDefault="002B3932">
      <w:pPr>
        <w:pStyle w:val="pt-000002"/>
        <w:spacing w:before="0" w:after="0"/>
        <w:ind w:firstLine="709"/>
        <w:jc w:val="both"/>
      </w:pPr>
      <w:r w:rsidRPr="000B70F8">
        <w:rPr>
          <w:rStyle w:val="pt-000003"/>
          <w:rFonts w:ascii="Liberation Serif" w:hAnsi="Liberation Serif" w:cs="Liberation Serif"/>
          <w:sz w:val="28"/>
          <w:szCs w:val="28"/>
        </w:rPr>
        <w:t>30. </w:t>
      </w:r>
      <w:r w:rsidR="000B70F8" w:rsidRPr="000B70F8">
        <w:rPr>
          <w:rStyle w:val="pt-a0-000004"/>
          <w:rFonts w:ascii="Liberation Serif" w:hAnsi="Liberation Serif" w:cs="Liberation Serif"/>
          <w:sz w:val="28"/>
          <w:szCs w:val="28"/>
        </w:rPr>
        <w:t xml:space="preserve">Орган муниципального контроля </w:t>
      </w:r>
      <w:r w:rsidRPr="000B70F8">
        <w:rPr>
          <w:rStyle w:val="pt-a0-000004"/>
          <w:rFonts w:ascii="Liberation Serif" w:hAnsi="Liberation Serif" w:cs="Liberation Serif"/>
          <w:sz w:val="28"/>
          <w:szCs w:val="28"/>
        </w:rPr>
        <w:t>осуществля</w:t>
      </w:r>
      <w:r w:rsidR="000B70F8" w:rsidRPr="000B70F8">
        <w:rPr>
          <w:rStyle w:val="pt-a0-000004"/>
          <w:rFonts w:ascii="Liberation Serif" w:hAnsi="Liberation Serif" w:cs="Liberation Serif"/>
          <w:sz w:val="28"/>
          <w:szCs w:val="28"/>
        </w:rPr>
        <w:t>ет</w:t>
      </w:r>
      <w:r w:rsidRPr="000B70F8">
        <w:rPr>
          <w:rStyle w:val="pt-a0-000004"/>
          <w:rFonts w:ascii="Liberation Serif" w:hAnsi="Liberation Serif" w:cs="Liberation Serif"/>
          <w:sz w:val="28"/>
          <w:szCs w:val="28"/>
        </w:rPr>
        <w:t xml:space="preserve"> муниципальный лесной контроль посредством проведения:</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профилактических мероприятий;</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rsidR="004A6CCA" w:rsidRDefault="002B3932">
      <w:pPr>
        <w:pStyle w:val="pt-000002"/>
        <w:spacing w:before="0" w:after="0"/>
        <w:ind w:firstLine="709"/>
        <w:jc w:val="both"/>
      </w:pPr>
      <w:r>
        <w:rPr>
          <w:rStyle w:val="pt-000003"/>
          <w:rFonts w:ascii="Liberation Serif" w:hAnsi="Liberation Serif" w:cs="Liberation Serif"/>
          <w:sz w:val="28"/>
          <w:szCs w:val="28"/>
        </w:rPr>
        <w:t>31. </w:t>
      </w:r>
      <w:r>
        <w:rPr>
          <w:rStyle w:val="pt-a0-000004"/>
          <w:rFonts w:ascii="Liberation Serif" w:hAnsi="Liberation Serif" w:cs="Liberation Serif"/>
          <w:sz w:val="28"/>
          <w:szCs w:val="28"/>
        </w:rPr>
        <w:t>Контрольные мероприятия проводятся в плановой и внеплановой форме.</w:t>
      </w:r>
    </w:p>
    <w:p w:rsidR="004A6CCA" w:rsidRDefault="002B3932">
      <w:pPr>
        <w:pStyle w:val="pt-000002"/>
        <w:spacing w:before="0" w:after="0"/>
        <w:ind w:firstLine="709"/>
        <w:jc w:val="both"/>
      </w:pPr>
      <w:r>
        <w:rPr>
          <w:rStyle w:val="pt-000003"/>
          <w:rFonts w:ascii="Liberation Serif" w:hAnsi="Liberation Serif" w:cs="Liberation Serif"/>
          <w:sz w:val="28"/>
          <w:szCs w:val="28"/>
        </w:rPr>
        <w:t>32. </w:t>
      </w:r>
      <w:r>
        <w:rPr>
          <w:rStyle w:val="pt-a0-000004"/>
          <w:rFonts w:ascii="Liberation Serif" w:hAnsi="Liberation Serif" w:cs="Liberation Serif"/>
          <w:sz w:val="28"/>
          <w:szCs w:val="28"/>
        </w:rPr>
        <w:t>В плановой форме проводятся:</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инспекционный визит;</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рейдовый осмотр;</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документарная проверка;</w:t>
      </w:r>
    </w:p>
    <w:p w:rsidR="004A6CCA" w:rsidRDefault="002B3932">
      <w:pPr>
        <w:pStyle w:val="pt-000005"/>
        <w:spacing w:before="0" w:after="0"/>
        <w:ind w:firstLine="709"/>
        <w:jc w:val="both"/>
      </w:pPr>
      <w:r>
        <w:rPr>
          <w:rStyle w:val="pt-000006"/>
          <w:rFonts w:ascii="Liberation Serif" w:hAnsi="Liberation Serif" w:cs="Liberation Serif"/>
          <w:sz w:val="28"/>
          <w:szCs w:val="28"/>
        </w:rPr>
        <w:t>4) </w:t>
      </w:r>
      <w:r>
        <w:rPr>
          <w:rStyle w:val="pt-a0-000004"/>
          <w:rFonts w:ascii="Liberation Serif" w:hAnsi="Liberation Serif" w:cs="Liberation Serif"/>
          <w:sz w:val="28"/>
          <w:szCs w:val="28"/>
        </w:rPr>
        <w:t>выездная проверка.</w:t>
      </w:r>
    </w:p>
    <w:p w:rsidR="004A6CCA" w:rsidRDefault="002B3932">
      <w:pPr>
        <w:pStyle w:val="pt-000002"/>
        <w:spacing w:before="0" w:after="0"/>
        <w:ind w:firstLine="709"/>
        <w:jc w:val="both"/>
      </w:pPr>
      <w:r>
        <w:rPr>
          <w:rStyle w:val="pt-000003"/>
          <w:rFonts w:ascii="Liberation Serif" w:hAnsi="Liberation Serif" w:cs="Liberation Serif"/>
          <w:sz w:val="28"/>
          <w:szCs w:val="28"/>
        </w:rPr>
        <w:t>33. </w:t>
      </w:r>
      <w:r>
        <w:rPr>
          <w:rStyle w:val="pt-a0-000004"/>
          <w:rFonts w:ascii="Liberation Serif" w:hAnsi="Liberation Serif" w:cs="Liberation Serif"/>
          <w:sz w:val="28"/>
          <w:szCs w:val="28"/>
        </w:rPr>
        <w:t>Во внеплановой форме проводятся:</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инспекционный визит;</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рейдовый осмотр;</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выездная проверка;</w:t>
      </w:r>
    </w:p>
    <w:p w:rsidR="004A6CCA" w:rsidRDefault="002B3932">
      <w:pPr>
        <w:pStyle w:val="pt-000005"/>
        <w:spacing w:before="0" w:after="0"/>
        <w:ind w:firstLine="709"/>
        <w:jc w:val="both"/>
      </w:pPr>
      <w:r>
        <w:rPr>
          <w:rStyle w:val="pt-000006"/>
          <w:rFonts w:ascii="Liberation Serif" w:hAnsi="Liberation Serif" w:cs="Liberation Serif"/>
          <w:sz w:val="28"/>
          <w:szCs w:val="28"/>
        </w:rPr>
        <w:t>4) </w:t>
      </w:r>
      <w:r>
        <w:rPr>
          <w:rStyle w:val="pt-a0-000004"/>
          <w:rFonts w:ascii="Liberation Serif" w:hAnsi="Liberation Serif" w:cs="Liberation Serif"/>
          <w:sz w:val="28"/>
          <w:szCs w:val="28"/>
        </w:rPr>
        <w:t>наблюдение за соблюдением обязательных требований (мониторинг безопасности);</w:t>
      </w:r>
    </w:p>
    <w:p w:rsidR="004A6CCA" w:rsidRDefault="002B3932">
      <w:pPr>
        <w:pStyle w:val="pt-000005"/>
        <w:spacing w:before="0" w:after="0"/>
        <w:ind w:firstLine="709"/>
        <w:jc w:val="both"/>
      </w:pPr>
      <w:r>
        <w:rPr>
          <w:rStyle w:val="pt-000006"/>
          <w:rFonts w:ascii="Liberation Serif" w:hAnsi="Liberation Serif" w:cs="Liberation Serif"/>
          <w:sz w:val="28"/>
          <w:szCs w:val="28"/>
        </w:rPr>
        <w:t xml:space="preserve">5) </w:t>
      </w:r>
      <w:r>
        <w:rPr>
          <w:rStyle w:val="pt-a0-000004"/>
          <w:rFonts w:ascii="Liberation Serif" w:hAnsi="Liberation Serif" w:cs="Liberation Serif"/>
          <w:sz w:val="28"/>
          <w:szCs w:val="28"/>
        </w:rPr>
        <w:t>выездное обследование.</w:t>
      </w:r>
    </w:p>
    <w:p w:rsidR="004A6CCA" w:rsidRDefault="002B3932">
      <w:pPr>
        <w:pStyle w:val="pt-000002"/>
        <w:spacing w:before="0" w:after="0"/>
        <w:ind w:firstLine="709"/>
        <w:jc w:val="both"/>
      </w:pPr>
      <w:r>
        <w:rPr>
          <w:rStyle w:val="pt-000003"/>
          <w:rFonts w:ascii="Liberation Serif" w:hAnsi="Liberation Serif" w:cs="Liberation Serif"/>
          <w:sz w:val="28"/>
          <w:szCs w:val="28"/>
        </w:rPr>
        <w:t>34. </w:t>
      </w:r>
      <w:r>
        <w:rPr>
          <w:rStyle w:val="pt-a0-000004"/>
          <w:rFonts w:ascii="Liberation Serif" w:hAnsi="Liberation Serif" w:cs="Liberation Serif"/>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rsidR="004A6CCA" w:rsidRDefault="002B3932">
      <w:pPr>
        <w:pStyle w:val="pt-000002"/>
        <w:spacing w:before="0" w:after="0"/>
        <w:ind w:firstLine="709"/>
        <w:jc w:val="both"/>
      </w:pPr>
      <w:r>
        <w:rPr>
          <w:rStyle w:val="pt-000003"/>
          <w:rFonts w:ascii="Liberation Serif" w:hAnsi="Liberation Serif" w:cs="Liberation Serif"/>
          <w:sz w:val="28"/>
          <w:szCs w:val="28"/>
        </w:rPr>
        <w:t>35. </w:t>
      </w:r>
      <w:r>
        <w:rPr>
          <w:rStyle w:val="pt-a0-000004"/>
          <w:rFonts w:ascii="Liberation Serif" w:hAnsi="Liberation Serif" w:cs="Liberation Serif"/>
          <w:sz w:val="28"/>
          <w:szCs w:val="28"/>
        </w:rPr>
        <w:t>В план проведения плановых контрольных мероприятий включаются следующие виды плановых контрольных мероприятий:</w:t>
      </w:r>
    </w:p>
    <w:p w:rsidR="004A6CCA" w:rsidRDefault="002B3932">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hAnsi="Liberation Serif" w:cs="Liberation Serif"/>
          <w:sz w:val="28"/>
          <w:szCs w:val="28"/>
        </w:rPr>
        <w:t>документарная поверка;</w:t>
      </w:r>
    </w:p>
    <w:p w:rsidR="004A6CCA" w:rsidRDefault="002B3932">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hAnsi="Liberation Serif" w:cs="Liberation Serif"/>
          <w:sz w:val="28"/>
          <w:szCs w:val="28"/>
        </w:rPr>
        <w:t>выездная проверка;</w:t>
      </w:r>
    </w:p>
    <w:p w:rsidR="004A6CCA" w:rsidRDefault="002B3932">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hAnsi="Liberation Serif" w:cs="Liberation Serif"/>
          <w:sz w:val="28"/>
          <w:szCs w:val="28"/>
        </w:rPr>
        <w:t>инспекционный визит;</w:t>
      </w:r>
    </w:p>
    <w:p w:rsidR="004A6CCA" w:rsidRDefault="002B3932">
      <w:pPr>
        <w:pStyle w:val="pt-000005"/>
        <w:spacing w:before="0" w:after="0"/>
        <w:ind w:firstLine="709"/>
        <w:jc w:val="both"/>
      </w:pPr>
      <w:r>
        <w:rPr>
          <w:rStyle w:val="pt-000006"/>
          <w:rFonts w:ascii="Liberation Serif" w:hAnsi="Liberation Serif" w:cs="Liberation Serif"/>
          <w:sz w:val="28"/>
          <w:szCs w:val="28"/>
        </w:rPr>
        <w:t>4) </w:t>
      </w:r>
      <w:r>
        <w:rPr>
          <w:rStyle w:val="pt-a0-000004"/>
          <w:rFonts w:ascii="Liberation Serif" w:hAnsi="Liberation Serif" w:cs="Liberation Serif"/>
          <w:sz w:val="28"/>
          <w:szCs w:val="28"/>
        </w:rPr>
        <w:t>рейдовый осмотр.</w:t>
      </w:r>
    </w:p>
    <w:p w:rsidR="004A6CCA" w:rsidRDefault="002B3932">
      <w:pPr>
        <w:pStyle w:val="pt-000002"/>
        <w:spacing w:before="0" w:after="0"/>
        <w:ind w:firstLine="709"/>
        <w:jc w:val="both"/>
      </w:pPr>
      <w:r>
        <w:rPr>
          <w:rStyle w:val="pt-000003"/>
          <w:rFonts w:ascii="Liberation Serif" w:hAnsi="Liberation Serif" w:cs="Liberation Serif"/>
          <w:sz w:val="28"/>
          <w:szCs w:val="28"/>
        </w:rPr>
        <w:t>36. </w:t>
      </w:r>
      <w:r>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lastRenderedPageBreak/>
        <w:t>1) </w:t>
      </w:r>
      <w:r>
        <w:rPr>
          <w:rStyle w:val="pt-a0-000004"/>
          <w:rFonts w:ascii="Liberation Serif" w:hAnsi="Liberation Serif" w:cs="Liberation Serif"/>
          <w:sz w:val="28"/>
          <w:szCs w:val="28"/>
        </w:rPr>
        <w:t>инспекционный визит, в ходе которого могут совершаться следующие контрольные действия:</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осмотр;</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опрос;</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инструментальное обследование;</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получение письменных объяснений.</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Инспекционный визит проводится в порядке и объеме, определенном</w:t>
      </w:r>
      <w:r>
        <w:rPr>
          <w:rFonts w:ascii="Liberation Serif" w:hAnsi="Liberation Serif" w:cs="Liberation Serif"/>
          <w:sz w:val="28"/>
          <w:szCs w:val="28"/>
        </w:rPr>
        <w:br/>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 xml:space="preserve">статьей 70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2) </w:t>
      </w:r>
      <w:r>
        <w:rPr>
          <w:rStyle w:val="pt-a0-000004"/>
          <w:rFonts w:ascii="Liberation Serif" w:hAnsi="Liberation Serif" w:cs="Liberation Serif"/>
          <w:sz w:val="28"/>
          <w:szCs w:val="28"/>
        </w:rPr>
        <w:t>рейдовый осмотр, в ходе которого могут совершаться следующие контрольные действия:</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осмотр;</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досмотр;</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опрос;</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инструментальное обследование;</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получение письменных объяснений;</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истребование документов.</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Рейдовый осмотр проводится в порядке и объеме, определенном</w:t>
      </w:r>
      <w:r>
        <w:rPr>
          <w:rFonts w:ascii="Liberation Serif" w:hAnsi="Liberation Serif" w:cs="Liberation Serif"/>
          <w:sz w:val="28"/>
          <w:szCs w:val="28"/>
        </w:rPr>
        <w:br/>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 xml:space="preserve">статьей 71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3) </w:t>
      </w:r>
      <w:r>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действия:</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получение письменных объяснений;</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истребование документов.</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Документарная проверка проводится в порядке и объеме, определенном</w:t>
      </w:r>
      <w:r>
        <w:rPr>
          <w:rFonts w:ascii="Liberation Serif" w:hAnsi="Liberation Serif" w:cs="Liberation Serif"/>
          <w:sz w:val="28"/>
          <w:szCs w:val="28"/>
        </w:rPr>
        <w:br/>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 xml:space="preserve">статьей 72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4) </w:t>
      </w:r>
      <w:r>
        <w:rPr>
          <w:rStyle w:val="pt-a0-000004"/>
          <w:rFonts w:ascii="Liberation Serif" w:hAnsi="Liberation Serif" w:cs="Liberation Serif"/>
          <w:sz w:val="28"/>
          <w:szCs w:val="28"/>
        </w:rPr>
        <w:t>выездная проверка, в ходе которой могут совершаться следующие контрольные действия:</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осмотр;</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досмотр;</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опрос;</w:t>
      </w:r>
    </w:p>
    <w:p w:rsidR="004A6CCA" w:rsidRDefault="002B3932" w:rsidP="00CC7386">
      <w:pPr>
        <w:pStyle w:val="pt-a3"/>
        <w:spacing w:before="0" w:after="0"/>
        <w:ind w:left="709"/>
        <w:jc w:val="both"/>
      </w:pPr>
      <w:r>
        <w:rPr>
          <w:rStyle w:val="pt-a0-000004"/>
          <w:rFonts w:ascii="Liberation Serif" w:hAnsi="Liberation Serif" w:cs="Liberation Serif"/>
          <w:sz w:val="28"/>
          <w:szCs w:val="28"/>
        </w:rPr>
        <w:t>испытание;</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экспертиза;</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отбор проб (образцов);</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инструментальное обследование;</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получение письменных объяснений;</w:t>
      </w:r>
    </w:p>
    <w:p w:rsidR="004A6CCA" w:rsidRDefault="002B3932" w:rsidP="00CC7386">
      <w:pPr>
        <w:pStyle w:val="pt-consplusnormal-000025"/>
        <w:spacing w:before="0" w:after="0"/>
        <w:ind w:left="709"/>
        <w:jc w:val="both"/>
      </w:pPr>
      <w:r>
        <w:rPr>
          <w:rStyle w:val="pt-a0-000004"/>
          <w:rFonts w:ascii="Liberation Serif" w:hAnsi="Liberation Serif" w:cs="Liberation Serif"/>
          <w:sz w:val="28"/>
          <w:szCs w:val="28"/>
        </w:rPr>
        <w:t>истребование документов.</w:t>
      </w:r>
    </w:p>
    <w:p w:rsidR="004A6CCA" w:rsidRDefault="002B3932">
      <w:pPr>
        <w:pStyle w:val="pt-000017"/>
        <w:spacing w:before="0" w:after="0"/>
        <w:ind w:firstLine="709"/>
        <w:jc w:val="both"/>
      </w:pPr>
      <w:r>
        <w:rPr>
          <w:rStyle w:val="pt-000003"/>
          <w:rFonts w:ascii="Liberation Serif" w:hAnsi="Liberation Serif" w:cs="Liberation Serif"/>
          <w:sz w:val="28"/>
          <w:szCs w:val="28"/>
        </w:rPr>
        <w:t>37. </w:t>
      </w:r>
      <w:r>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CC7386">
        <w:rPr>
          <w:rFonts w:ascii="Liberation Serif" w:hAnsi="Liberation Serif" w:cs="Liberation Serif"/>
          <w:sz w:val="28"/>
          <w:szCs w:val="28"/>
        </w:rPr>
        <w:t xml:space="preserve"> </w:t>
      </w:r>
      <w:r>
        <w:rPr>
          <w:rStyle w:val="pt-a0-000004"/>
          <w:rFonts w:ascii="Liberation Serif" w:hAnsi="Liberation Serif" w:cs="Liberation Serif"/>
          <w:sz w:val="28"/>
          <w:szCs w:val="28"/>
        </w:rPr>
        <w:t xml:space="preserve">статьей 73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Срок проведения выездной проверки не может превышать десяти рабочих дней.</w:t>
      </w:r>
    </w:p>
    <w:p w:rsidR="004A6CCA" w:rsidRDefault="002B3932">
      <w:pPr>
        <w:pStyle w:val="pt-a-000027"/>
        <w:spacing w:before="0" w:after="0"/>
        <w:ind w:firstLine="709"/>
        <w:jc w:val="both"/>
      </w:pPr>
      <w:r>
        <w:rPr>
          <w:rStyle w:val="pt-a0-000004"/>
          <w:rFonts w:ascii="Liberation Serif" w:hAnsi="Liberation Serif" w:cs="Liberation Serif"/>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4A6CCA" w:rsidRDefault="002B3932">
      <w:pPr>
        <w:pStyle w:val="pt-a-000015"/>
        <w:spacing w:before="0" w:after="0"/>
        <w:ind w:firstLine="709"/>
        <w:jc w:val="both"/>
      </w:pPr>
      <w:r>
        <w:rPr>
          <w:rStyle w:val="pt-a0-000004"/>
          <w:rFonts w:ascii="Liberation Serif"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A6CCA" w:rsidRDefault="002B3932">
      <w:pPr>
        <w:pStyle w:val="pt-000017"/>
        <w:spacing w:before="0" w:after="0"/>
        <w:ind w:firstLine="709"/>
        <w:jc w:val="both"/>
      </w:pPr>
      <w:r>
        <w:rPr>
          <w:rStyle w:val="pt-000003"/>
          <w:rFonts w:ascii="Liberation Serif" w:hAnsi="Liberation Serif" w:cs="Liberation Serif"/>
          <w:sz w:val="28"/>
          <w:szCs w:val="28"/>
        </w:rPr>
        <w:t>38. </w:t>
      </w:r>
      <w:r>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мероприятия.</w:t>
      </w:r>
    </w:p>
    <w:p w:rsidR="004A6CCA" w:rsidRDefault="002B3932">
      <w:pPr>
        <w:pStyle w:val="pt-000017"/>
        <w:spacing w:before="0" w:after="0"/>
        <w:ind w:firstLine="709"/>
        <w:jc w:val="both"/>
      </w:pPr>
      <w:r>
        <w:rPr>
          <w:rStyle w:val="pt-000003"/>
          <w:rFonts w:ascii="Liberation Serif" w:hAnsi="Liberation Serif" w:cs="Liberation Serif"/>
          <w:sz w:val="28"/>
          <w:szCs w:val="28"/>
        </w:rPr>
        <w:t>39. </w:t>
      </w:r>
      <w:r>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4A6CCA" w:rsidRDefault="002B3932">
      <w:pPr>
        <w:pStyle w:val="pt-000002"/>
        <w:spacing w:before="0" w:after="0"/>
        <w:ind w:firstLine="709"/>
        <w:jc w:val="both"/>
      </w:pPr>
      <w:r>
        <w:rPr>
          <w:rStyle w:val="pt-000003"/>
          <w:rFonts w:ascii="Liberation Serif" w:hAnsi="Liberation Serif" w:cs="Liberation Serif"/>
          <w:sz w:val="28"/>
          <w:szCs w:val="28"/>
        </w:rPr>
        <w:t>40. </w:t>
      </w:r>
      <w:r>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1) </w:t>
      </w:r>
      <w:r>
        <w:rPr>
          <w:rStyle w:val="pt-a0-000004"/>
          <w:rFonts w:ascii="Liberation Serif" w:hAnsi="Liberation Serif" w:cs="Liberation Serif"/>
          <w:sz w:val="28"/>
          <w:szCs w:val="28"/>
        </w:rPr>
        <w:t>наблюдение за соблюдением обязательных требований.</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 xml:space="preserve">Наблюдение за соблюдением обязательных требований проводится в порядке и объеме, определенном статьей 74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2) </w:t>
      </w:r>
      <w:r>
        <w:rPr>
          <w:rStyle w:val="pt-a0-000004"/>
          <w:rFonts w:ascii="Liberation Serif" w:hAnsi="Liberation Serif" w:cs="Liberation Serif"/>
          <w:sz w:val="28"/>
          <w:szCs w:val="28"/>
        </w:rPr>
        <w:t>выездное обследование.</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 xml:space="preserve">Выездное обследование проводится в порядке и объеме, определенном статьей 75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000017"/>
        <w:spacing w:before="0" w:after="0"/>
        <w:ind w:firstLine="709"/>
        <w:jc w:val="both"/>
      </w:pPr>
      <w:r>
        <w:rPr>
          <w:rStyle w:val="pt-000003"/>
          <w:rFonts w:ascii="Liberation Serif" w:hAnsi="Liberation Serif" w:cs="Liberation Serif"/>
          <w:sz w:val="28"/>
          <w:szCs w:val="28"/>
        </w:rPr>
        <w:t>41. </w:t>
      </w:r>
      <w:r>
        <w:rPr>
          <w:rStyle w:val="pt-a0-000004"/>
          <w:rFonts w:ascii="Liberation Serif" w:hAnsi="Liberation Serif" w:cs="Liberation Serif"/>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a-000015"/>
        <w:spacing w:before="0" w:after="0"/>
        <w:ind w:firstLine="709"/>
        <w:jc w:val="both"/>
      </w:pPr>
      <w:r>
        <w:rPr>
          <w:rStyle w:val="pt-a0-000004"/>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1) </w:t>
      </w:r>
      <w:r>
        <w:rPr>
          <w:rStyle w:val="pt-a0-000004"/>
          <w:rFonts w:ascii="Liberation Serif" w:hAnsi="Liberation Serif" w:cs="Liberation Serif"/>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2) </w:t>
      </w:r>
      <w:r>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3) </w:t>
      </w:r>
      <w:r>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4) </w:t>
      </w:r>
      <w:r>
        <w:rPr>
          <w:rStyle w:val="pt-a0-000004"/>
          <w:rFonts w:ascii="Liberation Serif" w:hAnsi="Liberation Serif" w:cs="Liberation Serif"/>
          <w:sz w:val="28"/>
          <w:szCs w:val="28"/>
        </w:rPr>
        <w:t>истечение срока исполнения решения уполномоченного органа</w:t>
      </w:r>
      <w:r>
        <w:rPr>
          <w:rFonts w:ascii="Liberation Serif" w:hAnsi="Liberation Serif" w:cs="Liberation Serif"/>
          <w:sz w:val="28"/>
          <w:szCs w:val="28"/>
        </w:rPr>
        <w:br/>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 xml:space="preserve">об устранении выявленного нарушения обязательных требований - в случаях, установленных частью 1 статьи 95 </w:t>
      </w:r>
      <w:r w:rsidR="00F50C09" w:rsidRPr="00B716FF">
        <w:rPr>
          <w:rStyle w:val="pt-a0-000004"/>
          <w:rFonts w:ascii="Liberation Serif" w:hAnsi="Liberation Serif" w:cs="Liberation Serif"/>
          <w:sz w:val="28"/>
          <w:szCs w:val="28"/>
        </w:rPr>
        <w:t>Закон</w:t>
      </w:r>
      <w:r w:rsidR="00F50C09">
        <w:rPr>
          <w:rStyle w:val="pt-a0-000004"/>
          <w:rFonts w:ascii="Liberation Serif" w:hAnsi="Liberation Serif" w:cs="Liberation Serif"/>
          <w:sz w:val="28"/>
          <w:szCs w:val="28"/>
        </w:rPr>
        <w:t>а</w:t>
      </w:r>
      <w:r w:rsidR="00F50C09" w:rsidRPr="00B716FF">
        <w:rPr>
          <w:rStyle w:val="pt-a0-000004"/>
          <w:rFonts w:ascii="Liberation Serif" w:hAnsi="Liberation Serif" w:cs="Liberation Serif"/>
          <w:sz w:val="28"/>
          <w:szCs w:val="28"/>
        </w:rPr>
        <w:t xml:space="preserve"> № 248-ФЗ</w:t>
      </w:r>
      <w:r>
        <w:rPr>
          <w:rStyle w:val="pt-a0-000004"/>
          <w:rFonts w:ascii="Liberation Serif" w:hAnsi="Liberation Serif" w:cs="Liberation Serif"/>
          <w:sz w:val="28"/>
          <w:szCs w:val="28"/>
        </w:rPr>
        <w:t>;</w:t>
      </w:r>
    </w:p>
    <w:p w:rsidR="004A6CCA" w:rsidRDefault="002B3932">
      <w:pPr>
        <w:pStyle w:val="pt-consplusnormal-000025"/>
        <w:spacing w:before="0" w:after="0"/>
        <w:ind w:firstLine="709"/>
        <w:jc w:val="both"/>
      </w:pPr>
      <w:r>
        <w:rPr>
          <w:rStyle w:val="pt-a0-000026"/>
          <w:rFonts w:ascii="Liberation Serif" w:hAnsi="Liberation Serif" w:cs="Liberation Serif"/>
          <w:sz w:val="28"/>
          <w:szCs w:val="28"/>
        </w:rPr>
        <w:t>5) </w:t>
      </w:r>
      <w:r>
        <w:rPr>
          <w:rStyle w:val="pt-a0-000004"/>
          <w:rFonts w:ascii="Liberation Serif" w:hAnsi="Liberation Serif" w:cs="Liberation Serif"/>
          <w:sz w:val="28"/>
          <w:szCs w:val="28"/>
        </w:rPr>
        <w:t>наступление сроков проведения контрольных мероприятий, включенных в план проведения контрольных мероприятий.</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4A6CCA" w:rsidRDefault="002B3932">
      <w:pPr>
        <w:pStyle w:val="pt-000017"/>
        <w:spacing w:before="0" w:after="0"/>
        <w:ind w:firstLine="709"/>
        <w:jc w:val="both"/>
      </w:pPr>
      <w:r>
        <w:rPr>
          <w:rStyle w:val="pt-000003"/>
          <w:rFonts w:ascii="Liberation Serif" w:hAnsi="Liberation Serif" w:cs="Liberation Serif"/>
          <w:sz w:val="28"/>
          <w:szCs w:val="28"/>
        </w:rPr>
        <w:t xml:space="preserve">42. Должностные лица органа муниципального контроля </w:t>
      </w:r>
      <w:r>
        <w:rPr>
          <w:rStyle w:val="pt-a0-000004"/>
          <w:rFonts w:ascii="Liberation Serif" w:hAnsi="Liberation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4A6CCA" w:rsidRDefault="002B3932">
      <w:pPr>
        <w:pStyle w:val="pt-consplusnormal-000024"/>
        <w:spacing w:before="0" w:after="0"/>
        <w:ind w:firstLine="709"/>
        <w:jc w:val="both"/>
      </w:pPr>
      <w:r>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4A6CCA" w:rsidRDefault="002B3932">
      <w:pPr>
        <w:pStyle w:val="pt-000017"/>
        <w:spacing w:before="0" w:after="0"/>
        <w:ind w:firstLine="709"/>
        <w:jc w:val="both"/>
      </w:pPr>
      <w:r>
        <w:rPr>
          <w:rStyle w:val="pt-000003"/>
          <w:rFonts w:ascii="Liberation Serif" w:hAnsi="Liberation Serif" w:cs="Liberation Serif"/>
          <w:sz w:val="28"/>
          <w:szCs w:val="28"/>
        </w:rPr>
        <w:t>43. </w:t>
      </w:r>
      <w:r>
        <w:rPr>
          <w:rStyle w:val="pt-a0-000004"/>
          <w:rFonts w:ascii="Liberation Serif" w:hAnsi="Liberation Serif" w:cs="Liberation Serif"/>
          <w:sz w:val="28"/>
          <w:szCs w:val="28"/>
        </w:rPr>
        <w:t>Если в ходе контрольных</w:t>
      </w:r>
      <w:r w:rsidR="00CC7386">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rsidR="004A6CCA" w:rsidRDefault="004A6CCA">
      <w:pPr>
        <w:pStyle w:val="pt-000017"/>
        <w:spacing w:before="0" w:after="0"/>
        <w:ind w:firstLine="709"/>
        <w:jc w:val="both"/>
      </w:pPr>
    </w:p>
    <w:p w:rsidR="004A6CCA" w:rsidRDefault="00214437">
      <w:pPr>
        <w:pStyle w:val="pt-000017"/>
        <w:spacing w:before="0" w:after="0"/>
        <w:ind w:firstLine="709"/>
        <w:jc w:val="center"/>
        <w:rPr>
          <w:rStyle w:val="pt-a0-000004"/>
          <w:rFonts w:ascii="Liberation Serif" w:hAnsi="Liberation Serif" w:cs="Liberation Serif"/>
          <w:b/>
          <w:bCs/>
          <w:sz w:val="28"/>
          <w:szCs w:val="28"/>
        </w:rPr>
      </w:pPr>
      <w:r>
        <w:rPr>
          <w:rStyle w:val="pt-a0-000004"/>
          <w:rFonts w:ascii="Liberation Serif" w:hAnsi="Liberation Serif" w:cs="Liberation Serif"/>
          <w:b/>
          <w:bCs/>
          <w:sz w:val="28"/>
          <w:szCs w:val="28"/>
        </w:rPr>
        <w:t xml:space="preserve">РАЗДЕЛ </w:t>
      </w:r>
      <w:r w:rsidR="002B3932">
        <w:rPr>
          <w:rStyle w:val="pt-a0-000004"/>
          <w:rFonts w:ascii="Liberation Serif" w:hAnsi="Liberation Serif" w:cs="Liberation Serif"/>
          <w:b/>
          <w:bCs/>
          <w:sz w:val="28"/>
          <w:szCs w:val="28"/>
        </w:rPr>
        <w:t>V. Результаты контрольного мероприятия</w:t>
      </w:r>
    </w:p>
    <w:p w:rsidR="00CF4920" w:rsidRDefault="00CF4920">
      <w:pPr>
        <w:pStyle w:val="pt-000017"/>
        <w:spacing w:before="0" w:after="0"/>
        <w:ind w:firstLine="709"/>
        <w:jc w:val="center"/>
      </w:pPr>
    </w:p>
    <w:p w:rsidR="004A6CCA" w:rsidRDefault="002B3932">
      <w:pPr>
        <w:pStyle w:val="pt-000017"/>
        <w:spacing w:before="0" w:after="0"/>
        <w:ind w:firstLine="709"/>
        <w:jc w:val="both"/>
      </w:pPr>
      <w:r>
        <w:rPr>
          <w:rStyle w:val="pt-a0-000004"/>
          <w:rFonts w:ascii="Liberation Serif" w:hAnsi="Liberation Serif" w:cs="Liberation Serif"/>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A6CCA" w:rsidRDefault="002B3932">
      <w:pPr>
        <w:pStyle w:val="pt-000017"/>
        <w:spacing w:before="0" w:after="0"/>
        <w:ind w:firstLine="709"/>
        <w:jc w:val="both"/>
      </w:pPr>
      <w:r>
        <w:rPr>
          <w:rStyle w:val="pt-a0-000004"/>
          <w:rFonts w:ascii="Liberation Serif" w:hAnsi="Liberation Serif" w:cs="Liberation Serif"/>
          <w:sz w:val="28"/>
          <w:szCs w:val="28"/>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A6CCA" w:rsidRDefault="002B3932">
      <w:pPr>
        <w:pStyle w:val="pt-000017"/>
        <w:spacing w:before="0" w:after="0"/>
        <w:ind w:firstLine="709"/>
        <w:jc w:val="both"/>
      </w:pPr>
      <w:r>
        <w:rPr>
          <w:rStyle w:val="pt-a0-000004"/>
          <w:rFonts w:ascii="Liberation Serif" w:hAnsi="Liberation Serif" w:cs="Liberation Serif"/>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A6CCA" w:rsidRDefault="002B3932">
      <w:pPr>
        <w:pStyle w:val="pt-000017"/>
        <w:spacing w:before="0" w:after="0"/>
        <w:ind w:firstLine="709"/>
        <w:jc w:val="both"/>
      </w:pPr>
      <w:r>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4A6CCA" w:rsidRDefault="002B3932">
      <w:pPr>
        <w:pStyle w:val="pt-000017"/>
        <w:spacing w:before="0" w:after="0"/>
        <w:ind w:firstLine="709"/>
        <w:jc w:val="both"/>
      </w:pPr>
      <w:r>
        <w:rPr>
          <w:rStyle w:val="pt-a0-000004"/>
          <w:rFonts w:ascii="Liberation Serif" w:hAnsi="Liberation Serif" w:cs="Liberation Serif"/>
          <w:sz w:val="28"/>
          <w:szCs w:val="28"/>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4A6CCA" w:rsidRDefault="002B3932">
      <w:pPr>
        <w:pStyle w:val="pt-000017"/>
        <w:spacing w:before="0" w:after="0"/>
        <w:ind w:firstLine="709"/>
        <w:jc w:val="both"/>
      </w:pPr>
      <w:r>
        <w:rPr>
          <w:rFonts w:ascii="Liberation Serif" w:hAnsi="Liberation Serif"/>
          <w:sz w:val="28"/>
          <w:szCs w:val="28"/>
        </w:rPr>
        <w:t>47</w:t>
      </w:r>
      <w:r>
        <w:rPr>
          <w:rStyle w:val="pt-a0-000004"/>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4A6CCA" w:rsidRDefault="002B3932">
      <w:pPr>
        <w:pStyle w:val="pt-000017"/>
        <w:spacing w:before="0" w:after="0"/>
        <w:ind w:firstLine="709"/>
        <w:jc w:val="both"/>
      </w:pPr>
      <w:r>
        <w:rPr>
          <w:rStyle w:val="pt-a0-000004"/>
          <w:rFonts w:ascii="Liberation Serif" w:hAnsi="Liberation Serif" w:cs="Liberation Serif"/>
          <w:sz w:val="28"/>
          <w:szCs w:val="28"/>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A6CCA" w:rsidRDefault="002B3932">
      <w:pPr>
        <w:pStyle w:val="pt-000017"/>
        <w:spacing w:before="0" w:after="0"/>
        <w:ind w:firstLine="709"/>
        <w:jc w:val="both"/>
      </w:pPr>
      <w:r>
        <w:rPr>
          <w:rFonts w:ascii="Liberation Serif" w:hAnsi="Liberation Serif" w:cs="Liberation Serif"/>
          <w:sz w:val="28"/>
          <w:szCs w:val="28"/>
        </w:rPr>
        <w:t>49. </w:t>
      </w:r>
      <w:r>
        <w:rPr>
          <w:rStyle w:val="pt-a0-000004"/>
          <w:rFonts w:ascii="Liberation Serif"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A6CCA" w:rsidRDefault="002B3932">
      <w:pPr>
        <w:pStyle w:val="pt-000017"/>
        <w:spacing w:before="0" w:after="0"/>
        <w:ind w:firstLine="709"/>
        <w:jc w:val="both"/>
      </w:pPr>
      <w:r>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A6CCA" w:rsidRDefault="002B3932">
      <w:pPr>
        <w:pStyle w:val="pt-000017"/>
        <w:spacing w:before="0" w:after="0"/>
        <w:ind w:firstLine="709"/>
        <w:jc w:val="both"/>
      </w:pPr>
      <w:r>
        <w:rPr>
          <w:rStyle w:val="pt-a0-000004"/>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4A6CCA" w:rsidRDefault="002B3932">
      <w:pPr>
        <w:pStyle w:val="pt-000017"/>
        <w:spacing w:before="0" w:after="0"/>
        <w:ind w:firstLine="709"/>
        <w:jc w:val="both"/>
      </w:pPr>
      <w:r>
        <w:rPr>
          <w:rStyle w:val="pt-a0-000004"/>
          <w:rFonts w:ascii="Liberation Serif"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A6CCA" w:rsidRDefault="002B3932">
      <w:pPr>
        <w:pStyle w:val="pt-000017"/>
        <w:spacing w:before="0" w:after="0"/>
        <w:ind w:firstLine="709"/>
        <w:jc w:val="both"/>
      </w:pPr>
      <w:r>
        <w:rPr>
          <w:rStyle w:val="pt-a0-000004"/>
          <w:rFonts w:ascii="Liberation Serif"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6CCA" w:rsidRDefault="002B3932">
      <w:pPr>
        <w:pStyle w:val="pt-000017"/>
        <w:spacing w:before="0" w:after="0"/>
        <w:ind w:firstLine="709"/>
        <w:jc w:val="both"/>
      </w:pPr>
      <w:r>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4A6CCA" w:rsidRDefault="004A6CCA">
      <w:pPr>
        <w:pStyle w:val="pt-a-000030"/>
        <w:spacing w:before="0" w:after="0"/>
        <w:ind w:firstLine="709"/>
        <w:jc w:val="both"/>
      </w:pPr>
    </w:p>
    <w:p w:rsidR="004A6CCA" w:rsidRPr="00CC7386" w:rsidRDefault="00214437">
      <w:pPr>
        <w:pStyle w:val="pt-a-000030"/>
        <w:spacing w:before="0" w:after="0"/>
        <w:ind w:firstLine="709"/>
        <w:jc w:val="center"/>
      </w:pPr>
      <w:r>
        <w:rPr>
          <w:rStyle w:val="pt-a0"/>
          <w:rFonts w:ascii="Liberation Serif" w:hAnsi="Liberation Serif" w:cs="Liberation Serif"/>
          <w:b/>
          <w:sz w:val="28"/>
          <w:szCs w:val="28"/>
        </w:rPr>
        <w:t xml:space="preserve">РАЗДЕЛ </w:t>
      </w:r>
      <w:r w:rsidR="002B3932" w:rsidRPr="00CC7386">
        <w:rPr>
          <w:rStyle w:val="pt-a0"/>
          <w:rFonts w:ascii="Liberation Serif" w:hAnsi="Liberation Serif" w:cs="Liberation Serif"/>
          <w:b/>
          <w:sz w:val="28"/>
          <w:szCs w:val="28"/>
          <w:lang w:val="en-US"/>
        </w:rPr>
        <w:t>V</w:t>
      </w:r>
      <w:r w:rsidR="00CC7386">
        <w:rPr>
          <w:rStyle w:val="pt-a0"/>
          <w:rFonts w:ascii="Liberation Serif" w:hAnsi="Liberation Serif" w:cs="Liberation Serif"/>
          <w:b/>
          <w:sz w:val="28"/>
          <w:szCs w:val="28"/>
          <w:lang w:val="en-US"/>
        </w:rPr>
        <w:t>I</w:t>
      </w:r>
      <w:r w:rsidR="002B3932" w:rsidRPr="00CC7386">
        <w:rPr>
          <w:rStyle w:val="pt-a0"/>
          <w:rFonts w:ascii="Liberation Serif" w:hAnsi="Liberation Serif" w:cs="Liberation Serif"/>
          <w:b/>
          <w:sz w:val="28"/>
          <w:szCs w:val="28"/>
        </w:rPr>
        <w:t>. Обжалование решений, действий (бездействия) должностных лиц, осуществляющих муниципальный лесной контроль</w:t>
      </w:r>
    </w:p>
    <w:p w:rsidR="004A6CCA" w:rsidRPr="00CC7386" w:rsidRDefault="004A6CCA">
      <w:pPr>
        <w:pStyle w:val="pt-a-000027"/>
        <w:shd w:val="clear" w:color="auto" w:fill="FFFFFF"/>
        <w:spacing w:before="0" w:after="0" w:line="302" w:lineRule="atLeast"/>
        <w:ind w:firstLine="709"/>
        <w:jc w:val="both"/>
      </w:pPr>
    </w:p>
    <w:p w:rsidR="004A6CCA" w:rsidRPr="002F1BE8" w:rsidRDefault="002B3932" w:rsidP="00172D5A">
      <w:pPr>
        <w:spacing w:after="0" w:line="240" w:lineRule="auto"/>
        <w:ind w:firstLine="708"/>
        <w:jc w:val="both"/>
        <w:rPr>
          <w:rStyle w:val="pt-a0"/>
          <w:rFonts w:ascii="Liberation Serif" w:hAnsi="Liberation Serif" w:cs="Liberation Serif"/>
          <w:color w:val="000000"/>
          <w:sz w:val="28"/>
          <w:szCs w:val="28"/>
        </w:rPr>
      </w:pPr>
      <w:r w:rsidRPr="002F1BE8">
        <w:rPr>
          <w:rStyle w:val="pt-a0"/>
          <w:rFonts w:ascii="Liberation Serif" w:hAnsi="Liberation Serif" w:cs="Liberation Serif"/>
          <w:color w:val="000000"/>
          <w:sz w:val="28"/>
          <w:szCs w:val="28"/>
        </w:rPr>
        <w:t>50.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A6CCA" w:rsidRPr="002F1BE8" w:rsidRDefault="002B3932" w:rsidP="00172D5A">
      <w:pPr>
        <w:spacing w:after="0" w:line="240" w:lineRule="auto"/>
        <w:ind w:firstLine="708"/>
        <w:jc w:val="both"/>
        <w:rPr>
          <w:rStyle w:val="pt-a0"/>
          <w:rFonts w:ascii="Liberation Serif" w:hAnsi="Liberation Serif" w:cs="Liberation Serif"/>
          <w:color w:val="000000"/>
          <w:sz w:val="28"/>
          <w:szCs w:val="28"/>
        </w:rPr>
      </w:pPr>
      <w:r w:rsidRPr="002F1BE8">
        <w:rPr>
          <w:rStyle w:val="pt-a0"/>
          <w:rFonts w:ascii="Liberation Serif" w:hAnsi="Liberation Serif" w:cs="Liberation Serif"/>
          <w:color w:val="000000"/>
          <w:sz w:val="28"/>
          <w:szCs w:val="28"/>
        </w:rPr>
        <w:t>1) решения об отнесении объектов контроля к категориям риска;</w:t>
      </w:r>
    </w:p>
    <w:p w:rsidR="004A6CCA" w:rsidRPr="002F1BE8" w:rsidRDefault="002B3932" w:rsidP="00172D5A">
      <w:pPr>
        <w:spacing w:after="0" w:line="240" w:lineRule="auto"/>
        <w:ind w:firstLine="708"/>
        <w:jc w:val="both"/>
        <w:rPr>
          <w:rStyle w:val="pt-a0"/>
          <w:rFonts w:ascii="Liberation Serif" w:hAnsi="Liberation Serif" w:cs="Liberation Serif"/>
          <w:color w:val="000000"/>
          <w:sz w:val="28"/>
          <w:szCs w:val="28"/>
        </w:rPr>
      </w:pPr>
      <w:bookmarkStart w:id="3" w:name="dst100437"/>
      <w:bookmarkEnd w:id="3"/>
      <w:r w:rsidRPr="002F1BE8">
        <w:rPr>
          <w:rStyle w:val="pt-a0"/>
          <w:rFonts w:ascii="Liberation Serif" w:hAnsi="Liberation Serif" w:cs="Liberation Serif"/>
          <w:color w:val="000000"/>
          <w:sz w:val="28"/>
          <w:szCs w:val="28"/>
        </w:rPr>
        <w:t>2) решения о включении контрольных мероприятий в план проведения плановых контрольных мероприятий;</w:t>
      </w:r>
    </w:p>
    <w:p w:rsidR="004A6CCA" w:rsidRPr="002F1BE8" w:rsidRDefault="002B3932" w:rsidP="00172D5A">
      <w:pPr>
        <w:spacing w:after="0" w:line="240" w:lineRule="auto"/>
        <w:ind w:firstLine="708"/>
        <w:jc w:val="both"/>
        <w:rPr>
          <w:rStyle w:val="pt-a0"/>
          <w:rFonts w:ascii="Liberation Serif" w:hAnsi="Liberation Serif" w:cs="Liberation Serif"/>
          <w:color w:val="000000"/>
          <w:sz w:val="28"/>
          <w:szCs w:val="28"/>
        </w:rPr>
      </w:pPr>
      <w:bookmarkStart w:id="4" w:name="dst100438"/>
      <w:bookmarkEnd w:id="4"/>
      <w:r w:rsidRPr="002F1BE8">
        <w:rPr>
          <w:rStyle w:val="pt-a0"/>
          <w:rFonts w:ascii="Liberation Serif" w:hAnsi="Liberation Serif" w:cs="Liberation Serif"/>
          <w:color w:val="000000"/>
          <w:sz w:val="28"/>
          <w:szCs w:val="28"/>
        </w:rPr>
        <w:t>3) решения, принятые по результатам контрольных мероприятий, в том числе сроков исполнения этих решений;</w:t>
      </w:r>
    </w:p>
    <w:p w:rsidR="004A6CCA" w:rsidRPr="002F1BE8" w:rsidRDefault="002B3932" w:rsidP="00172D5A">
      <w:pPr>
        <w:spacing w:after="0" w:line="240" w:lineRule="auto"/>
        <w:ind w:firstLine="708"/>
        <w:jc w:val="both"/>
        <w:rPr>
          <w:rStyle w:val="pt-a0"/>
          <w:rFonts w:ascii="Liberation Serif" w:hAnsi="Liberation Serif" w:cs="Liberation Serif"/>
          <w:color w:val="000000"/>
          <w:sz w:val="28"/>
          <w:szCs w:val="28"/>
        </w:rPr>
      </w:pPr>
      <w:bookmarkStart w:id="5" w:name="dst100439"/>
      <w:bookmarkEnd w:id="5"/>
      <w:r w:rsidRPr="002F1BE8">
        <w:rPr>
          <w:rStyle w:val="pt-a0"/>
          <w:rFonts w:ascii="Liberation Serif" w:hAnsi="Liberation Serif" w:cs="Liberation Serif"/>
          <w:color w:val="000000"/>
          <w:sz w:val="28"/>
          <w:szCs w:val="28"/>
        </w:rPr>
        <w:t>4) иные решения органа муниципального контроля, действия (бездействия) его должностных лиц.</w:t>
      </w:r>
    </w:p>
    <w:p w:rsidR="004A6CCA" w:rsidRPr="00172D5A" w:rsidRDefault="002B3932" w:rsidP="00172D5A">
      <w:pPr>
        <w:pStyle w:val="pt-a-000027"/>
        <w:spacing w:before="0" w:after="0" w:line="302" w:lineRule="atLeast"/>
        <w:ind w:firstLine="709"/>
        <w:jc w:val="both"/>
        <w:rPr>
          <w:rStyle w:val="pt-a0"/>
          <w:rFonts w:ascii="Liberation Serif" w:eastAsia="Calibri" w:hAnsi="Liberation Serif" w:cs="Liberation Serif"/>
          <w:color w:val="000000"/>
          <w:sz w:val="28"/>
          <w:szCs w:val="28"/>
          <w:lang w:eastAsia="en-US"/>
        </w:rPr>
      </w:pPr>
      <w:r w:rsidRPr="002F1BE8">
        <w:rPr>
          <w:rStyle w:val="pt-a0"/>
          <w:rFonts w:ascii="Liberation Serif" w:eastAsia="Calibri" w:hAnsi="Liberation Serif" w:cs="Liberation Serif"/>
          <w:color w:val="000000"/>
          <w:sz w:val="28"/>
          <w:szCs w:val="28"/>
          <w:lang w:eastAsia="en-US"/>
        </w:rPr>
        <w:t>51. Досудебный порядок подачи жалоб при осуществлении муниципального земельного контроля не применяется.</w:t>
      </w:r>
    </w:p>
    <w:p w:rsidR="004A6CCA" w:rsidRDefault="004A6CCA">
      <w:pPr>
        <w:pStyle w:val="pt-a-000027"/>
        <w:shd w:val="clear" w:color="auto" w:fill="FFFFFF"/>
        <w:spacing w:before="0" w:after="0" w:line="302" w:lineRule="atLeast"/>
        <w:ind w:firstLine="709"/>
        <w:jc w:val="both"/>
      </w:pPr>
    </w:p>
    <w:p w:rsidR="004A6CCA" w:rsidRPr="000E4DFF" w:rsidRDefault="00214437">
      <w:pPr>
        <w:pStyle w:val="Standard"/>
        <w:jc w:val="center"/>
        <w:rPr>
          <w:lang w:val="ru-RU"/>
        </w:rPr>
      </w:pPr>
      <w:r>
        <w:rPr>
          <w:rFonts w:cs="Times New Roman"/>
          <w:b/>
          <w:bCs/>
          <w:sz w:val="28"/>
          <w:szCs w:val="28"/>
          <w:lang w:val="ru-RU"/>
        </w:rPr>
        <w:t xml:space="preserve">РАЗДЕЛ </w:t>
      </w:r>
      <w:r w:rsidR="002B3932">
        <w:rPr>
          <w:rFonts w:cs="Times New Roman"/>
          <w:b/>
          <w:bCs/>
          <w:sz w:val="28"/>
          <w:szCs w:val="28"/>
        </w:rPr>
        <w:t>VII</w:t>
      </w:r>
      <w:r w:rsidR="002B3932">
        <w:rPr>
          <w:rFonts w:cs="Times New Roman"/>
          <w:b/>
          <w:bCs/>
          <w:sz w:val="28"/>
          <w:szCs w:val="28"/>
          <w:lang w:val="ru-RU"/>
        </w:rPr>
        <w:t>. </w:t>
      </w:r>
      <w:r w:rsidR="002B3932">
        <w:rPr>
          <w:rFonts w:cs="Times New Roman"/>
          <w:b/>
          <w:bCs/>
          <w:iCs/>
          <w:sz w:val="28"/>
          <w:szCs w:val="28"/>
          <w:lang w:val="ru-RU"/>
        </w:rPr>
        <w:t>Оценка результативности и эффективности деятельности</w:t>
      </w:r>
    </w:p>
    <w:p w:rsidR="004A6CCA" w:rsidRPr="000E4DFF" w:rsidRDefault="002B3932">
      <w:pPr>
        <w:pStyle w:val="Standard"/>
        <w:jc w:val="center"/>
        <w:rPr>
          <w:lang w:val="ru-RU"/>
        </w:rPr>
      </w:pPr>
      <w:r>
        <w:rPr>
          <w:rFonts w:cs="Times New Roman"/>
          <w:b/>
          <w:bCs/>
          <w:iCs/>
          <w:sz w:val="28"/>
          <w:szCs w:val="28"/>
          <w:lang w:val="ru-RU"/>
        </w:rPr>
        <w:t xml:space="preserve"> органа</w:t>
      </w:r>
      <w:r>
        <w:rPr>
          <w:lang w:val="ru-RU"/>
        </w:rPr>
        <w:t xml:space="preserve"> </w:t>
      </w:r>
      <w:r>
        <w:rPr>
          <w:rFonts w:cs="Times New Roman"/>
          <w:b/>
          <w:bCs/>
          <w:iCs/>
          <w:sz w:val="28"/>
          <w:szCs w:val="28"/>
          <w:lang w:val="ru-RU"/>
        </w:rPr>
        <w:t>муниципального контроля</w:t>
      </w:r>
    </w:p>
    <w:p w:rsidR="004A6CCA" w:rsidRDefault="004A6CCA">
      <w:pPr>
        <w:pStyle w:val="Standard"/>
        <w:jc w:val="center"/>
        <w:rPr>
          <w:rFonts w:cs="Times New Roman"/>
          <w:iCs/>
          <w:sz w:val="28"/>
          <w:szCs w:val="28"/>
          <w:lang w:val="ru-RU"/>
        </w:rPr>
      </w:pPr>
    </w:p>
    <w:p w:rsidR="004A6CCA" w:rsidRPr="000E4DFF" w:rsidRDefault="002B3932">
      <w:pPr>
        <w:pStyle w:val="Standard"/>
        <w:tabs>
          <w:tab w:val="left" w:pos="1189"/>
        </w:tabs>
        <w:ind w:firstLine="709"/>
        <w:jc w:val="both"/>
        <w:rPr>
          <w:lang w:val="ru-RU"/>
        </w:rPr>
      </w:pPr>
      <w:r>
        <w:rPr>
          <w:rFonts w:cs="Times New Roman"/>
          <w:sz w:val="28"/>
          <w:szCs w:val="28"/>
          <w:lang w:val="ru-RU"/>
        </w:rPr>
        <w:t>5</w:t>
      </w:r>
      <w:r w:rsidR="00CC7386">
        <w:rPr>
          <w:rFonts w:cs="Times New Roman"/>
          <w:sz w:val="28"/>
          <w:szCs w:val="28"/>
          <w:lang w:val="ru-RU"/>
        </w:rPr>
        <w:t>2</w:t>
      </w:r>
      <w:r>
        <w:rPr>
          <w:rFonts w:cs="Times New Roman"/>
          <w:sz w:val="28"/>
          <w:szCs w:val="28"/>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4A6CCA" w:rsidRPr="000E4DFF" w:rsidRDefault="002B3932">
      <w:pPr>
        <w:pStyle w:val="Standard"/>
        <w:numPr>
          <w:ilvl w:val="0"/>
          <w:numId w:val="2"/>
        </w:numPr>
        <w:tabs>
          <w:tab w:val="left" w:pos="1189"/>
        </w:tabs>
        <w:ind w:left="0" w:firstLine="709"/>
        <w:jc w:val="both"/>
        <w:rPr>
          <w:lang w:val="ru-RU"/>
        </w:rPr>
      </w:pPr>
      <w:r>
        <w:rPr>
          <w:sz w:val="28"/>
          <w:szCs w:val="28"/>
          <w:lang w:val="ru-RU"/>
        </w:rPr>
        <w:t xml:space="preserve">ключевые показатели </w:t>
      </w:r>
      <w:r>
        <w:rPr>
          <w:rFonts w:cs="Times New Roman"/>
          <w:sz w:val="28"/>
          <w:szCs w:val="28"/>
          <w:lang w:val="ru-RU"/>
        </w:rPr>
        <w:t>муниципального лесного контроля;</w:t>
      </w:r>
    </w:p>
    <w:p w:rsidR="004A6CCA" w:rsidRPr="000E4DFF" w:rsidRDefault="002B3932">
      <w:pPr>
        <w:pStyle w:val="Standard"/>
        <w:numPr>
          <w:ilvl w:val="0"/>
          <w:numId w:val="2"/>
        </w:numPr>
        <w:tabs>
          <w:tab w:val="left" w:pos="1189"/>
        </w:tabs>
        <w:ind w:left="0" w:firstLine="709"/>
        <w:jc w:val="both"/>
        <w:rPr>
          <w:lang w:val="ru-RU"/>
        </w:rPr>
      </w:pPr>
      <w:r>
        <w:rPr>
          <w:rFonts w:cs="Times New Roman"/>
          <w:sz w:val="28"/>
          <w:szCs w:val="28"/>
          <w:lang w:val="ru-RU"/>
        </w:rPr>
        <w:t>индикативные показатели муниципального лесного контроля.</w:t>
      </w:r>
    </w:p>
    <w:p w:rsidR="004A6CCA" w:rsidRPr="000E4DFF" w:rsidRDefault="002B3932">
      <w:pPr>
        <w:pStyle w:val="Standard"/>
        <w:tabs>
          <w:tab w:val="left" w:pos="1189"/>
        </w:tabs>
        <w:ind w:firstLine="709"/>
        <w:jc w:val="both"/>
        <w:rPr>
          <w:lang w:val="ru-RU"/>
        </w:rPr>
      </w:pPr>
      <w:r w:rsidRPr="00B716FF">
        <w:rPr>
          <w:rFonts w:cs="Times New Roman"/>
          <w:sz w:val="28"/>
          <w:szCs w:val="28"/>
          <w:lang w:val="ru-RU"/>
        </w:rPr>
        <w:t>5</w:t>
      </w:r>
      <w:r w:rsidR="00CC7386">
        <w:rPr>
          <w:rFonts w:cs="Times New Roman"/>
          <w:sz w:val="28"/>
          <w:szCs w:val="28"/>
          <w:lang w:val="ru-RU"/>
        </w:rPr>
        <w:t>3</w:t>
      </w:r>
      <w:r w:rsidRPr="00B716FF">
        <w:rPr>
          <w:rFonts w:cs="Times New Roman"/>
          <w:sz w:val="28"/>
          <w:szCs w:val="28"/>
          <w:lang w:val="ru-RU"/>
        </w:rPr>
        <w:t xml:space="preserve">.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00854590" w:rsidRPr="00B716FF">
        <w:rPr>
          <w:rFonts w:cs="Times New Roman"/>
          <w:color w:val="000000"/>
          <w:sz w:val="28"/>
          <w:szCs w:val="28"/>
          <w:lang w:val="ru-RU"/>
        </w:rPr>
        <w:t>городского округа Сухой Лог</w:t>
      </w:r>
      <w:r w:rsidRPr="00B716FF">
        <w:rPr>
          <w:rFonts w:cs="Times New Roman"/>
          <w:color w:val="000000"/>
          <w:sz w:val="28"/>
          <w:szCs w:val="28"/>
          <w:lang w:val="ru-RU"/>
        </w:rPr>
        <w:t>.</w:t>
      </w:r>
    </w:p>
    <w:p w:rsidR="004A6CCA" w:rsidRPr="000B70F8" w:rsidRDefault="002B3932">
      <w:pPr>
        <w:pStyle w:val="Standard"/>
        <w:tabs>
          <w:tab w:val="left" w:pos="1189"/>
        </w:tabs>
        <w:ind w:firstLine="709"/>
        <w:jc w:val="both"/>
        <w:rPr>
          <w:lang w:val="ru-RU"/>
        </w:rPr>
      </w:pPr>
      <w:r w:rsidRPr="000B70F8">
        <w:rPr>
          <w:rFonts w:cs="Times New Roman"/>
          <w:sz w:val="28"/>
          <w:szCs w:val="28"/>
          <w:lang w:val="ru-RU"/>
        </w:rPr>
        <w:t>5</w:t>
      </w:r>
      <w:r w:rsidR="00CC7386">
        <w:rPr>
          <w:rFonts w:cs="Times New Roman"/>
          <w:sz w:val="28"/>
          <w:szCs w:val="28"/>
          <w:lang w:val="ru-RU"/>
        </w:rPr>
        <w:t>4</w:t>
      </w:r>
      <w:r w:rsidRPr="000B70F8">
        <w:rPr>
          <w:rFonts w:cs="Times New Roman"/>
          <w:sz w:val="28"/>
          <w:szCs w:val="28"/>
          <w:lang w:val="ru-RU"/>
        </w:rPr>
        <w:t>. </w:t>
      </w:r>
      <w:r w:rsidRPr="000B70F8">
        <w:rPr>
          <w:sz w:val="28"/>
          <w:szCs w:val="28"/>
          <w:lang w:val="ru-RU"/>
        </w:rPr>
        <w:t>Контрольный орган ежегодно осуществляет подготовку доклада о </w:t>
      </w:r>
      <w:r w:rsidR="00172D5A" w:rsidRPr="000B70F8">
        <w:rPr>
          <w:rFonts w:cs="Times New Roman"/>
          <w:sz w:val="28"/>
          <w:szCs w:val="28"/>
          <w:lang w:val="ru-RU"/>
        </w:rPr>
        <w:t xml:space="preserve">муниципальном лесном контроле </w:t>
      </w:r>
      <w:r w:rsidRPr="000B70F8">
        <w:rPr>
          <w:sz w:val="28"/>
          <w:szCs w:val="28"/>
          <w:lang w:val="ru-RU"/>
        </w:rPr>
        <w:t xml:space="preserve">с учетом требований, установленных Законом </w:t>
      </w:r>
      <w:r w:rsidR="00172D5A" w:rsidRPr="000B70F8">
        <w:rPr>
          <w:sz w:val="28"/>
          <w:szCs w:val="28"/>
          <w:lang w:val="ru-RU"/>
        </w:rPr>
        <w:br/>
      </w:r>
      <w:r w:rsidRPr="000B70F8">
        <w:rPr>
          <w:sz w:val="28"/>
          <w:szCs w:val="28"/>
          <w:lang w:val="ru-RU"/>
        </w:rPr>
        <w:t>№ 248-ФЗ.</w:t>
      </w:r>
    </w:p>
    <w:p w:rsidR="00200AEB" w:rsidRDefault="00200AEB" w:rsidP="004020E3">
      <w:pPr>
        <w:pStyle w:val="Standard"/>
        <w:ind w:left="5529"/>
        <w:rPr>
          <w:sz w:val="28"/>
          <w:szCs w:val="28"/>
          <w:lang w:val="ru-RU"/>
        </w:rPr>
      </w:pPr>
    </w:p>
    <w:p w:rsidR="00200AEB" w:rsidRDefault="00200AEB" w:rsidP="004020E3">
      <w:pPr>
        <w:pStyle w:val="Standard"/>
        <w:ind w:left="5529"/>
        <w:rPr>
          <w:sz w:val="28"/>
          <w:szCs w:val="28"/>
          <w:lang w:val="ru-RU"/>
        </w:rPr>
        <w:sectPr w:rsidR="00200AEB" w:rsidSect="00AB0342">
          <w:pgSz w:w="11906" w:h="16838"/>
          <w:pgMar w:top="1134" w:right="567" w:bottom="708" w:left="1418" w:header="708" w:footer="720" w:gutter="0"/>
          <w:cols w:space="720"/>
          <w:titlePg/>
        </w:sectPr>
      </w:pPr>
    </w:p>
    <w:p w:rsidR="004A6CCA" w:rsidRPr="00B716FF" w:rsidRDefault="002B3932" w:rsidP="004020E3">
      <w:pPr>
        <w:pStyle w:val="Standard"/>
        <w:ind w:left="5529"/>
        <w:rPr>
          <w:sz w:val="28"/>
          <w:szCs w:val="28"/>
          <w:lang w:val="ru-RU"/>
        </w:rPr>
      </w:pPr>
      <w:r w:rsidRPr="00B716FF">
        <w:rPr>
          <w:sz w:val="28"/>
          <w:szCs w:val="28"/>
          <w:lang w:val="ru-RU"/>
        </w:rPr>
        <w:t>Утверждены</w:t>
      </w:r>
    </w:p>
    <w:p w:rsidR="004020E3" w:rsidRPr="00B716FF" w:rsidRDefault="002B3932" w:rsidP="004020E3">
      <w:pPr>
        <w:pStyle w:val="Standard"/>
        <w:ind w:left="5529"/>
        <w:rPr>
          <w:sz w:val="28"/>
          <w:szCs w:val="28"/>
          <w:lang w:val="ru-RU"/>
        </w:rPr>
      </w:pPr>
      <w:r w:rsidRPr="00B716FF">
        <w:rPr>
          <w:sz w:val="28"/>
          <w:szCs w:val="28"/>
          <w:lang w:val="ru-RU"/>
        </w:rPr>
        <w:t xml:space="preserve">решением Думы </w:t>
      </w:r>
    </w:p>
    <w:p w:rsidR="004A6CCA" w:rsidRPr="00B716FF" w:rsidRDefault="004020E3" w:rsidP="004020E3">
      <w:pPr>
        <w:pStyle w:val="Standard"/>
        <w:ind w:left="5529"/>
        <w:rPr>
          <w:lang w:val="ru-RU"/>
        </w:rPr>
      </w:pPr>
      <w:r w:rsidRPr="00B716FF">
        <w:rPr>
          <w:sz w:val="28"/>
          <w:szCs w:val="28"/>
          <w:lang w:val="ru-RU"/>
        </w:rPr>
        <w:t>городского округа</w:t>
      </w:r>
    </w:p>
    <w:p w:rsidR="004A6CCA" w:rsidRPr="004020E3" w:rsidRDefault="002B3932" w:rsidP="004020E3">
      <w:pPr>
        <w:pStyle w:val="Standard"/>
        <w:ind w:left="5529"/>
        <w:rPr>
          <w:lang w:val="ru-RU"/>
        </w:rPr>
      </w:pPr>
      <w:r w:rsidRPr="00B716FF">
        <w:rPr>
          <w:rFonts w:cs="Times New Roman"/>
          <w:sz w:val="28"/>
          <w:szCs w:val="28"/>
          <w:lang w:val="ru-RU"/>
        </w:rPr>
        <w:t>от ____________</w:t>
      </w:r>
      <w:r w:rsidR="002E5172">
        <w:rPr>
          <w:rFonts w:cs="Times New Roman"/>
          <w:sz w:val="28"/>
          <w:szCs w:val="28"/>
          <w:lang w:val="ru-RU"/>
        </w:rPr>
        <w:t>___</w:t>
      </w:r>
      <w:r w:rsidRPr="00B716FF">
        <w:rPr>
          <w:rFonts w:cs="Times New Roman"/>
          <w:sz w:val="28"/>
          <w:szCs w:val="28"/>
          <w:lang w:val="ru-RU"/>
        </w:rPr>
        <w:t xml:space="preserve"> № ________</w:t>
      </w:r>
    </w:p>
    <w:p w:rsidR="004A6CCA" w:rsidRDefault="004A6CCA">
      <w:pPr>
        <w:pStyle w:val="Standard"/>
        <w:jc w:val="center"/>
        <w:rPr>
          <w:rFonts w:cs="Times New Roman"/>
          <w:iCs/>
          <w:sz w:val="28"/>
          <w:szCs w:val="28"/>
          <w:lang w:val="ru-RU"/>
        </w:rPr>
      </w:pPr>
    </w:p>
    <w:p w:rsidR="004A6CCA" w:rsidRDefault="004A6CCA">
      <w:pPr>
        <w:pStyle w:val="Standard"/>
        <w:jc w:val="center"/>
        <w:rPr>
          <w:rFonts w:cs="Times New Roman"/>
          <w:iCs/>
          <w:sz w:val="28"/>
          <w:szCs w:val="28"/>
          <w:lang w:val="ru-RU"/>
        </w:rPr>
      </w:pPr>
    </w:p>
    <w:p w:rsidR="004A6CCA" w:rsidRPr="00B716FF" w:rsidRDefault="002B3932">
      <w:pPr>
        <w:pStyle w:val="Standard"/>
        <w:jc w:val="center"/>
        <w:rPr>
          <w:lang w:val="ru-RU"/>
        </w:rPr>
      </w:pPr>
      <w:bookmarkStart w:id="6" w:name="_Hlk81295913"/>
      <w:r w:rsidRPr="00B716FF">
        <w:rPr>
          <w:rFonts w:cs="Times New Roman"/>
          <w:bCs/>
          <w:sz w:val="28"/>
          <w:szCs w:val="28"/>
          <w:lang w:val="ru-RU"/>
        </w:rPr>
        <w:t>Ключевые показатели в сфере муниципального лесного контроля</w:t>
      </w:r>
    </w:p>
    <w:p w:rsidR="00CC6DA6" w:rsidRDefault="00CC6DA6">
      <w:pPr>
        <w:pStyle w:val="Standard"/>
        <w:jc w:val="center"/>
        <w:rPr>
          <w:rFonts w:cs="Times New Roman"/>
          <w:bCs/>
          <w:sz w:val="28"/>
          <w:szCs w:val="28"/>
          <w:lang w:val="ru-RU"/>
        </w:rPr>
      </w:pPr>
      <w:r>
        <w:rPr>
          <w:rFonts w:cs="Times New Roman"/>
          <w:bCs/>
          <w:sz w:val="28"/>
          <w:szCs w:val="28"/>
          <w:lang w:val="ru-RU"/>
        </w:rPr>
        <w:t>на территории городского округа Сухой Лог</w:t>
      </w:r>
      <w:r w:rsidR="004020E3" w:rsidRPr="00B716FF">
        <w:rPr>
          <w:rFonts w:cs="Times New Roman"/>
          <w:color w:val="000000"/>
          <w:sz w:val="28"/>
          <w:szCs w:val="28"/>
          <w:lang w:val="ru-RU"/>
        </w:rPr>
        <w:t xml:space="preserve"> </w:t>
      </w:r>
      <w:r w:rsidR="002B3932" w:rsidRPr="00B716FF">
        <w:rPr>
          <w:rFonts w:cs="Times New Roman"/>
          <w:bCs/>
          <w:sz w:val="28"/>
          <w:szCs w:val="28"/>
          <w:lang w:val="ru-RU"/>
        </w:rPr>
        <w:t xml:space="preserve">и их целевые значения, </w:t>
      </w:r>
    </w:p>
    <w:p w:rsidR="00CC6DA6" w:rsidRDefault="002B3932">
      <w:pPr>
        <w:pStyle w:val="Standard"/>
        <w:jc w:val="center"/>
        <w:rPr>
          <w:rFonts w:cs="Times New Roman"/>
          <w:bCs/>
          <w:sz w:val="28"/>
          <w:szCs w:val="28"/>
          <w:lang w:val="ru-RU"/>
        </w:rPr>
      </w:pPr>
      <w:r w:rsidRPr="00B716FF">
        <w:rPr>
          <w:rFonts w:cs="Times New Roman"/>
          <w:bCs/>
          <w:sz w:val="28"/>
          <w:szCs w:val="28"/>
          <w:lang w:val="ru-RU"/>
        </w:rPr>
        <w:t xml:space="preserve">индикативные показатели в сфере муниципального лесного контроля </w:t>
      </w:r>
    </w:p>
    <w:p w:rsidR="004A6CCA" w:rsidRPr="00B716FF" w:rsidRDefault="00CC6DA6">
      <w:pPr>
        <w:pStyle w:val="Standard"/>
        <w:jc w:val="center"/>
        <w:rPr>
          <w:lang w:val="ru-RU"/>
        </w:rPr>
      </w:pPr>
      <w:r>
        <w:rPr>
          <w:rFonts w:cs="Times New Roman"/>
          <w:bCs/>
          <w:sz w:val="28"/>
          <w:szCs w:val="28"/>
          <w:lang w:val="ru-RU"/>
        </w:rPr>
        <w:t>на территории городского округа</w:t>
      </w:r>
      <w:r w:rsidR="004020E3" w:rsidRPr="00B716FF">
        <w:rPr>
          <w:rFonts w:cs="Times New Roman"/>
          <w:color w:val="000000"/>
          <w:sz w:val="28"/>
          <w:szCs w:val="28"/>
          <w:lang w:val="ru-RU"/>
        </w:rPr>
        <w:t xml:space="preserve"> Сухой Лог</w:t>
      </w:r>
    </w:p>
    <w:bookmarkEnd w:id="6"/>
    <w:p w:rsidR="004A6CCA" w:rsidRPr="00B716FF" w:rsidRDefault="004A6CCA">
      <w:pPr>
        <w:pStyle w:val="Standard"/>
        <w:jc w:val="center"/>
        <w:rPr>
          <w:rFonts w:cs="Times New Roman"/>
          <w:sz w:val="28"/>
          <w:szCs w:val="28"/>
          <w:lang w:val="ru-RU"/>
        </w:rPr>
      </w:pPr>
    </w:p>
    <w:p w:rsidR="004A6CCA" w:rsidRPr="000E4DFF" w:rsidRDefault="002B3932">
      <w:pPr>
        <w:pStyle w:val="Standard"/>
        <w:ind w:firstLine="737"/>
        <w:jc w:val="both"/>
        <w:rPr>
          <w:lang w:val="ru-RU"/>
        </w:rPr>
      </w:pPr>
      <w:r w:rsidRPr="00B716FF">
        <w:rPr>
          <w:rFonts w:cs="Times New Roman"/>
          <w:sz w:val="28"/>
          <w:szCs w:val="28"/>
          <w:lang w:val="ru-RU"/>
        </w:rPr>
        <w:t xml:space="preserve">1. Ключевые показатели в сфере муниципального лесного контроля </w:t>
      </w:r>
      <w:r w:rsidR="00CC6DA6">
        <w:rPr>
          <w:rFonts w:cs="Times New Roman"/>
          <w:sz w:val="28"/>
          <w:szCs w:val="28"/>
          <w:lang w:val="ru-RU"/>
        </w:rPr>
        <w:t xml:space="preserve">на территории </w:t>
      </w:r>
      <w:r w:rsidR="004020E3" w:rsidRPr="00B716FF">
        <w:rPr>
          <w:rFonts w:cs="Times New Roman"/>
          <w:color w:val="000000"/>
          <w:sz w:val="28"/>
          <w:szCs w:val="28"/>
          <w:lang w:val="ru-RU"/>
        </w:rPr>
        <w:t>городск</w:t>
      </w:r>
      <w:r w:rsidR="00CC6DA6">
        <w:rPr>
          <w:rFonts w:cs="Times New Roman"/>
          <w:color w:val="000000"/>
          <w:sz w:val="28"/>
          <w:szCs w:val="28"/>
          <w:lang w:val="ru-RU"/>
        </w:rPr>
        <w:t>ого</w:t>
      </w:r>
      <w:r w:rsidR="004020E3" w:rsidRPr="00B716FF">
        <w:rPr>
          <w:rFonts w:cs="Times New Roman"/>
          <w:color w:val="000000"/>
          <w:sz w:val="28"/>
          <w:szCs w:val="28"/>
          <w:lang w:val="ru-RU"/>
        </w:rPr>
        <w:t xml:space="preserve"> округ</w:t>
      </w:r>
      <w:r w:rsidR="00CC6DA6">
        <w:rPr>
          <w:rFonts w:cs="Times New Roman"/>
          <w:color w:val="000000"/>
          <w:sz w:val="28"/>
          <w:szCs w:val="28"/>
          <w:lang w:val="ru-RU"/>
        </w:rPr>
        <w:t>а</w:t>
      </w:r>
      <w:r w:rsidR="004020E3" w:rsidRPr="00B716FF">
        <w:rPr>
          <w:rFonts w:cs="Times New Roman"/>
          <w:color w:val="000000"/>
          <w:sz w:val="28"/>
          <w:szCs w:val="28"/>
          <w:lang w:val="ru-RU"/>
        </w:rPr>
        <w:t xml:space="preserve"> Сухой Лог</w:t>
      </w:r>
      <w:r w:rsidRPr="00B716FF">
        <w:rPr>
          <w:rFonts w:cs="Times New Roman"/>
          <w:bCs/>
          <w:color w:val="000000"/>
          <w:sz w:val="28"/>
          <w:szCs w:val="28"/>
          <w:lang w:val="ru-RU"/>
        </w:rPr>
        <w:t xml:space="preserve"> </w:t>
      </w:r>
      <w:r w:rsidRPr="00B716FF">
        <w:rPr>
          <w:rFonts w:cs="Times New Roman"/>
          <w:sz w:val="28"/>
          <w:szCs w:val="28"/>
          <w:lang w:val="ru-RU"/>
        </w:rPr>
        <w:t>и их целевые значения:</w:t>
      </w:r>
    </w:p>
    <w:p w:rsidR="004A6CCA" w:rsidRDefault="004A6CCA">
      <w:pPr>
        <w:pStyle w:val="Standard"/>
        <w:ind w:firstLine="737"/>
        <w:jc w:val="both"/>
        <w:rPr>
          <w:rFonts w:cs="Times New Roman"/>
          <w:sz w:val="28"/>
          <w:szCs w:val="28"/>
          <w:lang w:val="ru-RU"/>
        </w:rPr>
      </w:pPr>
    </w:p>
    <w:tbl>
      <w:tblPr>
        <w:tblW w:w="9978" w:type="dxa"/>
        <w:tblLayout w:type="fixed"/>
        <w:tblCellMar>
          <w:left w:w="10" w:type="dxa"/>
          <w:right w:w="10" w:type="dxa"/>
        </w:tblCellMar>
        <w:tblLook w:val="0000" w:firstRow="0" w:lastRow="0" w:firstColumn="0" w:lastColumn="0" w:noHBand="0" w:noVBand="0"/>
      </w:tblPr>
      <w:tblGrid>
        <w:gridCol w:w="7794"/>
        <w:gridCol w:w="2184"/>
      </w:tblGrid>
      <w:tr w:rsidR="004A6CCA" w:rsidTr="002E5172">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CCA" w:rsidRDefault="002B3932">
            <w:pPr>
              <w:pStyle w:val="TableContents"/>
              <w:spacing w:line="300" w:lineRule="atLeast"/>
              <w:jc w:val="center"/>
              <w:rPr>
                <w:sz w:val="28"/>
                <w:szCs w:val="28"/>
                <w:lang w:val="ru-RU"/>
              </w:rPr>
            </w:pPr>
            <w:r>
              <w:rPr>
                <w:sz w:val="28"/>
                <w:szCs w:val="28"/>
                <w:lang w:val="ru-RU"/>
              </w:rPr>
              <w:t>Ключевые показатели</w:t>
            </w:r>
          </w:p>
          <w:p w:rsidR="004A6CCA" w:rsidRDefault="004A6CCA">
            <w:pPr>
              <w:pStyle w:val="Standard"/>
              <w:rPr>
                <w:sz w:val="28"/>
                <w:szCs w:val="28"/>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CCA" w:rsidRDefault="002B3932">
            <w:pPr>
              <w:pStyle w:val="TableContents"/>
              <w:spacing w:line="300" w:lineRule="atLeast"/>
              <w:jc w:val="center"/>
              <w:rPr>
                <w:sz w:val="28"/>
                <w:szCs w:val="28"/>
                <w:lang w:val="ru-RU"/>
              </w:rPr>
            </w:pPr>
            <w:r>
              <w:rPr>
                <w:sz w:val="28"/>
                <w:szCs w:val="28"/>
                <w:lang w:val="ru-RU"/>
              </w:rPr>
              <w:t>Целевые значения</w:t>
            </w:r>
          </w:p>
          <w:p w:rsidR="004A6CCA" w:rsidRDefault="002B3932">
            <w:pPr>
              <w:pStyle w:val="TableContents"/>
              <w:spacing w:line="300" w:lineRule="atLeast"/>
              <w:jc w:val="center"/>
              <w:rPr>
                <w:sz w:val="28"/>
                <w:szCs w:val="28"/>
                <w:lang w:val="ru-RU"/>
              </w:rPr>
            </w:pPr>
            <w:r>
              <w:rPr>
                <w:sz w:val="28"/>
                <w:szCs w:val="28"/>
                <w:lang w:val="ru-RU"/>
              </w:rPr>
              <w:t>(%)</w:t>
            </w:r>
          </w:p>
        </w:tc>
      </w:tr>
      <w:tr w:rsidR="007301A9" w:rsidTr="002E5172">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01A9" w:rsidRPr="007301A9" w:rsidRDefault="007301A9" w:rsidP="007301A9">
            <w:pPr>
              <w:pStyle w:val="TableContents"/>
              <w:spacing w:line="300" w:lineRule="atLeast"/>
              <w:jc w:val="both"/>
              <w:rPr>
                <w:sz w:val="28"/>
                <w:szCs w:val="28"/>
                <w:lang w:val="ru-RU"/>
              </w:rPr>
            </w:pPr>
            <w:r w:rsidRPr="007301A9">
              <w:rPr>
                <w:sz w:val="28"/>
                <w:szCs w:val="28"/>
                <w:lang w:val="ru-RU"/>
              </w:rPr>
              <w:t>Доля нарушений, выявленных при проведении контрольных</w:t>
            </w:r>
          </w:p>
          <w:p w:rsidR="007301A9" w:rsidRPr="007301A9" w:rsidRDefault="007301A9" w:rsidP="007301A9">
            <w:pPr>
              <w:pStyle w:val="TableContents"/>
              <w:spacing w:line="300" w:lineRule="atLeast"/>
              <w:jc w:val="both"/>
              <w:rPr>
                <w:sz w:val="28"/>
                <w:szCs w:val="28"/>
                <w:lang w:val="ru-RU"/>
              </w:rPr>
            </w:pPr>
            <w:r w:rsidRPr="007301A9">
              <w:rPr>
                <w:sz w:val="28"/>
                <w:szCs w:val="28"/>
                <w:lang w:val="ru-RU"/>
              </w:rPr>
              <w:t>мероприятий и устраненных до их завершения при</w:t>
            </w:r>
          </w:p>
          <w:p w:rsidR="007301A9" w:rsidRDefault="007301A9" w:rsidP="007301A9">
            <w:pPr>
              <w:pStyle w:val="TableContents"/>
              <w:spacing w:line="300" w:lineRule="atLeast"/>
              <w:jc w:val="both"/>
              <w:rPr>
                <w:sz w:val="28"/>
                <w:szCs w:val="28"/>
                <w:lang w:val="ru-RU"/>
              </w:rPr>
            </w:pPr>
            <w:r w:rsidRPr="007301A9">
              <w:rPr>
                <w:sz w:val="28"/>
                <w:szCs w:val="28"/>
                <w:lang w:val="ru-RU"/>
              </w:rPr>
              <w:t>методической поддержке проверяющего инспектора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01A9" w:rsidRDefault="007301A9">
            <w:pPr>
              <w:pStyle w:val="TableContents"/>
              <w:spacing w:line="300" w:lineRule="atLeast"/>
              <w:jc w:val="center"/>
              <w:rPr>
                <w:sz w:val="28"/>
                <w:szCs w:val="28"/>
                <w:lang w:val="ru-RU"/>
              </w:rPr>
            </w:pPr>
            <w:r>
              <w:rPr>
                <w:sz w:val="28"/>
                <w:szCs w:val="28"/>
                <w:lang w:val="ru-RU"/>
              </w:rPr>
              <w:t>100</w:t>
            </w:r>
          </w:p>
        </w:tc>
      </w:tr>
    </w:tbl>
    <w:p w:rsidR="004A6CCA" w:rsidRDefault="004A6CCA">
      <w:pPr>
        <w:pStyle w:val="pt-000002"/>
        <w:spacing w:before="0" w:after="0"/>
        <w:ind w:firstLine="709"/>
        <w:jc w:val="both"/>
        <w:rPr>
          <w:rFonts w:ascii="Liberation Serif" w:hAnsi="Liberation Serif" w:cs="Liberation Serif"/>
          <w:sz w:val="28"/>
          <w:szCs w:val="28"/>
        </w:rPr>
      </w:pPr>
    </w:p>
    <w:p w:rsidR="004A6CCA" w:rsidRPr="000E4DFF" w:rsidRDefault="002B3932">
      <w:pPr>
        <w:pStyle w:val="Standard"/>
        <w:ind w:firstLine="737"/>
        <w:jc w:val="both"/>
        <w:rPr>
          <w:lang w:val="ru-RU"/>
        </w:rPr>
      </w:pPr>
      <w:r w:rsidRPr="00B716FF">
        <w:rPr>
          <w:rFonts w:cs="Times New Roman"/>
          <w:sz w:val="28"/>
          <w:szCs w:val="28"/>
          <w:lang w:val="ru-RU"/>
        </w:rPr>
        <w:t xml:space="preserve">2. Индикативные показатели в сфере муниципального лесного контроля </w:t>
      </w:r>
      <w:r w:rsidR="00CC6DA6">
        <w:rPr>
          <w:rFonts w:cs="Times New Roman"/>
          <w:bCs/>
          <w:sz w:val="28"/>
          <w:szCs w:val="28"/>
          <w:lang w:val="ru-RU"/>
        </w:rPr>
        <w:t xml:space="preserve">на территории </w:t>
      </w:r>
      <w:r w:rsidR="004020E3" w:rsidRPr="00B716FF">
        <w:rPr>
          <w:rFonts w:cs="Times New Roman"/>
          <w:color w:val="000000"/>
          <w:sz w:val="28"/>
          <w:szCs w:val="28"/>
          <w:lang w:val="ru-RU"/>
        </w:rPr>
        <w:t>городск</w:t>
      </w:r>
      <w:r w:rsidR="00CC6DA6">
        <w:rPr>
          <w:rFonts w:cs="Times New Roman"/>
          <w:color w:val="000000"/>
          <w:sz w:val="28"/>
          <w:szCs w:val="28"/>
          <w:lang w:val="ru-RU"/>
        </w:rPr>
        <w:t>ого</w:t>
      </w:r>
      <w:r w:rsidR="004020E3" w:rsidRPr="00B716FF">
        <w:rPr>
          <w:rFonts w:cs="Times New Roman"/>
          <w:color w:val="000000"/>
          <w:sz w:val="28"/>
          <w:szCs w:val="28"/>
          <w:lang w:val="ru-RU"/>
        </w:rPr>
        <w:t xml:space="preserve"> окру</w:t>
      </w:r>
      <w:r w:rsidR="00CC6DA6">
        <w:rPr>
          <w:rFonts w:cs="Times New Roman"/>
          <w:color w:val="000000"/>
          <w:sz w:val="28"/>
          <w:szCs w:val="28"/>
          <w:lang w:val="ru-RU"/>
        </w:rPr>
        <w:t>га</w:t>
      </w:r>
      <w:r w:rsidR="004020E3" w:rsidRPr="00B716FF">
        <w:rPr>
          <w:rFonts w:cs="Times New Roman"/>
          <w:color w:val="000000"/>
          <w:sz w:val="28"/>
          <w:szCs w:val="28"/>
          <w:lang w:val="ru-RU"/>
        </w:rPr>
        <w:t xml:space="preserve"> Сухой Лог:</w:t>
      </w:r>
    </w:p>
    <w:p w:rsidR="004A6CCA" w:rsidRDefault="002B3932">
      <w:pPr>
        <w:pStyle w:val="pt-000002"/>
        <w:spacing w:before="0" w:after="0"/>
        <w:ind w:firstLine="709"/>
        <w:jc w:val="both"/>
      </w:pPr>
      <w:r>
        <w:rPr>
          <w:rFonts w:ascii="Liberation Serif" w:hAnsi="Liberation Serif"/>
          <w:sz w:val="28"/>
          <w:szCs w:val="28"/>
        </w:rPr>
        <w:t>1) общая сумма причиненного ущерба, тыс. руб.</w:t>
      </w:r>
      <w:r w:rsidR="001E0C38">
        <w:rPr>
          <w:rFonts w:ascii="Liberation Serif" w:hAnsi="Liberation Serif"/>
          <w:sz w:val="28"/>
          <w:szCs w:val="28"/>
        </w:rPr>
        <w:t xml:space="preserve"> </w:t>
      </w:r>
      <w:r w:rsidR="001E0C38" w:rsidRPr="001E0C38">
        <w:rPr>
          <w:rFonts w:ascii="Liberation Serif" w:hAnsi="Liberation Serif"/>
          <w:sz w:val="28"/>
          <w:szCs w:val="28"/>
          <w:u w:val="single"/>
        </w:rPr>
        <w:t>0</w:t>
      </w:r>
      <w:r>
        <w:rPr>
          <w:rFonts w:ascii="Liberation Serif" w:hAnsi="Liberation Serif"/>
          <w:sz w:val="28"/>
          <w:szCs w:val="28"/>
        </w:rPr>
        <w:t>;</w:t>
      </w:r>
    </w:p>
    <w:p w:rsidR="004A6CCA" w:rsidRDefault="002B3932">
      <w:pPr>
        <w:pStyle w:val="pt-000002"/>
        <w:spacing w:before="0" w:after="0"/>
        <w:ind w:firstLine="709"/>
        <w:jc w:val="both"/>
      </w:pPr>
      <w:r>
        <w:rPr>
          <w:rFonts w:ascii="Liberation Serif" w:hAnsi="Liberation Serif"/>
          <w:sz w:val="28"/>
          <w:szCs w:val="28"/>
        </w:rPr>
        <w:t>2) общая сумма возмещенного ущерба, причиненного субъектами хозяйственной деятельности, тыс.</w:t>
      </w:r>
      <w:r w:rsidR="004020E3">
        <w:rPr>
          <w:rFonts w:ascii="Liberation Serif" w:hAnsi="Liberation Serif"/>
          <w:sz w:val="28"/>
          <w:szCs w:val="28"/>
        </w:rPr>
        <w:t xml:space="preserve"> </w:t>
      </w:r>
      <w:r>
        <w:rPr>
          <w:rFonts w:ascii="Liberation Serif" w:hAnsi="Liberation Serif"/>
          <w:sz w:val="28"/>
          <w:szCs w:val="28"/>
        </w:rPr>
        <w:t>руб.</w:t>
      </w:r>
      <w:r w:rsidR="001E0C38">
        <w:rPr>
          <w:rFonts w:ascii="Liberation Serif" w:hAnsi="Liberation Serif"/>
          <w:sz w:val="28"/>
          <w:szCs w:val="28"/>
        </w:rPr>
        <w:t xml:space="preserve"> </w:t>
      </w:r>
      <w:r w:rsidR="001E0C38" w:rsidRPr="001E0C38">
        <w:rPr>
          <w:rFonts w:ascii="Liberation Serif" w:hAnsi="Liberation Serif"/>
          <w:sz w:val="28"/>
          <w:szCs w:val="28"/>
          <w:u w:val="single"/>
        </w:rPr>
        <w:t>0</w:t>
      </w:r>
      <w:r>
        <w:rPr>
          <w:rFonts w:ascii="Liberation Serif" w:hAnsi="Liberation Serif"/>
          <w:sz w:val="28"/>
          <w:szCs w:val="28"/>
        </w:rPr>
        <w:t>;</w:t>
      </w:r>
    </w:p>
    <w:p w:rsidR="004A6CCA" w:rsidRDefault="002B3932" w:rsidP="001E0C38">
      <w:pPr>
        <w:pStyle w:val="pt-000002"/>
        <w:spacing w:before="0" w:after="0"/>
        <w:ind w:firstLine="709"/>
        <w:jc w:val="both"/>
        <w:rPr>
          <w:rFonts w:ascii="Liberation Serif" w:hAnsi="Liberation Serif"/>
          <w:sz w:val="28"/>
          <w:szCs w:val="28"/>
        </w:rPr>
      </w:pPr>
      <w:r>
        <w:rPr>
          <w:rFonts w:ascii="Liberation Serif" w:hAnsi="Liberation Serif"/>
          <w:sz w:val="28"/>
          <w:szCs w:val="28"/>
        </w:rPr>
        <w:t xml:space="preserve">3) отношение общей суммы возмещенного ущерба к общей сумме причиненного ущерба, % </w:t>
      </w:r>
      <w:r w:rsidR="001E0C38" w:rsidRPr="001E0C38">
        <w:rPr>
          <w:rFonts w:ascii="Liberation Serif" w:hAnsi="Liberation Serif"/>
          <w:sz w:val="28"/>
          <w:szCs w:val="28"/>
          <w:u w:val="single"/>
        </w:rPr>
        <w:t>0</w:t>
      </w:r>
      <w:r>
        <w:rPr>
          <w:rFonts w:ascii="Liberation Serif" w:hAnsi="Liberation Serif"/>
          <w:sz w:val="28"/>
          <w:szCs w:val="28"/>
        </w:rPr>
        <w:t>.</w:t>
      </w: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A6CCA" w:rsidRDefault="004A6CCA">
      <w:pPr>
        <w:pStyle w:val="pt-000002"/>
        <w:spacing w:before="0" w:after="0"/>
        <w:ind w:firstLine="709"/>
        <w:jc w:val="both"/>
        <w:rPr>
          <w:rFonts w:ascii="Liberation Serif" w:hAnsi="Liberation Serif"/>
          <w:sz w:val="28"/>
          <w:szCs w:val="28"/>
        </w:rPr>
      </w:pPr>
    </w:p>
    <w:p w:rsidR="004020E3" w:rsidRDefault="004020E3">
      <w:pPr>
        <w:pStyle w:val="pt-000002"/>
        <w:spacing w:before="0" w:after="0"/>
        <w:ind w:firstLine="709"/>
        <w:jc w:val="both"/>
        <w:rPr>
          <w:rFonts w:ascii="Liberation Serif" w:hAnsi="Liberation Serif"/>
          <w:sz w:val="28"/>
          <w:szCs w:val="28"/>
        </w:rPr>
      </w:pPr>
    </w:p>
    <w:p w:rsidR="004A6CCA" w:rsidRDefault="00AB0342" w:rsidP="00AB0342">
      <w:pPr>
        <w:pStyle w:val="pt-000002"/>
        <w:spacing w:before="0" w:after="0"/>
        <w:ind w:left="4820" w:firstLine="709"/>
        <w:rPr>
          <w:sz w:val="28"/>
          <w:szCs w:val="28"/>
        </w:rPr>
      </w:pPr>
      <w:r>
        <w:rPr>
          <w:rFonts w:ascii="Liberation Serif" w:hAnsi="Liberation Serif"/>
          <w:sz w:val="28"/>
          <w:szCs w:val="28"/>
        </w:rPr>
        <w:br w:type="page"/>
      </w:r>
      <w:r w:rsidR="002B3932">
        <w:rPr>
          <w:sz w:val="28"/>
          <w:szCs w:val="28"/>
        </w:rPr>
        <w:t>Утвержден</w:t>
      </w:r>
    </w:p>
    <w:p w:rsidR="004020E3" w:rsidRDefault="002B3932" w:rsidP="004020E3">
      <w:pPr>
        <w:pStyle w:val="Standard"/>
        <w:ind w:left="5529"/>
        <w:rPr>
          <w:sz w:val="28"/>
          <w:szCs w:val="28"/>
          <w:lang w:val="ru-RU"/>
        </w:rPr>
      </w:pPr>
      <w:r>
        <w:rPr>
          <w:sz w:val="28"/>
          <w:szCs w:val="28"/>
          <w:lang w:val="ru-RU"/>
        </w:rPr>
        <w:t xml:space="preserve">решением Думы </w:t>
      </w:r>
    </w:p>
    <w:p w:rsidR="004A6CCA" w:rsidRPr="000E4DFF" w:rsidRDefault="004020E3" w:rsidP="004020E3">
      <w:pPr>
        <w:pStyle w:val="Standard"/>
        <w:ind w:left="5529"/>
        <w:rPr>
          <w:lang w:val="ru-RU"/>
        </w:rPr>
      </w:pPr>
      <w:r>
        <w:rPr>
          <w:rFonts w:cs="Times New Roman"/>
          <w:color w:val="000000"/>
          <w:sz w:val="28"/>
          <w:szCs w:val="28"/>
          <w:lang w:val="ru-RU"/>
        </w:rPr>
        <w:t>городского округа</w:t>
      </w:r>
    </w:p>
    <w:p w:rsidR="004A6CCA" w:rsidRPr="000E4DFF" w:rsidRDefault="002B3932" w:rsidP="004020E3">
      <w:pPr>
        <w:pStyle w:val="Standard"/>
        <w:ind w:left="5529"/>
        <w:rPr>
          <w:lang w:val="ru-RU"/>
        </w:rPr>
      </w:pPr>
      <w:r>
        <w:rPr>
          <w:rFonts w:cs="Times New Roman"/>
          <w:sz w:val="28"/>
          <w:szCs w:val="28"/>
          <w:lang w:val="ru-RU"/>
        </w:rPr>
        <w:t>от ___________</w:t>
      </w:r>
      <w:r w:rsidR="002E5172">
        <w:rPr>
          <w:rFonts w:cs="Times New Roman"/>
          <w:sz w:val="28"/>
          <w:szCs w:val="28"/>
          <w:lang w:val="ru-RU"/>
        </w:rPr>
        <w:t>___</w:t>
      </w:r>
      <w:r>
        <w:rPr>
          <w:rFonts w:cs="Times New Roman"/>
          <w:sz w:val="28"/>
          <w:szCs w:val="28"/>
          <w:lang w:val="ru-RU"/>
        </w:rPr>
        <w:t xml:space="preserve"> № _________</w:t>
      </w:r>
    </w:p>
    <w:p w:rsidR="004A6CCA" w:rsidRPr="00B716FF" w:rsidRDefault="004A6CCA" w:rsidP="009450AF">
      <w:pPr>
        <w:pStyle w:val="Standard"/>
        <w:tabs>
          <w:tab w:val="left" w:pos="1189"/>
        </w:tabs>
        <w:ind w:firstLine="709"/>
        <w:jc w:val="center"/>
        <w:rPr>
          <w:sz w:val="28"/>
          <w:szCs w:val="28"/>
          <w:lang w:val="ru-RU"/>
        </w:rPr>
      </w:pPr>
    </w:p>
    <w:p w:rsidR="00B97259" w:rsidRDefault="004020E3" w:rsidP="00B97259">
      <w:pPr>
        <w:pStyle w:val="Standard"/>
        <w:tabs>
          <w:tab w:val="left" w:pos="0"/>
        </w:tabs>
        <w:jc w:val="center"/>
        <w:rPr>
          <w:sz w:val="28"/>
          <w:szCs w:val="28"/>
          <w:lang w:val="ru-RU"/>
        </w:rPr>
      </w:pPr>
      <w:bookmarkStart w:id="7" w:name="_Hlk81295953"/>
      <w:r w:rsidRPr="00B716FF">
        <w:rPr>
          <w:sz w:val="28"/>
          <w:szCs w:val="28"/>
          <w:lang w:val="ru-RU"/>
        </w:rPr>
        <w:t>Перечень индикаторов риска</w:t>
      </w:r>
      <w:r w:rsidR="009450AF">
        <w:rPr>
          <w:sz w:val="28"/>
          <w:szCs w:val="28"/>
          <w:lang w:val="ru-RU"/>
        </w:rPr>
        <w:t xml:space="preserve"> </w:t>
      </w:r>
    </w:p>
    <w:p w:rsidR="004A6CCA" w:rsidRPr="009450AF" w:rsidRDefault="002B3932" w:rsidP="00B97259">
      <w:pPr>
        <w:pStyle w:val="Standard"/>
        <w:tabs>
          <w:tab w:val="left" w:pos="0"/>
        </w:tabs>
        <w:jc w:val="center"/>
        <w:rPr>
          <w:sz w:val="28"/>
          <w:szCs w:val="28"/>
          <w:lang w:val="ru-RU"/>
        </w:rPr>
      </w:pPr>
      <w:r w:rsidRPr="009450AF">
        <w:rPr>
          <w:sz w:val="28"/>
          <w:szCs w:val="28"/>
          <w:lang w:val="ru-RU"/>
        </w:rPr>
        <w:t>нарушения обязательных требований в сфере</w:t>
      </w:r>
      <w:r w:rsidRPr="009450AF">
        <w:rPr>
          <w:color w:val="000000"/>
          <w:sz w:val="28"/>
          <w:szCs w:val="28"/>
          <w:lang w:val="ru-RU"/>
        </w:rPr>
        <w:t xml:space="preserve"> муниципального лесного контроля </w:t>
      </w:r>
      <w:r w:rsidR="00AD25BA">
        <w:rPr>
          <w:color w:val="000000"/>
          <w:sz w:val="28"/>
          <w:szCs w:val="28"/>
          <w:lang w:val="ru-RU"/>
        </w:rPr>
        <w:t xml:space="preserve">на территории </w:t>
      </w:r>
      <w:r w:rsidR="004020E3" w:rsidRPr="009450AF">
        <w:rPr>
          <w:color w:val="000000"/>
          <w:sz w:val="28"/>
          <w:szCs w:val="28"/>
          <w:lang w:val="ru-RU"/>
        </w:rPr>
        <w:t>городского округа Сухой Лог</w:t>
      </w:r>
    </w:p>
    <w:bookmarkEnd w:id="7"/>
    <w:p w:rsidR="004A6CCA" w:rsidRPr="00B716FF" w:rsidRDefault="004A6CCA">
      <w:pPr>
        <w:pStyle w:val="Standard"/>
        <w:tabs>
          <w:tab w:val="left" w:pos="1189"/>
        </w:tabs>
        <w:ind w:firstLine="709"/>
        <w:jc w:val="center"/>
        <w:rPr>
          <w:rFonts w:cs="Times New Roman"/>
          <w:i/>
          <w:sz w:val="28"/>
          <w:szCs w:val="28"/>
          <w:lang w:val="ru-RU"/>
        </w:rPr>
      </w:pPr>
    </w:p>
    <w:p w:rsidR="004A6CCA" w:rsidRDefault="002B3932">
      <w:pPr>
        <w:pStyle w:val="Standard"/>
        <w:jc w:val="both"/>
        <w:rPr>
          <w:sz w:val="28"/>
          <w:szCs w:val="28"/>
          <w:lang w:val="ru-RU"/>
        </w:rPr>
      </w:pPr>
      <w:r w:rsidRPr="00B716FF">
        <w:rPr>
          <w:sz w:val="28"/>
          <w:szCs w:val="28"/>
          <w:lang w:val="ru-RU"/>
        </w:rPr>
        <w:tab/>
        <w:t xml:space="preserve">Индикаторами риска нарушения обязательных требований при осуществлении муниципального лесного контроля </w:t>
      </w:r>
      <w:r w:rsidR="00AD25BA">
        <w:rPr>
          <w:sz w:val="28"/>
          <w:szCs w:val="28"/>
          <w:lang w:val="ru-RU"/>
        </w:rPr>
        <w:t>на территории</w:t>
      </w:r>
      <w:r w:rsidRPr="00B716FF">
        <w:rPr>
          <w:sz w:val="28"/>
          <w:szCs w:val="28"/>
          <w:lang w:val="ru-RU"/>
        </w:rPr>
        <w:t xml:space="preserve"> </w:t>
      </w:r>
      <w:r w:rsidR="004020E3" w:rsidRPr="00B716FF">
        <w:rPr>
          <w:sz w:val="28"/>
          <w:szCs w:val="28"/>
          <w:lang w:val="ru-RU"/>
        </w:rPr>
        <w:t>городско</w:t>
      </w:r>
      <w:r w:rsidR="00AD25BA">
        <w:rPr>
          <w:sz w:val="28"/>
          <w:szCs w:val="28"/>
          <w:lang w:val="ru-RU"/>
        </w:rPr>
        <w:t>го</w:t>
      </w:r>
      <w:r w:rsidR="004020E3" w:rsidRPr="00B716FF">
        <w:rPr>
          <w:sz w:val="28"/>
          <w:szCs w:val="28"/>
          <w:lang w:val="ru-RU"/>
        </w:rPr>
        <w:t xml:space="preserve"> округ</w:t>
      </w:r>
      <w:r w:rsidR="00AD25BA">
        <w:rPr>
          <w:sz w:val="28"/>
          <w:szCs w:val="28"/>
          <w:lang w:val="ru-RU"/>
        </w:rPr>
        <w:t>а</w:t>
      </w:r>
      <w:r w:rsidRPr="00B716FF">
        <w:rPr>
          <w:sz w:val="28"/>
          <w:szCs w:val="28"/>
          <w:lang w:val="ru-RU"/>
        </w:rPr>
        <w:t xml:space="preserve"> являются наличие признаков нарушения:</w:t>
      </w:r>
    </w:p>
    <w:p w:rsidR="004A6CCA" w:rsidRDefault="004020E3">
      <w:pPr>
        <w:pStyle w:val="Standard"/>
        <w:numPr>
          <w:ilvl w:val="1"/>
          <w:numId w:val="2"/>
        </w:numPr>
        <w:jc w:val="both"/>
        <w:rPr>
          <w:sz w:val="28"/>
          <w:szCs w:val="28"/>
          <w:lang w:val="ru-RU"/>
        </w:rPr>
      </w:pPr>
      <w:r>
        <w:rPr>
          <w:sz w:val="28"/>
          <w:szCs w:val="28"/>
          <w:lang w:val="ru-RU"/>
        </w:rPr>
        <w:t>правил пожарной безопасности в лесах;</w:t>
      </w:r>
    </w:p>
    <w:p w:rsidR="004A6CCA" w:rsidRDefault="004020E3">
      <w:pPr>
        <w:pStyle w:val="Standard"/>
        <w:numPr>
          <w:ilvl w:val="1"/>
          <w:numId w:val="2"/>
        </w:numPr>
        <w:jc w:val="both"/>
        <w:rPr>
          <w:sz w:val="28"/>
          <w:szCs w:val="28"/>
          <w:lang w:val="ru-RU"/>
        </w:rPr>
      </w:pPr>
      <w:r>
        <w:rPr>
          <w:sz w:val="28"/>
          <w:szCs w:val="28"/>
          <w:lang w:val="ru-RU"/>
        </w:rPr>
        <w:t>правил санитарной безопасности в лесах;</w:t>
      </w:r>
    </w:p>
    <w:p w:rsidR="004A6CCA" w:rsidRDefault="004020E3">
      <w:pPr>
        <w:pStyle w:val="Standard"/>
        <w:ind w:left="720"/>
        <w:jc w:val="both"/>
        <w:rPr>
          <w:sz w:val="28"/>
          <w:szCs w:val="28"/>
          <w:lang w:val="ru-RU"/>
        </w:rPr>
      </w:pPr>
      <w:r>
        <w:rPr>
          <w:sz w:val="28"/>
          <w:szCs w:val="28"/>
          <w:lang w:val="ru-RU"/>
        </w:rPr>
        <w:t>3)  правил учета древесины;</w:t>
      </w:r>
    </w:p>
    <w:p w:rsidR="004A6CCA" w:rsidRDefault="004020E3">
      <w:pPr>
        <w:pStyle w:val="Standard"/>
        <w:jc w:val="both"/>
        <w:rPr>
          <w:sz w:val="28"/>
          <w:szCs w:val="28"/>
          <w:lang w:val="ru-RU"/>
        </w:rPr>
      </w:pPr>
      <w:r>
        <w:rPr>
          <w:sz w:val="28"/>
          <w:szCs w:val="28"/>
          <w:lang w:val="ru-RU"/>
        </w:rPr>
        <w:tab/>
        <w:t>4) правил заполнения сопроводительного документа на транспортировку древесины;</w:t>
      </w:r>
    </w:p>
    <w:p w:rsidR="004A6CCA" w:rsidRDefault="004020E3">
      <w:pPr>
        <w:pStyle w:val="Standard"/>
        <w:jc w:val="both"/>
        <w:rPr>
          <w:sz w:val="28"/>
          <w:szCs w:val="28"/>
          <w:lang w:val="ru-RU"/>
        </w:rPr>
      </w:pPr>
      <w:r>
        <w:rPr>
          <w:sz w:val="28"/>
          <w:szCs w:val="28"/>
          <w:lang w:val="ru-RU"/>
        </w:rPr>
        <w:tab/>
        <w:t>5) правил использования лесов для переработки древесины и иных лесных ресурсов;</w:t>
      </w:r>
    </w:p>
    <w:p w:rsidR="004A6CCA" w:rsidRDefault="004020E3">
      <w:pPr>
        <w:pStyle w:val="Standard"/>
        <w:jc w:val="both"/>
        <w:rPr>
          <w:sz w:val="28"/>
          <w:szCs w:val="28"/>
          <w:lang w:val="ru-RU"/>
        </w:rPr>
      </w:pPr>
      <w:r>
        <w:rPr>
          <w:sz w:val="28"/>
          <w:szCs w:val="28"/>
          <w:lang w:val="ru-RU"/>
        </w:rPr>
        <w:tab/>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4A6CCA" w:rsidRDefault="004020E3">
      <w:pPr>
        <w:pStyle w:val="Standard"/>
        <w:jc w:val="both"/>
        <w:rPr>
          <w:sz w:val="28"/>
          <w:szCs w:val="28"/>
          <w:lang w:val="ru-RU"/>
        </w:rPr>
      </w:pPr>
      <w:r>
        <w:rPr>
          <w:sz w:val="28"/>
          <w:szCs w:val="28"/>
          <w:lang w:val="ru-RU"/>
        </w:rPr>
        <w:tab/>
        <w:t>7) правил заготовки древесины и особенностей заготовки древесины в лесничествах;</w:t>
      </w:r>
    </w:p>
    <w:p w:rsidR="004A6CCA" w:rsidRDefault="004020E3">
      <w:pPr>
        <w:pStyle w:val="Standard"/>
        <w:jc w:val="both"/>
        <w:rPr>
          <w:sz w:val="28"/>
          <w:szCs w:val="28"/>
          <w:lang w:val="ru-RU"/>
        </w:rPr>
      </w:pPr>
      <w:r>
        <w:rPr>
          <w:sz w:val="28"/>
          <w:szCs w:val="28"/>
          <w:lang w:val="ru-RU"/>
        </w:rPr>
        <w:tab/>
        <w:t>8) правил ухода за лесами;</w:t>
      </w:r>
    </w:p>
    <w:p w:rsidR="004020E3" w:rsidRDefault="004020E3" w:rsidP="004020E3">
      <w:pPr>
        <w:pStyle w:val="Standard"/>
        <w:ind w:firstLine="708"/>
        <w:jc w:val="both"/>
        <w:rPr>
          <w:sz w:val="28"/>
          <w:szCs w:val="28"/>
          <w:lang w:val="ru-RU"/>
        </w:rPr>
      </w:pPr>
      <w:r>
        <w:rPr>
          <w:sz w:val="28"/>
          <w:szCs w:val="28"/>
          <w:lang w:val="ru-RU"/>
        </w:rPr>
        <w:t>9) порядка проведения лесопатологических обследований;</w:t>
      </w:r>
    </w:p>
    <w:p w:rsidR="004A6CCA" w:rsidRDefault="004020E3" w:rsidP="004020E3">
      <w:pPr>
        <w:pStyle w:val="Standard"/>
        <w:ind w:firstLine="708"/>
        <w:jc w:val="both"/>
        <w:rPr>
          <w:sz w:val="28"/>
          <w:szCs w:val="28"/>
          <w:lang w:val="ru-RU"/>
        </w:rPr>
      </w:pPr>
      <w:r>
        <w:rPr>
          <w:sz w:val="28"/>
          <w:szCs w:val="28"/>
          <w:lang w:val="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4A6CCA" w:rsidRDefault="004020E3">
      <w:pPr>
        <w:pStyle w:val="Standard"/>
        <w:jc w:val="both"/>
        <w:rPr>
          <w:sz w:val="28"/>
          <w:szCs w:val="28"/>
          <w:lang w:val="ru-RU"/>
        </w:rPr>
      </w:pPr>
      <w:r>
        <w:rPr>
          <w:sz w:val="28"/>
          <w:szCs w:val="28"/>
          <w:lang w:val="ru-RU"/>
        </w:rPr>
        <w:tab/>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4A6CCA" w:rsidRDefault="004020E3">
      <w:pPr>
        <w:pStyle w:val="Standard"/>
        <w:jc w:val="both"/>
        <w:rPr>
          <w:sz w:val="28"/>
          <w:szCs w:val="28"/>
          <w:lang w:val="ru-RU"/>
        </w:rPr>
      </w:pPr>
      <w:r>
        <w:rPr>
          <w:sz w:val="28"/>
          <w:szCs w:val="28"/>
          <w:lang w:val="ru-RU"/>
        </w:rPr>
        <w:tab/>
        <w:t>12) правил тушения лесных пожаров;</w:t>
      </w:r>
    </w:p>
    <w:p w:rsidR="004A6CCA" w:rsidRDefault="004020E3">
      <w:pPr>
        <w:pStyle w:val="Standard"/>
        <w:jc w:val="both"/>
        <w:rPr>
          <w:sz w:val="28"/>
          <w:szCs w:val="28"/>
          <w:lang w:val="ru-RU"/>
        </w:rPr>
      </w:pPr>
      <w:r>
        <w:rPr>
          <w:sz w:val="28"/>
          <w:szCs w:val="28"/>
          <w:lang w:val="ru-RU"/>
        </w:rPr>
        <w:tab/>
        <w:t>13)</w:t>
      </w:r>
      <w:r w:rsidR="00B039D3">
        <w:rPr>
          <w:sz w:val="28"/>
          <w:szCs w:val="28"/>
          <w:lang w:val="ru-RU"/>
        </w:rPr>
        <w:t xml:space="preserve"> </w:t>
      </w:r>
      <w:r>
        <w:rPr>
          <w:sz w:val="28"/>
          <w:szCs w:val="28"/>
          <w:lang w:val="ru-RU"/>
        </w:rPr>
        <w:t>правил осуществления мероприятий по предупреждению</w:t>
      </w:r>
      <w:r w:rsidR="00B039D3">
        <w:rPr>
          <w:sz w:val="28"/>
          <w:szCs w:val="28"/>
          <w:lang w:val="ru-RU"/>
        </w:rPr>
        <w:t xml:space="preserve"> </w:t>
      </w:r>
      <w:r>
        <w:rPr>
          <w:sz w:val="28"/>
          <w:szCs w:val="28"/>
          <w:lang w:val="ru-RU"/>
        </w:rPr>
        <w:t>распространения вредных организмов;</w:t>
      </w:r>
    </w:p>
    <w:p w:rsidR="004020E3" w:rsidRDefault="004020E3">
      <w:pPr>
        <w:pStyle w:val="Standard"/>
        <w:jc w:val="both"/>
        <w:rPr>
          <w:sz w:val="28"/>
          <w:szCs w:val="28"/>
          <w:lang w:val="ru-RU"/>
        </w:rPr>
      </w:pPr>
      <w:r>
        <w:rPr>
          <w:sz w:val="28"/>
          <w:szCs w:val="28"/>
          <w:lang w:val="ru-RU"/>
        </w:rPr>
        <w:tab/>
        <w:t>14) правил заготовки живицы;</w:t>
      </w:r>
    </w:p>
    <w:p w:rsidR="004A6CCA" w:rsidRDefault="004020E3" w:rsidP="004020E3">
      <w:pPr>
        <w:pStyle w:val="Standard"/>
        <w:ind w:firstLine="709"/>
        <w:jc w:val="both"/>
        <w:rPr>
          <w:sz w:val="28"/>
          <w:szCs w:val="28"/>
          <w:lang w:val="ru-RU"/>
        </w:rPr>
      </w:pPr>
      <w:r>
        <w:rPr>
          <w:sz w:val="28"/>
          <w:szCs w:val="28"/>
          <w:lang w:val="ru-RU"/>
        </w:rPr>
        <w:t>15) правил заготовки пищевых лесных ресурсов и сбора лекарственных растений;</w:t>
      </w:r>
    </w:p>
    <w:p w:rsidR="004A6CCA" w:rsidRDefault="004020E3">
      <w:pPr>
        <w:pStyle w:val="Standard"/>
        <w:jc w:val="both"/>
        <w:rPr>
          <w:sz w:val="28"/>
          <w:szCs w:val="28"/>
          <w:lang w:val="ru-RU"/>
        </w:rPr>
      </w:pPr>
      <w:r>
        <w:rPr>
          <w:sz w:val="28"/>
          <w:szCs w:val="28"/>
          <w:lang w:val="ru-RU"/>
        </w:rPr>
        <w:tab/>
        <w:t>16) правил заготовки и сбора недревесных лесных ресурсов;</w:t>
      </w:r>
    </w:p>
    <w:p w:rsidR="004A6CCA" w:rsidRDefault="004020E3">
      <w:pPr>
        <w:pStyle w:val="Standard"/>
        <w:jc w:val="both"/>
        <w:rPr>
          <w:sz w:val="28"/>
          <w:szCs w:val="28"/>
          <w:lang w:val="ru-RU"/>
        </w:rPr>
      </w:pPr>
      <w:r>
        <w:rPr>
          <w:sz w:val="28"/>
          <w:szCs w:val="28"/>
          <w:lang w:val="ru-RU"/>
        </w:rPr>
        <w:tab/>
        <w:t>17) правил использования лесов для выращивания лесных плодовых, ягодных, декоративных растений, лекарственных растений;</w:t>
      </w:r>
    </w:p>
    <w:p w:rsidR="004A6CCA" w:rsidRDefault="004020E3">
      <w:pPr>
        <w:pStyle w:val="Standard"/>
        <w:ind w:firstLine="708"/>
        <w:jc w:val="both"/>
        <w:rPr>
          <w:sz w:val="28"/>
          <w:szCs w:val="28"/>
          <w:lang w:val="ru-RU"/>
        </w:rPr>
      </w:pPr>
      <w:r>
        <w:rPr>
          <w:sz w:val="28"/>
          <w:szCs w:val="28"/>
          <w:lang w:val="ru-RU"/>
        </w:rPr>
        <w:t>18) порядка использования районированных семян лесных растений основных лесных древесных пород;</w:t>
      </w:r>
    </w:p>
    <w:p w:rsidR="004A6CCA" w:rsidRDefault="004020E3">
      <w:pPr>
        <w:pStyle w:val="Standard"/>
        <w:jc w:val="both"/>
        <w:rPr>
          <w:sz w:val="28"/>
          <w:szCs w:val="28"/>
          <w:lang w:val="ru-RU"/>
        </w:rPr>
      </w:pPr>
      <w:r>
        <w:rPr>
          <w:sz w:val="28"/>
          <w:szCs w:val="28"/>
          <w:lang w:val="ru-RU"/>
        </w:rPr>
        <w:tab/>
        <w:t>19) порядка заготовки, обработки, хранения и использования семян лесных растений;</w:t>
      </w:r>
    </w:p>
    <w:p w:rsidR="004A6CCA" w:rsidRDefault="004020E3">
      <w:pPr>
        <w:pStyle w:val="Standard"/>
        <w:jc w:val="both"/>
        <w:rPr>
          <w:sz w:val="28"/>
          <w:szCs w:val="28"/>
          <w:lang w:val="ru-RU"/>
        </w:rPr>
      </w:pPr>
      <w:r>
        <w:rPr>
          <w:sz w:val="28"/>
          <w:szCs w:val="28"/>
          <w:lang w:val="ru-RU"/>
        </w:rPr>
        <w:tab/>
        <w:t>20) порядка производства семян отдельных категорий лесных растений.</w:t>
      </w:r>
    </w:p>
    <w:sectPr w:rsidR="004A6CCA" w:rsidSect="00200AEB">
      <w:headerReference w:type="first" r:id="rId8"/>
      <w:pgSz w:w="11906" w:h="16838"/>
      <w:pgMar w:top="1134" w:right="567" w:bottom="709" w:left="1418"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D3" w:rsidRDefault="003E5AD3">
      <w:pPr>
        <w:spacing w:after="0" w:line="240" w:lineRule="auto"/>
      </w:pPr>
      <w:r>
        <w:separator/>
      </w:r>
    </w:p>
  </w:endnote>
  <w:endnote w:type="continuationSeparator" w:id="0">
    <w:p w:rsidR="003E5AD3" w:rsidRDefault="003E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D3" w:rsidRDefault="003E5AD3">
      <w:pPr>
        <w:spacing w:after="0" w:line="240" w:lineRule="auto"/>
      </w:pPr>
      <w:r>
        <w:rPr>
          <w:color w:val="000000"/>
        </w:rPr>
        <w:separator/>
      </w:r>
    </w:p>
  </w:footnote>
  <w:footnote w:type="continuationSeparator" w:id="0">
    <w:p w:rsidR="003E5AD3" w:rsidRDefault="003E5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EB" w:rsidRPr="00200AEB" w:rsidRDefault="00200AEB">
    <w:pPr>
      <w:pStyle w:val="a3"/>
      <w:jc w:val="center"/>
      <w:rPr>
        <w:rFonts w:ascii="Liberation Serif" w:hAnsi="Liberation Serif" w:cs="Liberation Serif"/>
        <w:sz w:val="28"/>
        <w:szCs w:val="28"/>
      </w:rPr>
    </w:pPr>
  </w:p>
  <w:p w:rsidR="00200AEB" w:rsidRDefault="00200A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B0F"/>
    <w:multiLevelType w:val="hybridMultilevel"/>
    <w:tmpl w:val="CAF82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443442"/>
    <w:multiLevelType w:val="multilevel"/>
    <w:tmpl w:val="E1A06048"/>
    <w:lvl w:ilvl="0">
      <w:start w:val="1"/>
      <w:numFmt w:val="decimal"/>
      <w:suff w:val="space"/>
      <w:lvlText w:val="%1)"/>
      <w:lvlJc w:val="left"/>
      <w:pPr>
        <w:ind w:left="840" w:hanging="360"/>
      </w:pPr>
      <w:rPr>
        <w:rFonts w:ascii="Liberation Serif" w:hAnsi="Liberation Serif" w:cs="Liberation Serif"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C0724AB"/>
    <w:multiLevelType w:val="hybridMultilevel"/>
    <w:tmpl w:val="2766CDA6"/>
    <w:lvl w:ilvl="0" w:tplc="EEFAA0D2">
      <w:start w:val="1"/>
      <w:numFmt w:val="decimal"/>
      <w:lvlText w:val="%1)"/>
      <w:lvlJc w:val="left"/>
      <w:pPr>
        <w:ind w:left="1429" w:hanging="360"/>
      </w:pPr>
      <w:rPr>
        <w:rFonts w:ascii="Liberation Serif" w:hAnsi="Liberation Serif" w:cs="Liberation Serif"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FB51CA"/>
    <w:multiLevelType w:val="hybridMultilevel"/>
    <w:tmpl w:val="F878BE94"/>
    <w:lvl w:ilvl="0" w:tplc="E404FA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7B2B0E"/>
    <w:multiLevelType w:val="hybridMultilevel"/>
    <w:tmpl w:val="23EA2488"/>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625C9"/>
    <w:multiLevelType w:val="hybridMultilevel"/>
    <w:tmpl w:val="8F5077DA"/>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B77F74"/>
    <w:multiLevelType w:val="hybridMultilevel"/>
    <w:tmpl w:val="B7BE6954"/>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136A1E"/>
    <w:multiLevelType w:val="hybridMultilevel"/>
    <w:tmpl w:val="04FE0870"/>
    <w:lvl w:ilvl="0" w:tplc="2312AE16">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4C3E29"/>
    <w:multiLevelType w:val="hybridMultilevel"/>
    <w:tmpl w:val="C2E4263E"/>
    <w:lvl w:ilvl="0" w:tplc="853E0498">
      <w:start w:val="1"/>
      <w:numFmt w:val="decimal"/>
      <w:lvlText w:val="%1)"/>
      <w:lvlJc w:val="left"/>
      <w:pPr>
        <w:ind w:left="1429" w:hanging="360"/>
      </w:pPr>
      <w:rPr>
        <w:rFonts w:ascii="Liberation Serif" w:hAnsi="Liberation Serif" w:cs="Liberation Serif"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F43A80"/>
    <w:multiLevelType w:val="hybridMultilevel"/>
    <w:tmpl w:val="FA98206A"/>
    <w:lvl w:ilvl="0" w:tplc="04190011">
      <w:start w:val="1"/>
      <w:numFmt w:val="decimal"/>
      <w:lvlText w:val="%1)"/>
      <w:lvlJc w:val="left"/>
      <w:pPr>
        <w:ind w:left="122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0ED024A"/>
    <w:multiLevelType w:val="multilevel"/>
    <w:tmpl w:val="FFAAA4B6"/>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1" w15:restartNumberingAfterBreak="0">
    <w:nsid w:val="45DB2226"/>
    <w:multiLevelType w:val="hybridMultilevel"/>
    <w:tmpl w:val="6600A28C"/>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614C30"/>
    <w:multiLevelType w:val="hybridMultilevel"/>
    <w:tmpl w:val="15DAAA48"/>
    <w:lvl w:ilvl="0" w:tplc="9D44D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2"/>
  </w:num>
  <w:num w:numId="6">
    <w:abstractNumId w:val="4"/>
  </w:num>
  <w:num w:numId="7">
    <w:abstractNumId w:val="5"/>
  </w:num>
  <w:num w:numId="8">
    <w:abstractNumId w:val="6"/>
  </w:num>
  <w:num w:numId="9">
    <w:abstractNumId w:val="12"/>
  </w:num>
  <w:num w:numId="10">
    <w:abstractNumId w:val="11"/>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CCA"/>
    <w:rsid w:val="000435BE"/>
    <w:rsid w:val="00061C24"/>
    <w:rsid w:val="000B4C8C"/>
    <w:rsid w:val="000B70F8"/>
    <w:rsid w:val="000E4DFF"/>
    <w:rsid w:val="00104C47"/>
    <w:rsid w:val="00172D5A"/>
    <w:rsid w:val="001D5888"/>
    <w:rsid w:val="001E0C38"/>
    <w:rsid w:val="00200AEB"/>
    <w:rsid w:val="00214437"/>
    <w:rsid w:val="00297327"/>
    <w:rsid w:val="002B3932"/>
    <w:rsid w:val="002E5172"/>
    <w:rsid w:val="002F1BE8"/>
    <w:rsid w:val="003728EA"/>
    <w:rsid w:val="003E5AD3"/>
    <w:rsid w:val="004000DA"/>
    <w:rsid w:val="004020E3"/>
    <w:rsid w:val="004A6CCA"/>
    <w:rsid w:val="004E6C4F"/>
    <w:rsid w:val="005878E2"/>
    <w:rsid w:val="005D66D5"/>
    <w:rsid w:val="005E49B4"/>
    <w:rsid w:val="006609C7"/>
    <w:rsid w:val="007301A9"/>
    <w:rsid w:val="007A38E4"/>
    <w:rsid w:val="008435C2"/>
    <w:rsid w:val="008525E9"/>
    <w:rsid w:val="00854590"/>
    <w:rsid w:val="008B5550"/>
    <w:rsid w:val="008C38E6"/>
    <w:rsid w:val="008C6164"/>
    <w:rsid w:val="009450AF"/>
    <w:rsid w:val="009E3CA6"/>
    <w:rsid w:val="00A45627"/>
    <w:rsid w:val="00AB0342"/>
    <w:rsid w:val="00AD25BA"/>
    <w:rsid w:val="00AF5166"/>
    <w:rsid w:val="00B039D3"/>
    <w:rsid w:val="00B54F81"/>
    <w:rsid w:val="00B716FF"/>
    <w:rsid w:val="00B97259"/>
    <w:rsid w:val="00BE1FEC"/>
    <w:rsid w:val="00C46C7B"/>
    <w:rsid w:val="00CC3B8E"/>
    <w:rsid w:val="00CC6DA6"/>
    <w:rsid w:val="00CC7386"/>
    <w:rsid w:val="00CF4920"/>
    <w:rsid w:val="00D33F1B"/>
    <w:rsid w:val="00DA16CC"/>
    <w:rsid w:val="00E11C9A"/>
    <w:rsid w:val="00EB0D85"/>
    <w:rsid w:val="00EC57A9"/>
    <w:rsid w:val="00F1484D"/>
    <w:rsid w:val="00F50C09"/>
    <w:rsid w:val="00FC4BB6"/>
    <w:rsid w:val="00FD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1496E-6615-49E8-A66C-BE50E614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160" w:line="244" w:lineRule="auto"/>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pt-consplustitle">
    <w:name w:val="pt-consplustitle"/>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000005">
    <w:name w:val="pt-000005"/>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09">
    <w:name w:val="pt-consplusnormal-000009"/>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pPr>
      <w:spacing w:before="100" w:after="100" w:line="240" w:lineRule="auto"/>
    </w:pPr>
    <w:rPr>
      <w:rFonts w:ascii="Times New Roman" w:eastAsia="Times New Roman" w:hAnsi="Times New Roman"/>
      <w:sz w:val="24"/>
      <w:szCs w:val="24"/>
      <w:lang w:eastAsia="ru-RU"/>
    </w:rPr>
  </w:style>
  <w:style w:type="paragraph" w:customStyle="1" w:styleId="pt-a-000014">
    <w:name w:val="pt-a-000014"/>
    <w:basedOn w:val="a"/>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29">
    <w:name w:val="pt-consplusnormal-000029"/>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paragraph" w:customStyle="1" w:styleId="pt-consplusnormal-000032">
    <w:name w:val="pt-consplusnormal-000032"/>
    <w:basedOn w:val="a"/>
    <w:pPr>
      <w:spacing w:before="100" w:after="100" w:line="240" w:lineRule="auto"/>
    </w:pPr>
    <w:rPr>
      <w:rFonts w:ascii="Times New Roman" w:eastAsia="Times New Roman" w:hAnsi="Times New Roman"/>
      <w:sz w:val="24"/>
      <w:szCs w:val="24"/>
      <w:lang w:eastAsia="ru-RU"/>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uiPriority w:val="99"/>
    <w:pPr>
      <w:tabs>
        <w:tab w:val="center" w:pos="4677"/>
        <w:tab w:val="right" w:pos="9355"/>
      </w:tabs>
      <w:spacing w:after="0" w:line="240" w:lineRule="auto"/>
    </w:pPr>
  </w:style>
  <w:style w:type="paragraph" w:styleId="a4">
    <w:name w:val="footer"/>
    <w:basedOn w:val="a"/>
    <w:pPr>
      <w:tabs>
        <w:tab w:val="center" w:pos="4677"/>
        <w:tab w:val="right" w:pos="9355"/>
      </w:tabs>
      <w:spacing w:after="0" w:line="240" w:lineRule="auto"/>
    </w:pPr>
  </w:style>
  <w:style w:type="paragraph" w:styleId="a5">
    <w:name w:val="Balloon Text"/>
    <w:basedOn w:val="a"/>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pt-a0">
    <w:name w:val="pt-a0"/>
    <w:basedOn w:val="a0"/>
  </w:style>
  <w:style w:type="character" w:customStyle="1" w:styleId="pt-000003">
    <w:name w:val="pt-000003"/>
    <w:basedOn w:val="a0"/>
  </w:style>
  <w:style w:type="character" w:customStyle="1" w:styleId="pt-a0-000004">
    <w:name w:val="pt-a0-000004"/>
    <w:basedOn w:val="a0"/>
  </w:style>
  <w:style w:type="character" w:customStyle="1" w:styleId="pt-000006">
    <w:name w:val="pt-000006"/>
    <w:basedOn w:val="a0"/>
  </w:style>
  <w:style w:type="character" w:customStyle="1" w:styleId="pt-a0-000007">
    <w:name w:val="pt-a0-000007"/>
    <w:basedOn w:val="a0"/>
  </w:style>
  <w:style w:type="character" w:customStyle="1" w:styleId="pt-a0-000016">
    <w:name w:val="pt-a0-000016"/>
    <w:basedOn w:val="a0"/>
  </w:style>
  <w:style w:type="character" w:customStyle="1" w:styleId="pt-a0-000019">
    <w:name w:val="pt-a0-000019"/>
    <w:basedOn w:val="a0"/>
  </w:style>
  <w:style w:type="character" w:customStyle="1" w:styleId="pt-a0-000022">
    <w:name w:val="pt-a0-000022"/>
    <w:basedOn w:val="a0"/>
  </w:style>
  <w:style w:type="character" w:customStyle="1" w:styleId="pt-a0-000023">
    <w:name w:val="pt-a0-000023"/>
    <w:basedOn w:val="a0"/>
  </w:style>
  <w:style w:type="character" w:customStyle="1" w:styleId="pt-a0-000026">
    <w:name w:val="pt-a0-000026"/>
    <w:basedOn w:val="a0"/>
  </w:style>
  <w:style w:type="character" w:customStyle="1" w:styleId="pt-a0-000028">
    <w:name w:val="pt-a0-000028"/>
    <w:basedOn w:val="a0"/>
  </w:style>
  <w:style w:type="character" w:customStyle="1" w:styleId="pt-apple-converted-space">
    <w:name w:val="pt-apple-converted-space"/>
    <w:basedOn w:val="a0"/>
  </w:style>
  <w:style w:type="character" w:customStyle="1" w:styleId="pt-a0-000031">
    <w:name w:val="pt-a0-000031"/>
    <w:basedOn w:val="a0"/>
  </w:style>
  <w:style w:type="character" w:customStyle="1" w:styleId="a6">
    <w:name w:val="Верхний колонтитул Знак"/>
    <w:basedOn w:val="a0"/>
    <w:uiPriority w:val="99"/>
  </w:style>
  <w:style w:type="character" w:customStyle="1" w:styleId="a7">
    <w:name w:val="Нижний колонтитул Знак"/>
    <w:basedOn w:val="a0"/>
  </w:style>
  <w:style w:type="character" w:customStyle="1" w:styleId="a8">
    <w:name w:val="Текст выноски Знак"/>
    <w:rPr>
      <w:rFonts w:ascii="Segoe UI" w:eastAsia="Segoe UI" w:hAnsi="Segoe UI" w:cs="Segoe UI"/>
      <w:sz w:val="18"/>
      <w:szCs w:val="18"/>
    </w:rPr>
  </w:style>
  <w:style w:type="paragraph" w:styleId="a9">
    <w:name w:val="annotation text"/>
    <w:basedOn w:val="a"/>
    <w:pPr>
      <w:spacing w:line="240" w:lineRule="auto"/>
    </w:pPr>
    <w:rPr>
      <w:sz w:val="20"/>
      <w:szCs w:val="20"/>
    </w:rPr>
  </w:style>
  <w:style w:type="character" w:customStyle="1" w:styleId="aa">
    <w:name w:val="Текст примечания Знак"/>
    <w:rPr>
      <w:sz w:val="20"/>
      <w:szCs w:val="20"/>
    </w:rPr>
  </w:style>
  <w:style w:type="paragraph" w:styleId="ab">
    <w:name w:val="annotation subject"/>
    <w:basedOn w:val="a9"/>
    <w:next w:val="a9"/>
    <w:pPr>
      <w:suppressAutoHyphens w:val="0"/>
      <w:spacing w:line="254" w:lineRule="auto"/>
      <w:textAlignment w:val="auto"/>
    </w:pPr>
    <w:rPr>
      <w:b/>
      <w:bCs/>
    </w:rPr>
  </w:style>
  <w:style w:type="character" w:customStyle="1" w:styleId="ac">
    <w:name w:val="Тема примечания Знак"/>
    <w:rPr>
      <w:b/>
      <w:bCs/>
      <w:sz w:val="20"/>
      <w:szCs w:val="20"/>
    </w:rPr>
  </w:style>
  <w:style w:type="paragraph" w:styleId="ad">
    <w:name w:val="List Paragraph"/>
    <w:basedOn w:val="a"/>
    <w:pPr>
      <w:spacing w:line="251" w:lineRule="auto"/>
      <w:ind w:left="720"/>
    </w:pPr>
  </w:style>
  <w:style w:type="paragraph" w:customStyle="1" w:styleId="ConsPlusNormal">
    <w:name w:val="ConsPlusNormal"/>
    <w:uiPriority w:val="99"/>
    <w:rsid w:val="000B4C8C"/>
    <w:pPr>
      <w:widowControl w:val="0"/>
      <w:suppressAutoHyphens/>
      <w:autoSpaceDE w:val="0"/>
      <w:autoSpaceDN w:val="0"/>
      <w:ind w:firstLine="720"/>
      <w:textAlignment w:val="baseline"/>
    </w:pPr>
    <w:rPr>
      <w:rFonts w:ascii="Arial" w:eastAsia="Times New Roman" w:hAnsi="Arial" w:cs="Arial"/>
      <w:kern w:val="3"/>
      <w:sz w:val="18"/>
      <w:szCs w:val="18"/>
      <w:lang w:eastAsia="zh-CN"/>
    </w:rPr>
  </w:style>
  <w:style w:type="character" w:styleId="ae">
    <w:name w:val="Emphasis"/>
    <w:qFormat/>
    <w:rsid w:val="009E3CA6"/>
    <w:rPr>
      <w:i/>
      <w:iCs/>
    </w:rPr>
  </w:style>
  <w:style w:type="paragraph" w:customStyle="1" w:styleId="ConsPlusTitle">
    <w:name w:val="ConsPlusTitle"/>
    <w:rsid w:val="009E3CA6"/>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973">
      <w:bodyDiv w:val="1"/>
      <w:marLeft w:val="0"/>
      <w:marRight w:val="0"/>
      <w:marTop w:val="0"/>
      <w:marBottom w:val="0"/>
      <w:divBdr>
        <w:top w:val="none" w:sz="0" w:space="0" w:color="auto"/>
        <w:left w:val="none" w:sz="0" w:space="0" w:color="auto"/>
        <w:bottom w:val="none" w:sz="0" w:space="0" w:color="auto"/>
        <w:right w:val="none" w:sz="0" w:space="0" w:color="auto"/>
      </w:divBdr>
    </w:div>
    <w:div w:id="370232194">
      <w:bodyDiv w:val="1"/>
      <w:marLeft w:val="0"/>
      <w:marRight w:val="0"/>
      <w:marTop w:val="0"/>
      <w:marBottom w:val="0"/>
      <w:divBdr>
        <w:top w:val="none" w:sz="0" w:space="0" w:color="auto"/>
        <w:left w:val="none" w:sz="0" w:space="0" w:color="auto"/>
        <w:bottom w:val="none" w:sz="0" w:space="0" w:color="auto"/>
        <w:right w:val="none" w:sz="0" w:space="0" w:color="auto"/>
      </w:divBdr>
    </w:div>
    <w:div w:id="1219053101">
      <w:bodyDiv w:val="1"/>
      <w:marLeft w:val="0"/>
      <w:marRight w:val="0"/>
      <w:marTop w:val="0"/>
      <w:marBottom w:val="0"/>
      <w:divBdr>
        <w:top w:val="none" w:sz="0" w:space="0" w:color="auto"/>
        <w:left w:val="none" w:sz="0" w:space="0" w:color="auto"/>
        <w:bottom w:val="none" w:sz="0" w:space="0" w:color="auto"/>
        <w:right w:val="none" w:sz="0" w:space="0" w:color="auto"/>
      </w:divBdr>
    </w:div>
    <w:div w:id="2012296932">
      <w:bodyDiv w:val="1"/>
      <w:marLeft w:val="0"/>
      <w:marRight w:val="0"/>
      <w:marTop w:val="0"/>
      <w:marBottom w:val="0"/>
      <w:divBdr>
        <w:top w:val="none" w:sz="0" w:space="0" w:color="auto"/>
        <w:left w:val="none" w:sz="0" w:space="0" w:color="auto"/>
        <w:bottom w:val="none" w:sz="0" w:space="0" w:color="auto"/>
        <w:right w:val="none" w:sz="0" w:space="0" w:color="auto"/>
      </w:divBdr>
    </w:div>
    <w:div w:id="213910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812FBC2A005F4955887360E850CCC07CB77A4A4EC44878B992B2475FF9184C7CBFA38B40FBE9BC1ADEF57E9974D01FC19A47B4E5FA5CB5E011731D615R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5742</Words>
  <Characters>32732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38398</CharactersWithSpaces>
  <SharedDoc>false</SharedDoc>
  <HLinks>
    <vt:vector size="6" baseType="variant">
      <vt:variant>
        <vt:i4>3735603</vt:i4>
      </vt:variant>
      <vt:variant>
        <vt:i4>0</vt:i4>
      </vt:variant>
      <vt:variant>
        <vt:i4>0</vt:i4>
      </vt:variant>
      <vt:variant>
        <vt:i4>5</vt:i4>
      </vt:variant>
      <vt:variant>
        <vt:lpwstr>consultantplus://offline/ref=C812FBC2A005F4955887360E850CCC07CB77A4A4EC44878B992B2475FF9184C7CBFA38B40FBE9BC1ADEF57E9974D01FC19A47B4E5FA5CB5E011731D615R3I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Ходырева Юлия Николаевна</dc:creator>
  <cp:keywords/>
  <dc:description/>
  <cp:lastModifiedBy>Валерия Сергеевна Силютина</cp:lastModifiedBy>
  <cp:revision>2</cp:revision>
  <cp:lastPrinted>2021-09-01T09:53:00Z</cp:lastPrinted>
  <dcterms:created xsi:type="dcterms:W3CDTF">2021-09-02T12:24:00Z</dcterms:created>
  <dcterms:modified xsi:type="dcterms:W3CDTF">2021-09-02T12:24:00Z</dcterms:modified>
</cp:coreProperties>
</file>