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78" w:rsidRPr="000B3DFC" w:rsidRDefault="00C02C78" w:rsidP="000B3DFC">
      <w:pPr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 xml:space="preserve">     </w:t>
      </w:r>
    </w:p>
    <w:p w:rsidR="00C02C78" w:rsidRPr="000B3DFC" w:rsidRDefault="00C02C78" w:rsidP="000B3DFC">
      <w:pPr>
        <w:spacing w:line="240" w:lineRule="auto"/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ab/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0B3DFC">
        <w:rPr>
          <w:rFonts w:ascii="Liberation Serif" w:hAnsi="Liberation Serif"/>
          <w:sz w:val="24"/>
          <w:szCs w:val="24"/>
        </w:rPr>
        <w:t>УТВЕРЖДАЮ</w:t>
      </w:r>
    </w:p>
    <w:p w:rsidR="00C02C78" w:rsidRPr="000B3DFC" w:rsidRDefault="00C02C78" w:rsidP="000B3DFC">
      <w:pPr>
        <w:spacing w:line="240" w:lineRule="auto"/>
        <w:ind w:firstLine="5954"/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 xml:space="preserve">      Начальник Управле</w:t>
      </w:r>
      <w:r>
        <w:rPr>
          <w:rFonts w:ascii="Liberation Serif" w:hAnsi="Liberation Serif"/>
          <w:sz w:val="24"/>
          <w:szCs w:val="24"/>
        </w:rPr>
        <w:t xml:space="preserve">ния по культуре,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 xml:space="preserve">молодежной политике и спорту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0B3DFC">
        <w:rPr>
          <w:rFonts w:ascii="Liberation Serif" w:hAnsi="Liberation Serif"/>
          <w:sz w:val="24"/>
          <w:szCs w:val="24"/>
        </w:rPr>
        <w:t xml:space="preserve">городского округа Сухой Лог </w:t>
      </w:r>
    </w:p>
    <w:p w:rsidR="00C02C78" w:rsidRPr="000B3DFC" w:rsidRDefault="00C02C78" w:rsidP="000B3DFC">
      <w:pPr>
        <w:spacing w:line="240" w:lineRule="auto"/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_________________ С.А. Ефремов</w:t>
      </w:r>
    </w:p>
    <w:p w:rsidR="00C02C78" w:rsidRPr="000B3DFC" w:rsidRDefault="00C02C78" w:rsidP="000B3DFC">
      <w:pPr>
        <w:spacing w:line="240" w:lineRule="auto"/>
        <w:ind w:firstLine="595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0B3DFC">
        <w:rPr>
          <w:rFonts w:ascii="Liberation Serif" w:hAnsi="Liberation Serif"/>
          <w:sz w:val="24"/>
          <w:szCs w:val="24"/>
        </w:rPr>
        <w:t>«____»________________2021г.</w:t>
      </w:r>
    </w:p>
    <w:p w:rsidR="00C02C78" w:rsidRPr="000B3DFC" w:rsidRDefault="00C02C78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План работы</w:t>
      </w:r>
    </w:p>
    <w:p w:rsidR="00C02C78" w:rsidRPr="000B3DFC" w:rsidRDefault="00C02C78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в учреждениях культуры и молодежной политики  городского округа Сухой Лог</w:t>
      </w:r>
    </w:p>
    <w:p w:rsidR="00C02C78" w:rsidRDefault="00C02C78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на  ЯНВАРЬ  2022 г.</w:t>
      </w:r>
    </w:p>
    <w:p w:rsidR="00C02C78" w:rsidRPr="000B3DFC" w:rsidRDefault="00C02C78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Муниципальное автономное учреждение культуры    «Дворец культуры «Кристалл»</w:t>
      </w: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134"/>
        <w:gridCol w:w="3544"/>
        <w:gridCol w:w="2551"/>
        <w:gridCol w:w="2268"/>
      </w:tblGrid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для детей «Гринч – похититель Нового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для детей «Гринч – похититель Нового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для детей «Гринч – похититель Нового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для детей «Гринч – похититель Нового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для детей «Гринч – похититель Нового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Зимушки-Зимы»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ВОС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Зимушки-Зимы»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Зимушки-Зимы»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Зимушки-Зимы»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Благотворительная акция для детей, состоящих на учете в ПДН «Подарок от Деда Мороза и Снегурочки»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Интерактивная игра для участников клуба «Отрада»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Музей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17.30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Конференция Единой России 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Антонова С.Л.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«Старый Новый год» в клубе «Нам года – не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Танцевальная программа «Зажигай» для участников детского объединения «Калейдоскоп» и детей клуба семей «Лад»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Праздник бального танца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Б.З.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Игровая интеллектуальная программа «Турнир головоломок»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Творческая мастерская для участников клубе «Отрада»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Квест игра для студентов «5 элемент»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C02C78" w:rsidRPr="000B3DFC" w:rsidTr="00643171">
        <w:trPr>
          <w:trHeight w:val="723"/>
        </w:trPr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Игровая интеллектуальная программа «Турнир головоломок»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Квест игра для студентов «5 элемент»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Познавательная программа «Православные праздники. Крещение» в клубе «В кругу друзей»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Кинопоказ в «Клубе на колесах»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ВОС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Игровая интеллектуальная программа «Турнир головоломок»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Квест игра для студентов «5 элемент»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Интеллектуальная игра-викторина «Кладезь мудрости – русская пословица»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ЦРБ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Танцевальная вечеринка для учащихся 8-11 классов «Зимний диско-бум»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Хип-хоп фестиваль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Турлаков А.С.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в клубе семей «Лад»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Лиственный Лог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 «Маленькие герои блокадного Ленинграда»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 «Маленькие герои блокадного Ленинграда»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Игровая интеллектуальная программа «Турнир головоломок»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 «Маленькие герои блокадного Ленинграда»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Конкурсно-музыкальная программа для студентов «Студень»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Игровая интеллектуальная программа «Турнир головоломок»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 «Маленькие герои блокадного Ленинграда»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Игровая интеллектуальная программа «Турнир головоломок»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Час памяти «Подвиг Вам, потомки помнить будут…», посвященный С.А. Неустроеву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Кинопоказ, посвященный Дню снятия блокады Ленинграда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Танцевальная программа в клубе «Нам года -не года»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Развлекательная конкурсная программа «Мы за чаем не скучаем»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Областной конкурс солдатской и военно-патриотической песни «Время выбрало нас»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 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C02C78" w:rsidRPr="000B3DFC" w:rsidTr="00643171">
        <w:tc>
          <w:tcPr>
            <w:tcW w:w="992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14.30</w:t>
            </w:r>
          </w:p>
        </w:tc>
        <w:tc>
          <w:tcPr>
            <w:tcW w:w="3544" w:type="dxa"/>
          </w:tcPr>
          <w:p w:rsidR="00C02C78" w:rsidRPr="000B3DFC" w:rsidRDefault="00C02C78" w:rsidP="000B3DFC">
            <w:pPr>
              <w:spacing w:after="0" w:line="100" w:lineRule="atLeas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Экскурсия в музей участников клуба «В кругу друзей»</w:t>
            </w:r>
          </w:p>
        </w:tc>
        <w:tc>
          <w:tcPr>
            <w:tcW w:w="2551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музей</w:t>
            </w:r>
          </w:p>
        </w:tc>
        <w:tc>
          <w:tcPr>
            <w:tcW w:w="226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</w:tbl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tbl>
      <w:tblPr>
        <w:tblpPr w:leftFromText="180" w:rightFromText="180" w:vertAnchor="text" w:horzAnchor="margin" w:tblpXSpec="center" w:tblpY="437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3"/>
        <w:gridCol w:w="2134"/>
        <w:gridCol w:w="2125"/>
        <w:gridCol w:w="1992"/>
      </w:tblGrid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Реализация этапа «Тур, соединяющий сердца» проекта</w:t>
            </w: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«Dance4life»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17 по 31 января 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ОУ 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 этап проекта «Молодежь – за безопасный город!»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 января по 31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Совета работающей молодежи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21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Гущина Е.А.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Час общения «Мобильная зависимость»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22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Киселева М.А.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Ильина С.А.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Муниципальные соревнования по пулевой стрельбе среди учащихся и студентов ОУ, посвященные Дню воинской славы России - снятию блокады Ленинграда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27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МАОУ СОШ №17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Видео урок мужества, посвященные Дню  снятия блокады Ленинграда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27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МАОУ СОШ № 5</w:t>
            </w:r>
          </w:p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Группа в ВК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Немирович Н.И.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Турнир историков. Историческая игра для учащихся 6 классов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28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По Положению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C02C78" w:rsidRPr="000B3DFC" w:rsidTr="000B3DFC">
        <w:tc>
          <w:tcPr>
            <w:tcW w:w="4103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Тематическая встреча «Способы преодоления жизненных трудностей»</w:t>
            </w:r>
          </w:p>
        </w:tc>
        <w:tc>
          <w:tcPr>
            <w:tcW w:w="2134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31 января</w:t>
            </w:r>
          </w:p>
        </w:tc>
        <w:tc>
          <w:tcPr>
            <w:tcW w:w="2125" w:type="dxa"/>
          </w:tcPr>
          <w:p w:rsidR="00C02C78" w:rsidRPr="000B3DFC" w:rsidRDefault="00C02C78" w:rsidP="000B3DFC">
            <w:pPr>
              <w:pStyle w:val="NoSpacing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МБУ ПО РМ «ГМЦ»</w:t>
            </w:r>
          </w:p>
        </w:tc>
        <w:tc>
          <w:tcPr>
            <w:tcW w:w="1992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Сальникова С.С.</w:t>
            </w:r>
          </w:p>
        </w:tc>
      </w:tr>
    </w:tbl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text" w:horzAnchor="margin" w:tblpY="130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900"/>
        <w:gridCol w:w="4500"/>
        <w:gridCol w:w="1980"/>
        <w:gridCol w:w="2160"/>
      </w:tblGrid>
      <w:tr w:rsidR="00C02C78" w:rsidRPr="000B3DFC" w:rsidTr="000B3DFC">
        <w:trPr>
          <w:trHeight w:val="357"/>
        </w:trPr>
        <w:tc>
          <w:tcPr>
            <w:tcW w:w="100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9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45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</w:tc>
        <w:tc>
          <w:tcPr>
            <w:tcW w:w="21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C02C78" w:rsidRPr="000B3DFC" w:rsidTr="000B3DFC">
        <w:trPr>
          <w:trHeight w:val="357"/>
        </w:trPr>
        <w:tc>
          <w:tcPr>
            <w:tcW w:w="1008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5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Рождественские посиделки «Как-то в ночь под Рождество» в семейном клубе «Семья»</w:t>
            </w:r>
          </w:p>
        </w:tc>
        <w:tc>
          <w:tcPr>
            <w:tcW w:w="198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1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C02C78" w:rsidRPr="000B3DFC" w:rsidTr="000B3DFC">
        <w:trPr>
          <w:trHeight w:val="357"/>
        </w:trPr>
        <w:tc>
          <w:tcPr>
            <w:tcW w:w="1008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5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Акция «Колядки по Курьински»</w:t>
            </w:r>
          </w:p>
        </w:tc>
        <w:tc>
          <w:tcPr>
            <w:tcW w:w="198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Зрительный зал</w:t>
            </w:r>
          </w:p>
        </w:tc>
        <w:tc>
          <w:tcPr>
            <w:tcW w:w="21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C02C78" w:rsidRPr="000B3DFC" w:rsidTr="000B3DFC">
        <w:trPr>
          <w:trHeight w:val="357"/>
        </w:trPr>
        <w:tc>
          <w:tcPr>
            <w:tcW w:w="1008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- 28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45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Игровая программа «День Рождения Снеговика»</w:t>
            </w:r>
          </w:p>
        </w:tc>
        <w:tc>
          <w:tcPr>
            <w:tcW w:w="1980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1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</w:tr>
      <w:tr w:rsidR="00C02C78" w:rsidRPr="000B3DFC" w:rsidTr="000B3DFC">
        <w:trPr>
          <w:trHeight w:val="357"/>
        </w:trPr>
        <w:tc>
          <w:tcPr>
            <w:tcW w:w="1008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45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Литературно – музыкальная гостиная в досуговом клубе «Какие наши годы»</w:t>
            </w:r>
          </w:p>
        </w:tc>
        <w:tc>
          <w:tcPr>
            <w:tcW w:w="1980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1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C02C78" w:rsidRPr="000B3DFC" w:rsidTr="000B3DFC">
        <w:trPr>
          <w:trHeight w:val="357"/>
        </w:trPr>
        <w:tc>
          <w:tcPr>
            <w:tcW w:w="1008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50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Развлекательная программа «Дело было вечером» в досуговом клубе «Последняя пятница»</w:t>
            </w:r>
          </w:p>
        </w:tc>
        <w:tc>
          <w:tcPr>
            <w:tcW w:w="1980" w:type="dxa"/>
          </w:tcPr>
          <w:p w:rsidR="00C02C78" w:rsidRPr="000B3DFC" w:rsidRDefault="00C02C78" w:rsidP="000B3DFC">
            <w:pPr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1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</w:tbl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p w:rsidR="00C02C78" w:rsidRPr="000B3DFC" w:rsidRDefault="00C02C78" w:rsidP="000B3DFC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Муниципальное бюджетное учреждение  «Культурно-социальное объединение «Гармония»                        с. Новопышминское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3900"/>
        <w:gridCol w:w="2164"/>
        <w:gridCol w:w="2396"/>
      </w:tblGrid>
      <w:tr w:rsidR="00C02C78" w:rsidRPr="000B3DFC" w:rsidTr="005C7815">
        <w:trPr>
          <w:trHeight w:val="500"/>
        </w:trPr>
        <w:tc>
          <w:tcPr>
            <w:tcW w:w="1908" w:type="dxa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9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6" w:type="dxa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C02C78" w:rsidRPr="000B3DFC" w:rsidTr="005C7815">
        <w:trPr>
          <w:trHeight w:val="477"/>
        </w:trPr>
        <w:tc>
          <w:tcPr>
            <w:tcW w:w="190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01-00  час.</w:t>
            </w:r>
          </w:p>
        </w:tc>
        <w:tc>
          <w:tcPr>
            <w:tcW w:w="39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Новогодний хоровод</w:t>
            </w:r>
          </w:p>
        </w:tc>
        <w:tc>
          <w:tcPr>
            <w:tcW w:w="216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Площадь села</w:t>
            </w:r>
          </w:p>
        </w:tc>
        <w:tc>
          <w:tcPr>
            <w:tcW w:w="2396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C02C78" w:rsidRPr="000B3DFC" w:rsidTr="005C7815">
        <w:trPr>
          <w:trHeight w:val="720"/>
        </w:trPr>
        <w:tc>
          <w:tcPr>
            <w:tcW w:w="190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39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Игровая программа для детей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«Колядки»</w:t>
            </w:r>
          </w:p>
        </w:tc>
        <w:tc>
          <w:tcPr>
            <w:tcW w:w="216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C02C78" w:rsidRPr="000B3DFC" w:rsidTr="005C7815">
        <w:trPr>
          <w:trHeight w:val="720"/>
        </w:trPr>
        <w:tc>
          <w:tcPr>
            <w:tcW w:w="190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39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Вечер отдыха  для взрослых «Рождественские встречи»</w:t>
            </w:r>
          </w:p>
        </w:tc>
        <w:tc>
          <w:tcPr>
            <w:tcW w:w="2164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Елизарова Н.Н.</w:t>
            </w:r>
          </w:p>
        </w:tc>
      </w:tr>
    </w:tbl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Муниципальное бюджетное учреждение   «Культурно - досуговое объединение»</w:t>
      </w:r>
      <w:r w:rsidRPr="000B3DFC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10260" w:type="dxa"/>
        <w:tblInd w:w="108" w:type="dxa"/>
        <w:tblLayout w:type="fixed"/>
        <w:tblLook w:val="0000"/>
      </w:tblPr>
      <w:tblGrid>
        <w:gridCol w:w="1078"/>
        <w:gridCol w:w="899"/>
        <w:gridCol w:w="60"/>
        <w:gridCol w:w="58"/>
        <w:gridCol w:w="62"/>
        <w:gridCol w:w="94"/>
        <w:gridCol w:w="3429"/>
        <w:gridCol w:w="76"/>
        <w:gridCol w:w="271"/>
        <w:gridCol w:w="207"/>
        <w:gridCol w:w="62"/>
        <w:gridCol w:w="1472"/>
        <w:gridCol w:w="148"/>
        <w:gridCol w:w="185"/>
        <w:gridCol w:w="1979"/>
        <w:gridCol w:w="180"/>
      </w:tblGrid>
      <w:tr w:rsidR="00C02C78" w:rsidRPr="000B3DFC" w:rsidTr="004E604C">
        <w:trPr>
          <w:trHeight w:val="61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2C78" w:rsidRPr="000B3DFC" w:rsidTr="004E6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4"/>
        </w:trPr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культуры  с. Рудянское 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107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779" w:type="dxa"/>
            <w:gridSpan w:val="6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«В сугробах радости и смеха» 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катания с горок</w:t>
            </w:r>
          </w:p>
        </w:tc>
        <w:tc>
          <w:tcPr>
            <w:tcW w:w="2160" w:type="dxa"/>
            <w:gridSpan w:val="5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лес</w:t>
            </w:r>
          </w:p>
        </w:tc>
        <w:tc>
          <w:tcPr>
            <w:tcW w:w="2344" w:type="dxa"/>
            <w:gridSpan w:val="3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О.Н. Нестерова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107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779" w:type="dxa"/>
            <w:gridSpan w:val="6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Игровая программа «В гостях у Деда Мороза» с показом  мультфильма  «Двенадцать месяцев»</w:t>
            </w:r>
          </w:p>
        </w:tc>
        <w:tc>
          <w:tcPr>
            <w:tcW w:w="2160" w:type="dxa"/>
            <w:gridSpan w:val="5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3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Д.И. Савин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12.00</w:t>
            </w:r>
            <w:bookmarkStart w:id="0" w:name="_GoBack"/>
            <w:bookmarkEnd w:id="0"/>
          </w:p>
        </w:tc>
        <w:tc>
          <w:tcPr>
            <w:tcW w:w="3779" w:type="dxa"/>
            <w:gridSpan w:val="6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Новогодние забавы» - игровая программа  для  детей - с ребусами и загадками,  песнями и поговорками.</w:t>
            </w:r>
          </w:p>
        </w:tc>
        <w:tc>
          <w:tcPr>
            <w:tcW w:w="2160" w:type="dxa"/>
            <w:gridSpan w:val="5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3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А.П.Гущина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О.Н.Нестерова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779" w:type="dxa"/>
            <w:gridSpan w:val="6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«Зимний забег по сугробам в валенках»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Игровая программа. В рамках акции отдыхаем всей семьёй </w:t>
            </w:r>
          </w:p>
        </w:tc>
        <w:tc>
          <w:tcPr>
            <w:tcW w:w="2160" w:type="dxa"/>
            <w:gridSpan w:val="5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    ДК</w:t>
            </w:r>
          </w:p>
        </w:tc>
        <w:tc>
          <w:tcPr>
            <w:tcW w:w="2344" w:type="dxa"/>
            <w:gridSpan w:val="3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Д.И. Савин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779" w:type="dxa"/>
            <w:gridSpan w:val="6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110C00"/>
                <w:sz w:val="24"/>
                <w:szCs w:val="24"/>
                <w:shd w:val="clear" w:color="auto" w:fill="FFFFFF"/>
              </w:rPr>
              <w:t>Вечер-отдыха – «Рождества волшебные мгновения»</w:t>
            </w:r>
          </w:p>
        </w:tc>
        <w:tc>
          <w:tcPr>
            <w:tcW w:w="2160" w:type="dxa"/>
            <w:gridSpan w:val="5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3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А.П. Гущина</w:t>
            </w: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Д.И. Савин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976"/>
        </w:trPr>
        <w:tc>
          <w:tcPr>
            <w:tcW w:w="1078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3779" w:type="dxa"/>
            <w:gridSpan w:val="6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«Однажды ночью во дворе» праздничные колядки</w:t>
            </w:r>
          </w:p>
        </w:tc>
        <w:tc>
          <w:tcPr>
            <w:tcW w:w="2160" w:type="dxa"/>
            <w:gridSpan w:val="5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Село</w:t>
            </w:r>
          </w:p>
        </w:tc>
        <w:tc>
          <w:tcPr>
            <w:tcW w:w="2344" w:type="dxa"/>
            <w:gridSpan w:val="3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О.Н. Нестерова</w:t>
            </w:r>
          </w:p>
        </w:tc>
      </w:tr>
      <w:tr w:rsidR="00C02C78" w:rsidRPr="000B3DFC" w:rsidTr="004E6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4"/>
        </w:trPr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культуры  с. Знаменское 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Онлайн челлендж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«ПЕРЕРИФМУЙ» </w:t>
            </w:r>
          </w:p>
        </w:tc>
        <w:tc>
          <w:tcPr>
            <w:tcW w:w="2160" w:type="dxa"/>
            <w:gridSpan w:val="5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Соц.сети</w:t>
            </w:r>
          </w:p>
        </w:tc>
        <w:tc>
          <w:tcPr>
            <w:tcW w:w="2344" w:type="dxa"/>
            <w:gridSpan w:val="3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 Гаврилина А.Е.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14.00ч</w:t>
            </w:r>
          </w:p>
        </w:tc>
        <w:tc>
          <w:tcPr>
            <w:tcW w:w="3505" w:type="dxa"/>
            <w:gridSpan w:val="2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Сказка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«Чудеса случаются»</w:t>
            </w:r>
          </w:p>
        </w:tc>
        <w:tc>
          <w:tcPr>
            <w:tcW w:w="2160" w:type="dxa"/>
            <w:gridSpan w:val="5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Зрит.зал</w:t>
            </w:r>
          </w:p>
        </w:tc>
        <w:tc>
          <w:tcPr>
            <w:tcW w:w="2344" w:type="dxa"/>
            <w:gridSpan w:val="3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Гаврилина А.Е.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17.00ч</w:t>
            </w:r>
          </w:p>
        </w:tc>
        <w:tc>
          <w:tcPr>
            <w:tcW w:w="3505" w:type="dxa"/>
            <w:gridSpan w:val="2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Рождественские колядки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«Коляда пришла»</w:t>
            </w:r>
          </w:p>
        </w:tc>
        <w:tc>
          <w:tcPr>
            <w:tcW w:w="2160" w:type="dxa"/>
            <w:gridSpan w:val="5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с.Знаменское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Гаврилина А.Е.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12.00ч</w:t>
            </w:r>
          </w:p>
        </w:tc>
        <w:tc>
          <w:tcPr>
            <w:tcW w:w="3505" w:type="dxa"/>
            <w:gridSpan w:val="2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Развлекательная программа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«Посиделки у самовара» </w:t>
            </w:r>
          </w:p>
        </w:tc>
        <w:tc>
          <w:tcPr>
            <w:tcW w:w="2160" w:type="dxa"/>
            <w:gridSpan w:val="5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3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15.00ч</w:t>
            </w:r>
          </w:p>
        </w:tc>
        <w:tc>
          <w:tcPr>
            <w:tcW w:w="3505" w:type="dxa"/>
            <w:gridSpan w:val="2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День веселых затей «По горам по волнам, нынче здесь, а завтра там»</w:t>
            </w:r>
          </w:p>
        </w:tc>
        <w:tc>
          <w:tcPr>
            <w:tcW w:w="2160" w:type="dxa"/>
            <w:gridSpan w:val="5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3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Гаврилина А.Е.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19.00ч</w:t>
            </w:r>
          </w:p>
        </w:tc>
        <w:tc>
          <w:tcPr>
            <w:tcW w:w="3505" w:type="dxa"/>
            <w:gridSpan w:val="2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«Новогодний микс». Вечер отдыха </w:t>
            </w:r>
          </w:p>
        </w:tc>
        <w:tc>
          <w:tcPr>
            <w:tcW w:w="2160" w:type="dxa"/>
            <w:gridSpan w:val="5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3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Гаврилина А.Е.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14.00ч</w:t>
            </w:r>
          </w:p>
        </w:tc>
        <w:tc>
          <w:tcPr>
            <w:tcW w:w="3505" w:type="dxa"/>
            <w:gridSpan w:val="2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Хоккейный турнир «Трус не играет в хоккей»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Психологические сборы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«Я – подросток, у меня есть свое мнение»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Концерт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«На белом покрывале января»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Река с.Знаменское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Зрит.зал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Гаврилина А.Е.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Гаврилина А.Е.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19.00ч</w:t>
            </w:r>
          </w:p>
        </w:tc>
        <w:tc>
          <w:tcPr>
            <w:tcW w:w="3505" w:type="dxa"/>
            <w:gridSpan w:val="2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173" w:type="dxa"/>
            <w:gridSpan w:val="5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18.00ч</w:t>
            </w:r>
          </w:p>
        </w:tc>
        <w:tc>
          <w:tcPr>
            <w:tcW w:w="3505" w:type="dxa"/>
            <w:gridSpan w:val="2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78" w:type="dxa"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3" w:type="dxa"/>
            <w:gridSpan w:val="5"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Merge/>
            <w:vAlign w:val="center"/>
          </w:tcPr>
          <w:p w:rsidR="00C02C78" w:rsidRPr="000B3DFC" w:rsidRDefault="00C02C78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76"/>
        </w:trPr>
        <w:tc>
          <w:tcPr>
            <w:tcW w:w="10260" w:type="dxa"/>
            <w:gridSpan w:val="16"/>
            <w:tcBorders>
              <w:top w:val="single" w:sz="4" w:space="0" w:color="auto"/>
            </w:tcBorders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Дом культуры  с. Филатовское</w:t>
            </w:r>
          </w:p>
        </w:tc>
      </w:tr>
      <w:tr w:rsidR="00C02C78" w:rsidRPr="000B3DFC" w:rsidTr="004E604C">
        <w:trPr>
          <w:trHeight w:val="697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111111"/>
                <w:sz w:val="24"/>
                <w:szCs w:val="24"/>
              </w:rPr>
              <w:t>Новогодняя дискотека «В ритмах Нового Года» в клубе «Надежда»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Малый зал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C02C78" w:rsidRPr="000B3DFC" w:rsidTr="004E604C">
        <w:trPr>
          <w:trHeight w:val="867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Новогодняя дискотека в клубе «Надежда» «Между нами тает лёд»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 xml:space="preserve">   Малый зал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 xml:space="preserve">        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</w:t>
            </w:r>
          </w:p>
        </w:tc>
      </w:tr>
      <w:tr w:rsidR="00C02C78" w:rsidRPr="000B3DFC" w:rsidTr="004E604C">
        <w:trPr>
          <w:trHeight w:val="151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16-00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«Новогодние забавы» - Игровая программа для детей.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Турнир по теннису среди молодежи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Площадь ДК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 xml:space="preserve">    Малый зал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 xml:space="preserve">         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Филипьева Л.В</w:t>
            </w:r>
          </w:p>
        </w:tc>
      </w:tr>
      <w:tr w:rsidR="00C02C78" w:rsidRPr="000B3DFC" w:rsidTr="004E604C">
        <w:trPr>
          <w:trHeight w:val="27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18-00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«Рождественская звезда» – вечер встреч в клубе «Сударушка»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Малый зал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Коротаева В.В.</w:t>
            </w:r>
          </w:p>
        </w:tc>
      </w:tr>
      <w:tr w:rsidR="00C02C78" w:rsidRPr="000B3DFC" w:rsidTr="004E604C">
        <w:trPr>
          <w:trHeight w:val="27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 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«Зимние забавы по-русски» - Игровая программа для детей и подростков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Площадь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Коротаева В.В.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C02C78" w:rsidRPr="000B3DFC" w:rsidTr="004E604C">
        <w:trPr>
          <w:trHeight w:val="27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«Чудный вечерок на старый Новый Год» - вечер встречи в клубе «Надежда»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Малый зал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C02C78" w:rsidRPr="000B3DFC" w:rsidTr="004E604C">
        <w:trPr>
          <w:trHeight w:val="27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« Матрёшкины секреты» -конкурсная программа на знание истории русской матрешки.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Малый зал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</w:t>
            </w:r>
          </w:p>
        </w:tc>
      </w:tr>
      <w:tr w:rsidR="00C02C78" w:rsidRPr="000B3DFC" w:rsidTr="004E604C">
        <w:trPr>
          <w:trHeight w:val="27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« Наша Танечка» - театрализованное представление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Зрительный зал ДК</w:t>
            </w:r>
          </w:p>
        </w:tc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Коротаева В.В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Седов Р.А</w:t>
            </w:r>
          </w:p>
        </w:tc>
      </w:tr>
      <w:tr w:rsidR="00C02C78" w:rsidRPr="000B3DFC" w:rsidTr="003F68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69"/>
        </w:trPr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Клуб п. Алтынай 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04.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18.00 -20.00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 по интересам «Веселый вечер»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Развлечение «Зимние забавы»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Площадка ДК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18.00 – 20.00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 по интересам «Веселый вечер»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Теннисный турнир «За Новый год»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 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12.00 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Праздник русского валенка 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Площадка ДК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15.00 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Развлекательно игровая программа спасибо, слово непростое»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Хорькова Л.Г.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Ряженые гуляния «Коляда, коляда...»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Село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Хорькова Л.Г.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16.00 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Патриотический час, посвященный дню памяти жертв Холокоста «Сломанные судьбы, прерванные жизни»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18.00 </w:t>
            </w:r>
          </w:p>
        </w:tc>
        <w:tc>
          <w:tcPr>
            <w:tcW w:w="3643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Концертная программа «Песни Зимы»</w:t>
            </w:r>
          </w:p>
        </w:tc>
        <w:tc>
          <w:tcPr>
            <w:tcW w:w="2088" w:type="dxa"/>
            <w:gridSpan w:val="5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492" w:type="dxa"/>
            <w:gridSpan w:val="4"/>
            <w:vAlign w:val="center"/>
          </w:tcPr>
          <w:p w:rsidR="00C02C78" w:rsidRPr="000B3DFC" w:rsidRDefault="00C02C78" w:rsidP="000B3DFC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Хорькова Л.Г.</w:t>
            </w:r>
          </w:p>
        </w:tc>
      </w:tr>
      <w:tr w:rsidR="00C02C78" w:rsidRPr="000B3DFC" w:rsidTr="003F68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24"/>
        </w:trPr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Шата</w:t>
            </w: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Развлекательная  программас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Дедом Морозом и Снегурочкой.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4"/>
            <w:vMerge w:val="restart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Гребенщикова Е.С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21-00ч.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Новогодняя дискотека для молодёжи.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89"/>
        </w:trPr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Кукольное представление: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«Теремок на Новый год»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13-00ч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Игровая программа на природе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 Дедом Морозом и Снегурочкой.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на природе</w:t>
            </w: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Новогоднее представление для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детей: »Приключения Тигрёнка»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клуб</w:t>
            </w: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Поздравление на дому людей с ограниченными возможностями с Новым годом и Рождеством.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на дому</w:t>
            </w: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Рождественские колядки с детьми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17-00ч.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Рождественская дискотека для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детей и подростков.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37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3643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Спортивно-игровая программа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с Дедом Морозом и Снегурочкой. </w:t>
            </w:r>
          </w:p>
        </w:tc>
        <w:tc>
          <w:tcPr>
            <w:tcW w:w="2088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4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Клуб д. Талица 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  <w:trHeight w:val="904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</w:p>
        </w:tc>
        <w:tc>
          <w:tcPr>
            <w:tcW w:w="959" w:type="dxa"/>
            <w:gridSpan w:val="2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90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«Здравствуй, Новый год»</w:t>
            </w:r>
          </w:p>
          <w:p w:rsidR="00C02C78" w:rsidRPr="003F68D6" w:rsidRDefault="00C02C78" w:rsidP="003F68D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Конкурс загадок</w:t>
            </w:r>
          </w:p>
        </w:tc>
        <w:tc>
          <w:tcPr>
            <w:tcW w:w="2074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1979" w:type="dxa"/>
            <w:vMerge w:val="restart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Базева Л.П.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</w:p>
        </w:tc>
        <w:tc>
          <w:tcPr>
            <w:tcW w:w="959" w:type="dxa"/>
            <w:gridSpan w:val="2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90" w:type="dxa"/>
            <w:gridSpan w:val="6"/>
          </w:tcPr>
          <w:p w:rsidR="00C02C78" w:rsidRPr="000B3DFC" w:rsidRDefault="00C02C78" w:rsidP="000B3DFC">
            <w:pPr>
              <w:pStyle w:val="NormalWeb"/>
              <w:spacing w:before="192" w:beforeAutospacing="0" w:after="216" w:afterAutospacing="0" w:line="276" w:lineRule="auto"/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</w:pPr>
            <w:r w:rsidRPr="000B3DFC">
              <w:rPr>
                <w:rFonts w:ascii="Liberation Serif" w:hAnsi="Liberation Serif"/>
                <w:color w:val="000000"/>
                <w:shd w:val="clear" w:color="auto" w:fill="FFFFFF"/>
              </w:rPr>
              <w:t>«История Нового года»Беседа о самом любимом празднике</w:t>
            </w:r>
          </w:p>
        </w:tc>
        <w:tc>
          <w:tcPr>
            <w:tcW w:w="2074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1979" w:type="dxa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</w:p>
        </w:tc>
        <w:tc>
          <w:tcPr>
            <w:tcW w:w="959" w:type="dxa"/>
            <w:gridSpan w:val="2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90" w:type="dxa"/>
            <w:gridSpan w:val="6"/>
          </w:tcPr>
          <w:p w:rsidR="00C02C78" w:rsidRPr="000B3DFC" w:rsidRDefault="00C02C78" w:rsidP="000B3DFC">
            <w:pPr>
              <w:pStyle w:val="NormalWeb"/>
              <w:spacing w:before="192" w:beforeAutospacing="0" w:after="216" w:afterAutospacing="0" w:line="276" w:lineRule="auto"/>
              <w:rPr>
                <w:rFonts w:ascii="Liberation Serif" w:hAnsi="Liberation Serif"/>
                <w:color w:val="000000"/>
                <w:lang w:eastAsia="en-US"/>
              </w:rPr>
            </w:pPr>
            <w:r w:rsidRPr="000B3DFC">
              <w:rPr>
                <w:rFonts w:ascii="Liberation Serif" w:hAnsi="Liberation Serif"/>
                <w:color w:val="000000"/>
                <w:shd w:val="clear" w:color="auto" w:fill="FFFFFF"/>
              </w:rPr>
              <w:t>«Новогоднее путешествие в страну музыки»Кафе-караоке</w:t>
            </w:r>
          </w:p>
        </w:tc>
        <w:tc>
          <w:tcPr>
            <w:tcW w:w="2074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1979" w:type="dxa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  <w:trHeight w:val="1493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</w:p>
        </w:tc>
        <w:tc>
          <w:tcPr>
            <w:tcW w:w="959" w:type="dxa"/>
            <w:gridSpan w:val="2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90" w:type="dxa"/>
            <w:gridSpan w:val="6"/>
          </w:tcPr>
          <w:p w:rsidR="00C02C78" w:rsidRPr="000B3DFC" w:rsidRDefault="00C02C78" w:rsidP="000B3DFC">
            <w:pPr>
              <w:pStyle w:val="NormalWeb"/>
              <w:spacing w:before="192" w:beforeAutospacing="0" w:after="216" w:afterAutospacing="0" w:line="276" w:lineRule="auto"/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</w:pPr>
            <w:r w:rsidRPr="000B3DFC">
              <w:rPr>
                <w:rFonts w:ascii="Liberation Serif" w:hAnsi="Liberation Serif"/>
                <w:color w:val="000000"/>
                <w:shd w:val="clear" w:color="auto" w:fill="FFFFFF"/>
              </w:rPr>
              <w:t>«Рождество Христово – светлый праздник. Предания и гадания»Беседа о самом любимом празднике</w:t>
            </w:r>
          </w:p>
        </w:tc>
        <w:tc>
          <w:tcPr>
            <w:tcW w:w="2074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1979" w:type="dxa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</w:p>
        </w:tc>
        <w:tc>
          <w:tcPr>
            <w:tcW w:w="959" w:type="dxa"/>
            <w:gridSpan w:val="2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90" w:type="dxa"/>
            <w:gridSpan w:val="6"/>
          </w:tcPr>
          <w:p w:rsidR="00C02C78" w:rsidRPr="000B3DFC" w:rsidRDefault="00C02C78" w:rsidP="000B3DFC">
            <w:pPr>
              <w:pStyle w:val="NormalWeb"/>
              <w:spacing w:before="375" w:beforeAutospacing="0" w:after="450" w:afterAutospacing="0" w:line="276" w:lineRule="auto"/>
              <w:ind w:right="30"/>
              <w:textAlignment w:val="baseline"/>
              <w:rPr>
                <w:rFonts w:ascii="Liberation Serif" w:hAnsi="Liberation Serif"/>
                <w:color w:val="000000"/>
                <w:lang w:eastAsia="en-US"/>
              </w:rPr>
            </w:pPr>
            <w:r w:rsidRPr="000B3DFC">
              <w:rPr>
                <w:rFonts w:ascii="Liberation Serif" w:hAnsi="Liberation Serif"/>
                <w:color w:val="000000"/>
                <w:shd w:val="clear" w:color="auto" w:fill="FFFFFF"/>
              </w:rPr>
              <w:t>«Зимние посиделки»Новогодние конкурсы и развлечения</w:t>
            </w:r>
          </w:p>
        </w:tc>
        <w:tc>
          <w:tcPr>
            <w:tcW w:w="2074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1979" w:type="dxa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7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09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</w:p>
        </w:tc>
        <w:tc>
          <w:tcPr>
            <w:tcW w:w="959" w:type="dxa"/>
            <w:gridSpan w:val="2"/>
          </w:tcPr>
          <w:p w:rsidR="00C02C78" w:rsidRPr="000B3DFC" w:rsidRDefault="00C02C78" w:rsidP="000B3DFC">
            <w:pPr>
              <w:spacing w:after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90" w:type="dxa"/>
            <w:gridSpan w:val="6"/>
          </w:tcPr>
          <w:p w:rsidR="00C02C78" w:rsidRPr="000B3DFC" w:rsidRDefault="00C02C78" w:rsidP="000B3DFC">
            <w:pPr>
              <w:pStyle w:val="NormalWeb"/>
              <w:spacing w:before="375" w:beforeAutospacing="0" w:after="450" w:afterAutospacing="0" w:line="276" w:lineRule="auto"/>
              <w:ind w:right="3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0B3DFC">
              <w:rPr>
                <w:rFonts w:ascii="Liberation Serif" w:hAnsi="Liberation Serif"/>
                <w:color w:val="000000"/>
                <w:shd w:val="clear" w:color="auto" w:fill="FFFFFF"/>
              </w:rPr>
              <w:t>Викторина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  <w:r w:rsidRPr="000B3DFC">
              <w:rPr>
                <w:rFonts w:ascii="Liberation Serif" w:hAnsi="Liberation Serif"/>
                <w:color w:val="000000"/>
                <w:shd w:val="clear" w:color="auto" w:fill="FFFFFF"/>
              </w:rPr>
              <w:t>«Ау, знатоки»</w:t>
            </w:r>
          </w:p>
        </w:tc>
        <w:tc>
          <w:tcPr>
            <w:tcW w:w="2074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1979" w:type="dxa"/>
            <w:vMerge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Сергуловка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01- 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 21.30.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Новогодние танцевальные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программы: «Танцуй , пока молодой(Я)»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Для детей: Музыкально-игровая программа  «У елки»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«Коляда ,коляда-отворяй ворота»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Детская новогодняя дискотека «  Зимушка-зима»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21.30.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Развлекательная программа-«Под счастливой звездой»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Дискотека  «Старый Н –год!»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 Для детей: Музыкально- конкурсная программа: « Игра идет- игре дорогу»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Творческий  час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 16.00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Познавательная  программа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  «Татьянин день»  конкурсы танцы.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5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25-28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16.00.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Познавательные программы ,тематические часы</w:t>
            </w:r>
          </w:p>
        </w:tc>
        <w:tc>
          <w:tcPr>
            <w:tcW w:w="1867" w:type="dxa"/>
            <w:gridSpan w:val="4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Сергуловка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Игровая программа «У нас каникулы»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Цикарева Е.А. 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89"/>
        </w:trPr>
        <w:tc>
          <w:tcPr>
            <w:tcW w:w="2157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17-00ч.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Конкурс рисунков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«Дети рисуют сказку»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Детская дискотека «Танцуй веселей»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17-00ч.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Творческий час «Умелые ручки»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0B3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20-00ч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«Танцуй пока молодой»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17-00ч.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Видео-салон «мультики»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157" w:type="dxa"/>
            <w:gridSpan w:val="5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«Зимние забавы»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На горе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6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Кдуб д.  Заимка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 xml:space="preserve">Танцевальная конкурсная программа для детей 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«</w:t>
            </w: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Новый год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ПрожеринаА. Г. </w:t>
            </w: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21"/>
        </w:trPr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 xml:space="preserve">Игровая программа для детей 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«</w:t>
            </w: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Новый год! Как я рад!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Рождественские вечера, традиции (позновательный час)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07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Шуточные гадания на Рождество (развлекательный вечер)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57" w:type="dxa"/>
            <w:gridSpan w:val="5"/>
          </w:tcPr>
          <w:p w:rsidR="00C02C78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«</w:t>
            </w: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Святки — гуляют ребятки</w:t>
            </w: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для детей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21.00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Старый новый год, развлеательный вечер, 18+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Освобождение блокадного Ленинграда (1944 г.) Презентация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2C78" w:rsidRPr="000B3DFC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157" w:type="dxa"/>
            <w:gridSpan w:val="5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 </w:t>
            </w:r>
          </w:p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0B3DFC">
              <w:rPr>
                <w:rFonts w:ascii="Liberation Serif" w:hAnsi="Liberation Serif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4139" w:type="dxa"/>
            <w:gridSpan w:val="6"/>
          </w:tcPr>
          <w:p w:rsidR="00C02C78" w:rsidRPr="000B3DFC" w:rsidRDefault="00C02C78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"</w:t>
            </w:r>
            <w:r w:rsidRPr="000B3DFC">
              <w:rPr>
                <w:rFonts w:ascii="Liberation Serif" w:hAnsi="Liberation Serif" w:cs="Times New Roman CYR"/>
                <w:sz w:val="24"/>
                <w:szCs w:val="24"/>
              </w:rPr>
              <w:t>Татьянин день и день студента"конкурсы для подростков</w:t>
            </w:r>
          </w:p>
        </w:tc>
        <w:tc>
          <w:tcPr>
            <w:tcW w:w="1805" w:type="dxa"/>
            <w:gridSpan w:val="3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gridSpan w:val="2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02C78" w:rsidRPr="000B3DFC" w:rsidRDefault="00C02C78" w:rsidP="000B3DFC">
      <w:pPr>
        <w:rPr>
          <w:rFonts w:ascii="Liberation Serif" w:hAnsi="Liberation Serif"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</w:p>
    <w:p w:rsidR="00C02C78" w:rsidRPr="000B3DFC" w:rsidRDefault="00C02C78" w:rsidP="000B3DFC">
      <w:pPr>
        <w:rPr>
          <w:rFonts w:ascii="Liberation Serif" w:hAnsi="Liberation Serif"/>
          <w:b/>
          <w:sz w:val="24"/>
          <w:szCs w:val="24"/>
        </w:rPr>
      </w:pPr>
      <w:r w:rsidRPr="000B3DFC">
        <w:rPr>
          <w:rFonts w:ascii="Liberation Serif" w:hAnsi="Liberation Serif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«Сухоложская централизованная библиотечная система»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1800"/>
        <w:gridCol w:w="1620"/>
      </w:tblGrid>
      <w:tr w:rsidR="00C02C78" w:rsidRPr="000B3DFC" w:rsidTr="00923D38"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Структурное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 xml:space="preserve">Содержание работы 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Чит.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/>
                <w:sz w:val="24"/>
                <w:szCs w:val="24"/>
              </w:rPr>
              <w:t>аудитория</w:t>
            </w:r>
          </w:p>
        </w:tc>
      </w:tr>
      <w:tr w:rsidR="00C02C78" w:rsidRPr="000B3DFC" w:rsidTr="000B3DFC">
        <w:trPr>
          <w:trHeight w:val="409"/>
        </w:trPr>
        <w:tc>
          <w:tcPr>
            <w:tcW w:w="2088" w:type="dxa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ЦБ им. А. С. Пушкина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Книжная выставка «Татьянин день! Ликуй студент!»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Час мужества: </w:t>
            </w:r>
            <w:r w:rsidRPr="000B3DFC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 xml:space="preserve">«Это страшное слово блокада…»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студенты</w:t>
            </w:r>
          </w:p>
        </w:tc>
      </w:tr>
      <w:tr w:rsidR="00C02C78" w:rsidRPr="000B3DFC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Книжная выставка «А земля наша прекрасна» - к 110-летию поэтессы КсенииАлександровны Некрасовой (1912 - 1958)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Беседа «Мудрая улыбка Бомарше» - к 290-летию со дня рождения  Пьера Бомарше, французского драматурга (1732-1799)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студенты</w:t>
            </w:r>
          </w:p>
        </w:tc>
      </w:tr>
      <w:tr w:rsidR="00C02C78" w:rsidRPr="000B3DFC" w:rsidTr="000B3DFC">
        <w:trPr>
          <w:trHeight w:val="381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Книжная выставка «Классика современной Европы: Умберто Эко» – к 90-летию со дня рождения  итальянского писателя Умберто Эко (1932-2016)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все категории</w:t>
            </w:r>
          </w:p>
        </w:tc>
      </w:tr>
      <w:tr w:rsidR="00C02C78" w:rsidRPr="000B3DFC" w:rsidTr="000B3DFC">
        <w:trPr>
          <w:trHeight w:val="381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Литературный портрет «Король французской комедии» - к 400-летию со дня рождения  Жана Батиста Мольера, французского драматурга. (1622-1673)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sz w:val="24"/>
                <w:szCs w:val="24"/>
              </w:rPr>
              <w:t>студенты</w:t>
            </w:r>
          </w:p>
        </w:tc>
      </w:tr>
      <w:tr w:rsidR="00C02C78" w:rsidRPr="000B3DFC" w:rsidTr="000B3DFC">
        <w:trPr>
          <w:trHeight w:val="618"/>
        </w:trPr>
        <w:tc>
          <w:tcPr>
            <w:tcW w:w="2088" w:type="dxa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kern w:val="24"/>
                <w:sz w:val="24"/>
                <w:szCs w:val="24"/>
              </w:rPr>
              <w:t>ДБ им. А. П. Гайдара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kern w:val="24"/>
                <w:sz w:val="24"/>
                <w:szCs w:val="24"/>
              </w:rPr>
              <w:t>Библиотека пос. СМЗ</w:t>
            </w: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Интеллектуальная игра «Кладезь мудрости – русская пословица»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взрослые</w:t>
            </w:r>
          </w:p>
        </w:tc>
      </w:tr>
      <w:tr w:rsidR="00C02C78" w:rsidRPr="000B3DFC" w:rsidTr="000F5279">
        <w:trPr>
          <w:trHeight w:val="27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Книжная выставка «Ленинград в блокаде»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0F5279">
        <w:trPr>
          <w:trHeight w:val="433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Литературный бенефис «История одной судьбы» к 110-летию со дня рождения К. Некрасовой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3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Выставка-путешествие «Удивительный мир Льюиса Кэрролла»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264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Выставка-путешествие «Алан Милн и его друзья»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C02C78" w:rsidRPr="000B3DFC" w:rsidTr="000B3DFC">
        <w:trPr>
          <w:trHeight w:val="433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Литературная беседа «Гайдар и его команда»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433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Книжно-иллюстрированная выставка «Путеводная звезда» (история празднования Рождества)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0F5279">
        <w:trPr>
          <w:trHeight w:val="371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Беседа «Доброта – это когда…»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C02C78" w:rsidRPr="000B3DFC" w:rsidTr="00923D38">
        <w:trPr>
          <w:trHeight w:val="278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Викторина «Виннипухология»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C96847">
        <w:trPr>
          <w:trHeight w:val="317"/>
        </w:trPr>
        <w:tc>
          <w:tcPr>
            <w:tcW w:w="2088" w:type="dxa"/>
            <w:vMerge w:val="restart"/>
            <w:tcBorders>
              <w:top w:val="nil"/>
            </w:tcBorders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Литературное путешествие «По сказам Бажова»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C96847">
        <w:trPr>
          <w:trHeight w:val="435"/>
        </w:trPr>
        <w:tc>
          <w:tcPr>
            <w:tcW w:w="2088" w:type="dxa"/>
            <w:vMerge/>
            <w:tcBorders>
              <w:top w:val="nil"/>
            </w:tcBorders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Библиотечный урок «На приёме у доктора «Нервистраничкина»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 класс, 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kern w:val="24"/>
                <w:sz w:val="24"/>
                <w:szCs w:val="24"/>
              </w:rPr>
              <w:t>Алтынайская с/б им. К. А. Некрасовой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Час памяти «Блокада Ленинграда»</w:t>
            </w:r>
          </w:p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80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школьники</w:t>
            </w:r>
          </w:p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Посиделки «Забавы русской старины»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Беседа «Русские богатыри»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 xml:space="preserve">Литературная гостиная«На заре русской народной песни»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школьники</w:t>
            </w:r>
          </w:p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NormalWeb"/>
              <w:rPr>
                <w:rFonts w:ascii="Liberation Serif" w:hAnsi="Liberation Serif"/>
                <w:color w:val="000000"/>
              </w:rPr>
            </w:pPr>
            <w:r w:rsidRPr="000B3DFC">
              <w:rPr>
                <w:rFonts w:ascii="Liberation Serif" w:hAnsi="Liberation Serif"/>
              </w:rPr>
              <w:t>Экологический час «Птицы. Такие разные синицы»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kern w:val="24"/>
                <w:sz w:val="24"/>
                <w:szCs w:val="24"/>
              </w:rPr>
              <w:t>Курьинская с/б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Презентация-экскурс  «Друзья души моей», посвящена лучшим людям писателям, художникам, поэтам, которые оказались рядом с поэтессой К. Некрасовой в трудные годы ее жизни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pStyle w:val="ListParagraph"/>
              <w:spacing w:after="0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все категории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Час безопасности «На улице»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Выставка-знакомство «Я дышу полной грудью только тогда, когда пишу стихи» к 65-летию со дня рождения поэта А. Б. Кердана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Семейные посиделки «Самовар – семейный наш очаг»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Познавательный час «Хвост или есть, или его нет. По-моему, тут нельзя ошибиться»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kern w:val="24"/>
                <w:sz w:val="24"/>
                <w:szCs w:val="24"/>
              </w:rPr>
              <w:t>Новопышминская с/б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Филатовская с/б им. Г.Н. Веговой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Познавательный час «Чем дальше, тем все чудесатей и чудесатей"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Познавательный час </w:t>
            </w:r>
            <w:r w:rsidRPr="000B3DFC">
              <w:rPr>
                <w:rFonts w:ascii="Liberation Serif" w:hAnsi="Liberation Serif"/>
                <w:color w:val="252626"/>
                <w:sz w:val="24"/>
                <w:szCs w:val="24"/>
                <w:shd w:val="clear" w:color="auto" w:fill="FFFFFF"/>
              </w:rPr>
              <w:t>«Одну ягодку беру, на другую смотрю, третью замечаю, четвёртая мерещится»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дошкольники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Информационный час «Фантазеры? Нет –  изобретатели!» ко Дню детских изобретений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3F68D6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Книжная выставка «Таятся в знании заслуги без конца»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Книжная выставка «Для великой души не существует мелочей»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0B3DFC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Литературный час «110-лет со дня рождения Ксении Александровны Некрасовой»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Познавательный час «Серьезный папа Винни-Пуха»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дошкольники</w:t>
            </w:r>
          </w:p>
        </w:tc>
      </w:tr>
      <w:tr w:rsidR="00C02C78" w:rsidRPr="000B3DFC" w:rsidTr="000B3DFC">
        <w:trPr>
          <w:trHeight w:val="435"/>
        </w:trPr>
        <w:tc>
          <w:tcPr>
            <w:tcW w:w="2088" w:type="dxa"/>
            <w:vMerge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Познавательный час «Дневник Льюиса Кэрролла»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молодежь</w:t>
            </w:r>
          </w:p>
        </w:tc>
      </w:tr>
      <w:tr w:rsidR="00C02C78" w:rsidRPr="000B3DFC" w:rsidTr="000F5279">
        <w:trPr>
          <w:trHeight w:val="43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Час мужества «Героизму и мужеству ленинградцев»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подростки</w:t>
            </w:r>
          </w:p>
        </w:tc>
      </w:tr>
      <w:tr w:rsidR="00C02C78" w:rsidRPr="000B3DFC" w:rsidTr="000F5279">
        <w:trPr>
          <w:trHeight w:val="43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Краеведческий калейдоскоп «Мой край родной, моя история живая»                      -110 лет со дня рождения К.А. Некрасовой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-125 лет со дня рождения Е.А. Федорова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-25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358"/>
        </w:trPr>
        <w:tc>
          <w:tcPr>
            <w:tcW w:w="2088" w:type="dxa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Сергуловская с/б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Знаменская с/б</w:t>
            </w: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Развлекательная программа «Рождественские колядки»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358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140 лет со дня рождения А. Милна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Библиопикник «Винни Пух – известный в мире медвежонок»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дошкольники,  школьники</w:t>
            </w:r>
          </w:p>
        </w:tc>
      </w:tr>
      <w:tr w:rsidR="00C02C78" w:rsidRPr="000B3DFC" w:rsidTr="00923D38">
        <w:trPr>
          <w:trHeight w:val="358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Занятие кружка «Школа Мальвины» по программе «Истоки старины глубокой»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подростки</w:t>
            </w:r>
          </w:p>
        </w:tc>
      </w:tr>
      <w:tr w:rsidR="00C02C78" w:rsidRPr="000B3DFC" w:rsidTr="00923D38">
        <w:trPr>
          <w:trHeight w:val="358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Экскурсии по музейной комнате  «И нравы, и язык, и старина седая»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923D38">
        <w:trPr>
          <w:trHeight w:val="358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Громкие чтения «Книжная страна, как хорошо, что есть она»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C02C78" w:rsidRPr="000B3DFC" w:rsidTr="00923D38">
        <w:trPr>
          <w:trHeight w:val="358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Библиотечный урок «Висимский сказочник», к 170-летию со дня рождения русского писателя Д. Н. Мамина-Сибиряка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C02C78" w:rsidRPr="000B3DFC" w:rsidTr="00923D38"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Информационно-познавательный час «Блокадный кусочек хлеба»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627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Книжно – иллюстративная выставка«Ленинград. Блокада. Подвиг»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все категории </w:t>
            </w:r>
          </w:p>
        </w:tc>
      </w:tr>
      <w:tr w:rsidR="00C02C78" w:rsidRPr="000B3DFC" w:rsidTr="00923D38"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Книжная выставка «Я часть Руси», посвященная творчеству Ксении Александровны Некрасовой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все категории 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Видео просмотр «Закаляйся, если хочешь быть здоров….»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Викторина «Винни-пух и его друзья»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Викторина по книге «Алиса в стране чудес» 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Беседа на тему «Здравствуйте, театр!»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Беседа на тему:  </w:t>
            </w:r>
            <w:r w:rsidRPr="000B3DFC">
              <w:rPr>
                <w:rFonts w:ascii="Liberation Serif" w:hAnsi="Liberation Serif"/>
                <w:color w:val="111115"/>
                <w:sz w:val="24"/>
                <w:szCs w:val="24"/>
                <w:shd w:val="clear" w:color="auto" w:fill="FFFFFF"/>
              </w:rPr>
              <w:t>«Что может декупаж». Дизайнерские возможности декупажа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923D38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tabs>
                <w:tab w:val="left" w:pos="4050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Практическая работа  «Ажурная тарелочка»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 w:val="restart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Рудянская с/б</w:t>
            </w:r>
          </w:p>
        </w:tc>
        <w:tc>
          <w:tcPr>
            <w:tcW w:w="4860" w:type="dxa"/>
            <w:vAlign w:val="center"/>
          </w:tcPr>
          <w:p w:rsidR="00C02C78" w:rsidRPr="000B3DFC" w:rsidRDefault="00C02C78" w:rsidP="000B3DF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Книжная выставка «Дж. Р. Р. Толкин – волшебная реальность»</w:t>
            </w:r>
          </w:p>
        </w:tc>
        <w:tc>
          <w:tcPr>
            <w:tcW w:w="180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 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 читателей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Громкое чтение «Волшебница зима»</w:t>
            </w:r>
          </w:p>
        </w:tc>
        <w:tc>
          <w:tcPr>
            <w:tcW w:w="180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дошкольники 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  <w:vMerge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Беседа «Знакомься - это книга»</w:t>
            </w:r>
          </w:p>
        </w:tc>
        <w:tc>
          <w:tcPr>
            <w:tcW w:w="180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дошкольники 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C02C78" w:rsidRPr="000B3DFC" w:rsidRDefault="00C02C78" w:rsidP="000B3DF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Литературный час «Зимние сказки»</w:t>
            </w:r>
          </w:p>
        </w:tc>
        <w:tc>
          <w:tcPr>
            <w:tcW w:w="180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 xml:space="preserve">дошкольники 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C02C78" w:rsidRPr="000B3DFC" w:rsidRDefault="00C02C78" w:rsidP="000B3DF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Час памяти «900 дней мужества» (День снятия блокады Ленинграда)</w:t>
            </w:r>
          </w:p>
        </w:tc>
        <w:tc>
          <w:tcPr>
            <w:tcW w:w="180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</w:t>
            </w:r>
          </w:p>
        </w:tc>
        <w:tc>
          <w:tcPr>
            <w:tcW w:w="1620" w:type="dxa"/>
            <w:vAlign w:val="center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школьники,</w:t>
            </w:r>
          </w:p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5 - 9 класс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Светловская с/б</w:t>
            </w:r>
          </w:p>
        </w:tc>
        <w:tc>
          <w:tcPr>
            <w:tcW w:w="4860" w:type="dxa"/>
          </w:tcPr>
          <w:p w:rsidR="00C02C78" w:rsidRPr="000B3DFC" w:rsidRDefault="00C02C78" w:rsidP="000B3DFC">
            <w:pPr>
              <w:pStyle w:val="NoSpacing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Библиотечная выставка «Под парусом Валентина Катаева»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pStyle w:val="NoSpacing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pStyle w:val="NoSpacing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Style w:val="markedcontent"/>
                <w:rFonts w:ascii="Liberation Serif" w:hAnsi="Liberation Serif"/>
                <w:sz w:val="24"/>
                <w:szCs w:val="24"/>
              </w:rPr>
              <w:t>Познавательный час  «Старинный русский быт: традиционный костюм, обувь крестьян и бояр»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pStyle w:val="NormalWeb"/>
              <w:spacing w:before="0" w:beforeAutospacing="0" w:after="0" w:afterAutospacing="0" w:line="360" w:lineRule="atLeast"/>
              <w:rPr>
                <w:rFonts w:ascii="Liberation Serif" w:hAnsi="Liberation Serif"/>
              </w:rPr>
            </w:pPr>
            <w:r w:rsidRPr="000B3DFC">
              <w:rPr>
                <w:rFonts w:ascii="Liberation Serif" w:hAnsi="Liberation Serif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eastAsia="Arial Unicode MS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Игровая программа «В гостях у русских народных сказок»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C02C78" w:rsidRPr="000B3DFC" w:rsidTr="000B3DFC">
        <w:trPr>
          <w:trHeight w:val="315"/>
        </w:trPr>
        <w:tc>
          <w:tcPr>
            <w:tcW w:w="2088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Заимская с/б</w:t>
            </w:r>
          </w:p>
        </w:tc>
        <w:tc>
          <w:tcPr>
            <w:tcW w:w="486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Крещенские посиделки «Крещение - праздник очищения»</w:t>
            </w:r>
          </w:p>
        </w:tc>
        <w:tc>
          <w:tcPr>
            <w:tcW w:w="180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C02C78" w:rsidRPr="000B3DFC" w:rsidRDefault="00C02C78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B3DFC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</w:tbl>
    <w:p w:rsidR="00C02C78" w:rsidRPr="000B3DFC" w:rsidRDefault="00C02C78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 xml:space="preserve">Ответственная Ганьшина </w:t>
      </w:r>
      <w:smartTag w:uri="urn:schemas-microsoft-com:office:smarttags" w:element="PersonName">
        <w:smartTagPr>
          <w:attr w:name="ProductID" w:val="Елена Викторовна"/>
        </w:smartTagPr>
        <w:r w:rsidRPr="000B3DFC">
          <w:rPr>
            <w:rFonts w:ascii="Liberation Serif" w:hAnsi="Liberation Serif"/>
            <w:sz w:val="24"/>
            <w:szCs w:val="24"/>
          </w:rPr>
          <w:t>Елена Викторовна</w:t>
        </w:r>
      </w:smartTag>
      <w:r w:rsidRPr="000B3DFC">
        <w:rPr>
          <w:rFonts w:ascii="Liberation Serif" w:hAnsi="Liberation Serif"/>
          <w:sz w:val="24"/>
          <w:szCs w:val="24"/>
        </w:rPr>
        <w:t xml:space="preserve"> (34373) 4-3434. </w:t>
      </w:r>
    </w:p>
    <w:p w:rsidR="00C02C78" w:rsidRPr="000B3DFC" w:rsidRDefault="00C02C78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02C78" w:rsidRPr="000B3DFC" w:rsidRDefault="00C02C78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02C78" w:rsidRPr="000B3DFC" w:rsidRDefault="00C02C78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 xml:space="preserve">       Возможна корректировка плана в связи с эпидемиологической обстановкой в ГО Сухой Лог.</w:t>
      </w:r>
    </w:p>
    <w:p w:rsidR="00C02C78" w:rsidRPr="000B3DFC" w:rsidRDefault="00C02C78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B3DFC">
        <w:rPr>
          <w:rFonts w:ascii="Liberation Serif" w:hAnsi="Liberation Serif"/>
          <w:sz w:val="24"/>
          <w:szCs w:val="24"/>
        </w:rPr>
        <w:t xml:space="preserve">       Дата и время проведения мероприятий могут корректироваться.</w:t>
      </w:r>
    </w:p>
    <w:sectPr w:rsidR="00C02C78" w:rsidRPr="000B3DFC" w:rsidSect="005C0721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78" w:rsidRDefault="00C02C78" w:rsidP="00757612">
      <w:pPr>
        <w:spacing w:after="0" w:line="240" w:lineRule="auto"/>
      </w:pPr>
      <w:r>
        <w:separator/>
      </w:r>
    </w:p>
  </w:endnote>
  <w:endnote w:type="continuationSeparator" w:id="1">
    <w:p w:rsidR="00C02C78" w:rsidRDefault="00C02C78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78" w:rsidRDefault="00C02C78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C02C78" w:rsidRDefault="00C02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78" w:rsidRDefault="00C02C78" w:rsidP="00757612">
      <w:pPr>
        <w:spacing w:after="0" w:line="240" w:lineRule="auto"/>
      </w:pPr>
      <w:r>
        <w:separator/>
      </w:r>
    </w:p>
  </w:footnote>
  <w:footnote w:type="continuationSeparator" w:id="1">
    <w:p w:rsidR="00C02C78" w:rsidRDefault="00C02C78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6"/>
  </w:num>
  <w:num w:numId="23">
    <w:abstractNumId w:val="3"/>
  </w:num>
  <w:num w:numId="24">
    <w:abstractNumId w:val="4"/>
  </w:num>
  <w:num w:numId="25">
    <w:abstractNumId w:val="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5E"/>
    <w:rsid w:val="0001040D"/>
    <w:rsid w:val="000151A6"/>
    <w:rsid w:val="000276A0"/>
    <w:rsid w:val="000348F0"/>
    <w:rsid w:val="00037EB6"/>
    <w:rsid w:val="000606CD"/>
    <w:rsid w:val="00071BED"/>
    <w:rsid w:val="000762D9"/>
    <w:rsid w:val="000A17D8"/>
    <w:rsid w:val="000B3DFC"/>
    <w:rsid w:val="000E0FD9"/>
    <w:rsid w:val="000F2CC6"/>
    <w:rsid w:val="000F5279"/>
    <w:rsid w:val="001068EB"/>
    <w:rsid w:val="00120C17"/>
    <w:rsid w:val="00122788"/>
    <w:rsid w:val="00141F4E"/>
    <w:rsid w:val="001515A0"/>
    <w:rsid w:val="00182C83"/>
    <w:rsid w:val="0019040F"/>
    <w:rsid w:val="00190FFE"/>
    <w:rsid w:val="001B1E60"/>
    <w:rsid w:val="001B7618"/>
    <w:rsid w:val="001E3352"/>
    <w:rsid w:val="001F3B5C"/>
    <w:rsid w:val="001F76E2"/>
    <w:rsid w:val="002053C0"/>
    <w:rsid w:val="00222194"/>
    <w:rsid w:val="00243EEF"/>
    <w:rsid w:val="00273FA7"/>
    <w:rsid w:val="00293B96"/>
    <w:rsid w:val="00295407"/>
    <w:rsid w:val="002B0BA8"/>
    <w:rsid w:val="002B5844"/>
    <w:rsid w:val="002C4264"/>
    <w:rsid w:val="002F3B71"/>
    <w:rsid w:val="002F541F"/>
    <w:rsid w:val="002F75D5"/>
    <w:rsid w:val="00324CD6"/>
    <w:rsid w:val="003310CB"/>
    <w:rsid w:val="00343D8F"/>
    <w:rsid w:val="00366E71"/>
    <w:rsid w:val="003725CC"/>
    <w:rsid w:val="003873CC"/>
    <w:rsid w:val="003923C1"/>
    <w:rsid w:val="003C312B"/>
    <w:rsid w:val="003C5889"/>
    <w:rsid w:val="003D1EAB"/>
    <w:rsid w:val="003F68D6"/>
    <w:rsid w:val="00420FF5"/>
    <w:rsid w:val="00423A83"/>
    <w:rsid w:val="00424813"/>
    <w:rsid w:val="00435CA6"/>
    <w:rsid w:val="004447C9"/>
    <w:rsid w:val="004937BB"/>
    <w:rsid w:val="00496E4D"/>
    <w:rsid w:val="004B7C96"/>
    <w:rsid w:val="004E604C"/>
    <w:rsid w:val="00517BF9"/>
    <w:rsid w:val="00527009"/>
    <w:rsid w:val="00540862"/>
    <w:rsid w:val="005562C1"/>
    <w:rsid w:val="00571EC5"/>
    <w:rsid w:val="00580794"/>
    <w:rsid w:val="0058174C"/>
    <w:rsid w:val="005962E2"/>
    <w:rsid w:val="005B5998"/>
    <w:rsid w:val="005C0721"/>
    <w:rsid w:val="005C5ABC"/>
    <w:rsid w:val="005C7815"/>
    <w:rsid w:val="005D5C06"/>
    <w:rsid w:val="005D5CF1"/>
    <w:rsid w:val="005E678D"/>
    <w:rsid w:val="00601044"/>
    <w:rsid w:val="00606A4B"/>
    <w:rsid w:val="00617083"/>
    <w:rsid w:val="00625738"/>
    <w:rsid w:val="00637D26"/>
    <w:rsid w:val="00643171"/>
    <w:rsid w:val="00646D22"/>
    <w:rsid w:val="007036E7"/>
    <w:rsid w:val="00704C14"/>
    <w:rsid w:val="007447A2"/>
    <w:rsid w:val="00757612"/>
    <w:rsid w:val="0076697E"/>
    <w:rsid w:val="007907A6"/>
    <w:rsid w:val="007B3119"/>
    <w:rsid w:val="007F2677"/>
    <w:rsid w:val="00842F9C"/>
    <w:rsid w:val="0085731F"/>
    <w:rsid w:val="0087465E"/>
    <w:rsid w:val="00876FBE"/>
    <w:rsid w:val="008770DB"/>
    <w:rsid w:val="00880C74"/>
    <w:rsid w:val="008836E0"/>
    <w:rsid w:val="00894E3A"/>
    <w:rsid w:val="008D5A5C"/>
    <w:rsid w:val="008E558D"/>
    <w:rsid w:val="00912F3A"/>
    <w:rsid w:val="00923D38"/>
    <w:rsid w:val="00937CA2"/>
    <w:rsid w:val="009657AF"/>
    <w:rsid w:val="009822C3"/>
    <w:rsid w:val="009A77C2"/>
    <w:rsid w:val="009C73EB"/>
    <w:rsid w:val="009D3946"/>
    <w:rsid w:val="009F4DAB"/>
    <w:rsid w:val="00A21B43"/>
    <w:rsid w:val="00A36A99"/>
    <w:rsid w:val="00A95651"/>
    <w:rsid w:val="00AD5FFE"/>
    <w:rsid w:val="00AE2860"/>
    <w:rsid w:val="00B13439"/>
    <w:rsid w:val="00B1358D"/>
    <w:rsid w:val="00B23FFA"/>
    <w:rsid w:val="00B64902"/>
    <w:rsid w:val="00B70076"/>
    <w:rsid w:val="00B728B6"/>
    <w:rsid w:val="00B81E67"/>
    <w:rsid w:val="00B919BC"/>
    <w:rsid w:val="00BA3D29"/>
    <w:rsid w:val="00BB3BCC"/>
    <w:rsid w:val="00BB5502"/>
    <w:rsid w:val="00BF486D"/>
    <w:rsid w:val="00C02C78"/>
    <w:rsid w:val="00C15772"/>
    <w:rsid w:val="00C35B02"/>
    <w:rsid w:val="00C42B69"/>
    <w:rsid w:val="00C9648E"/>
    <w:rsid w:val="00C96847"/>
    <w:rsid w:val="00CC337B"/>
    <w:rsid w:val="00CE65CB"/>
    <w:rsid w:val="00CE68CA"/>
    <w:rsid w:val="00D075E8"/>
    <w:rsid w:val="00D3537C"/>
    <w:rsid w:val="00D4666A"/>
    <w:rsid w:val="00D63DA5"/>
    <w:rsid w:val="00D83BDE"/>
    <w:rsid w:val="00DA0761"/>
    <w:rsid w:val="00DA1A2D"/>
    <w:rsid w:val="00E25C39"/>
    <w:rsid w:val="00E447D3"/>
    <w:rsid w:val="00E53F55"/>
    <w:rsid w:val="00E747B4"/>
    <w:rsid w:val="00E75F04"/>
    <w:rsid w:val="00E91C4D"/>
    <w:rsid w:val="00E96D09"/>
    <w:rsid w:val="00EA0DA1"/>
    <w:rsid w:val="00EC093C"/>
    <w:rsid w:val="00EF0112"/>
    <w:rsid w:val="00F578E7"/>
    <w:rsid w:val="00F61F7B"/>
    <w:rsid w:val="00F6409A"/>
    <w:rsid w:val="00F87E40"/>
    <w:rsid w:val="00FA0D52"/>
    <w:rsid w:val="00F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2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C07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072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B5844"/>
    <w:rPr>
      <w:rFonts w:eastAsia="Times New Roman" w:cs="Times New Roman"/>
    </w:rPr>
  </w:style>
  <w:style w:type="paragraph" w:styleId="ListBullet">
    <w:name w:val="List Bullet"/>
    <w:basedOn w:val="Normal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NoSpacingChar">
    <w:name w:val="No Spacing Char"/>
    <w:link w:val="NoSpacing"/>
    <w:uiPriority w:val="99"/>
    <w:locked/>
    <w:rsid w:val="005C0721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5C0721"/>
    <w:rPr>
      <w:lang w:eastAsia="en-US"/>
    </w:rPr>
  </w:style>
  <w:style w:type="paragraph" w:styleId="ListParagraph">
    <w:name w:val="List Paragraph"/>
    <w:basedOn w:val="Normal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5C0721"/>
    <w:rPr>
      <w:rFonts w:eastAsia="Times New Roman"/>
      <w:lang w:eastAsia="en-US"/>
    </w:rPr>
  </w:style>
  <w:style w:type="paragraph" w:customStyle="1" w:styleId="TableContents">
    <w:name w:val="Table Contents"/>
    <w:basedOn w:val="Normal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0">
    <w:name w:val="Верхний колонтитул Знак1"/>
    <w:basedOn w:val="DefaultParagraphFont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1">
    <w:name w:val="Нижний колонтитул Знак1"/>
    <w:basedOn w:val="DefaultParagraphFont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0721"/>
    <w:rPr>
      <w:rFonts w:cs="Times New Roman"/>
    </w:rPr>
  </w:style>
  <w:style w:type="table" w:styleId="TableGrid">
    <w:name w:val="Table Grid"/>
    <w:basedOn w:val="TableNormal"/>
    <w:uiPriority w:val="99"/>
    <w:rsid w:val="005C0721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5C07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basedOn w:val="DefaultParagraphFont"/>
    <w:uiPriority w:val="99"/>
    <w:rsid w:val="00757612"/>
    <w:rPr>
      <w:rFonts w:cs="Times New Roman"/>
    </w:rPr>
  </w:style>
  <w:style w:type="paragraph" w:customStyle="1" w:styleId="Standard">
    <w:name w:val="Standard"/>
    <w:uiPriority w:val="99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704C14"/>
    <w:rPr>
      <w:b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Emphasis">
    <w:name w:val="Emphasis"/>
    <w:basedOn w:val="DefaultParagraphFont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basedOn w:val="DefaultParagraphFont"/>
    <w:uiPriority w:val="99"/>
    <w:rsid w:val="000B3D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1410</TotalTime>
  <Pages>12</Pages>
  <Words>3032</Words>
  <Characters>17284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1</cp:lastModifiedBy>
  <cp:revision>21</cp:revision>
  <cp:lastPrinted>2021-12-28T05:24:00Z</cp:lastPrinted>
  <dcterms:created xsi:type="dcterms:W3CDTF">2021-05-14T07:43:00Z</dcterms:created>
  <dcterms:modified xsi:type="dcterms:W3CDTF">2021-12-28T05:28:00Z</dcterms:modified>
</cp:coreProperties>
</file>