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CE" w:rsidRDefault="006B36CE" w:rsidP="006B36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C42B6EB" wp14:editId="267056C6">
            <wp:extent cx="552450" cy="685800"/>
            <wp:effectExtent l="0" t="0" r="0" b="0"/>
            <wp:docPr id="1" name="Рисунок 1" descr="̍傎眝˸⸸퐰紴̍嫰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̍傎眝˸⸸퐰紴̍嫰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CE" w:rsidRDefault="006B36CE" w:rsidP="006B36C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6B36CE" w:rsidRDefault="006B36CE" w:rsidP="006B36C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ГЛАВА ГОРОДСКОГО ОКРУГА СУХОЙ ЛОГ</w:t>
      </w:r>
    </w:p>
    <w:p w:rsidR="006B36CE" w:rsidRDefault="006B36CE" w:rsidP="006B36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B36CE" w:rsidRDefault="006B36CE" w:rsidP="006B36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DB815" wp14:editId="0F4BC26B">
                <wp:simplePos x="0" y="0"/>
                <wp:positionH relativeFrom="column">
                  <wp:posOffset>204470</wp:posOffset>
                </wp:positionH>
                <wp:positionV relativeFrom="paragraph">
                  <wp:posOffset>66040</wp:posOffset>
                </wp:positionV>
                <wp:extent cx="6134100" cy="9525"/>
                <wp:effectExtent l="13970" t="18415" r="1460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D0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6.1pt;margin-top:5.2pt;width:48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2C9B" wp14:editId="65B216D0">
                <wp:simplePos x="0" y="0"/>
                <wp:positionH relativeFrom="column">
                  <wp:posOffset>213995</wp:posOffset>
                </wp:positionH>
                <wp:positionV relativeFrom="paragraph">
                  <wp:posOffset>113665</wp:posOffset>
                </wp:positionV>
                <wp:extent cx="6134100" cy="0"/>
                <wp:effectExtent l="13970" t="8890" r="508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FBAA" id="Прямая со стрелкой 2" o:spid="_x0000_s1026" type="#_x0000_t32" style="position:absolute;margin-left:16.85pt;margin-top:8.95pt;width:48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xf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"/>
            </w:pict>
          </mc:Fallback>
        </mc:AlternateContent>
      </w:r>
    </w:p>
    <w:p w:rsidR="006B36CE" w:rsidRDefault="006B36CE" w:rsidP="006B36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B36CE" w:rsidRPr="00AE1D8E" w:rsidRDefault="006B36CE" w:rsidP="006B36CE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E1D8E"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0"/>
        </w:rPr>
        <w:t>08 июня</w:t>
      </w:r>
      <w:r w:rsidRPr="00AE1D8E">
        <w:rPr>
          <w:rFonts w:ascii="Times New Roman" w:hAnsi="Times New Roman"/>
          <w:sz w:val="28"/>
          <w:szCs w:val="20"/>
        </w:rPr>
        <w:t xml:space="preserve"> 20</w:t>
      </w:r>
      <w:r>
        <w:rPr>
          <w:rFonts w:ascii="Times New Roman" w:hAnsi="Times New Roman"/>
          <w:sz w:val="28"/>
          <w:szCs w:val="20"/>
        </w:rPr>
        <w:t>20</w:t>
      </w:r>
      <w:r w:rsidRPr="00AE1D8E">
        <w:rPr>
          <w:rFonts w:ascii="Times New Roman" w:hAnsi="Times New Roman"/>
          <w:sz w:val="28"/>
          <w:szCs w:val="20"/>
        </w:rPr>
        <w:t xml:space="preserve"> года №</w:t>
      </w:r>
      <w:r>
        <w:rPr>
          <w:rFonts w:ascii="Times New Roman" w:hAnsi="Times New Roman"/>
          <w:sz w:val="28"/>
          <w:szCs w:val="20"/>
        </w:rPr>
        <w:t>591</w:t>
      </w:r>
      <w:r w:rsidRPr="00AE1D8E">
        <w:rPr>
          <w:rFonts w:ascii="Times New Roman" w:hAnsi="Times New Roman"/>
          <w:sz w:val="28"/>
          <w:szCs w:val="20"/>
        </w:rPr>
        <w:t>-ПГ</w:t>
      </w:r>
    </w:p>
    <w:p w:rsidR="006B36CE" w:rsidRPr="00AE1D8E" w:rsidRDefault="006B36CE" w:rsidP="006B36CE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E1D8E">
        <w:rPr>
          <w:rFonts w:ascii="Times New Roman" w:hAnsi="Times New Roman"/>
          <w:sz w:val="28"/>
          <w:szCs w:val="20"/>
        </w:rPr>
        <w:t>г. Сухой Лог</w:t>
      </w:r>
    </w:p>
    <w:p w:rsidR="001B3C46" w:rsidRDefault="001B3C46" w:rsidP="001B3C4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B3C46" w:rsidRDefault="001B3C46" w:rsidP="001B3C4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612C3" w:rsidRPr="00F96353" w:rsidRDefault="001B3C46" w:rsidP="001B3C4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96353">
        <w:rPr>
          <w:rFonts w:ascii="Liberation Serif" w:hAnsi="Liberation Serif"/>
          <w:b/>
          <w:i/>
          <w:sz w:val="28"/>
          <w:szCs w:val="28"/>
        </w:rPr>
        <w:t xml:space="preserve">Об </w:t>
      </w:r>
      <w:r w:rsidR="00494142">
        <w:rPr>
          <w:rFonts w:ascii="Liberation Serif" w:hAnsi="Liberation Serif"/>
          <w:b/>
          <w:i/>
          <w:sz w:val="28"/>
          <w:szCs w:val="28"/>
        </w:rPr>
        <w:t>утверждении Положения</w:t>
      </w:r>
      <w:r w:rsidRPr="00F9635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94142" w:rsidRPr="00494142">
        <w:rPr>
          <w:rFonts w:ascii="Liberation Serif" w:hAnsi="Liberation Serif"/>
          <w:b/>
          <w:i/>
          <w:sz w:val="28"/>
          <w:szCs w:val="28"/>
        </w:rPr>
        <w:t>о</w:t>
      </w:r>
      <w:r w:rsidR="00494142" w:rsidRPr="00FE441C">
        <w:rPr>
          <w:rFonts w:ascii="Liberation Serif" w:hAnsi="Liberation Serif"/>
          <w:sz w:val="28"/>
          <w:szCs w:val="28"/>
        </w:rPr>
        <w:t xml:space="preserve"> </w:t>
      </w:r>
      <w:r w:rsidR="00494142" w:rsidRPr="00494142">
        <w:rPr>
          <w:rFonts w:ascii="Liberation Serif" w:hAnsi="Liberation Serif"/>
          <w:b/>
          <w:i/>
          <w:sz w:val="28"/>
          <w:szCs w:val="28"/>
        </w:rPr>
        <w:t>функционировании «телефона доверия» для сообщения информации о коррупционных проявлениях</w:t>
      </w:r>
    </w:p>
    <w:p w:rsidR="001B3C46" w:rsidRPr="00F96353" w:rsidRDefault="003612C3" w:rsidP="00E63EE8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</w:t>
      </w:r>
      <w:r w:rsidR="00651349" w:rsidRPr="00F96353">
        <w:rPr>
          <w:rFonts w:ascii="Liberation Serif" w:hAnsi="Liberation Serif"/>
        </w:rPr>
        <w:t xml:space="preserve"> </w:t>
      </w:r>
      <w:r w:rsidR="00651349" w:rsidRPr="00494142">
        <w:rPr>
          <w:rFonts w:ascii="Liberation Serif" w:hAnsi="Liberation Serif"/>
          <w:sz w:val="28"/>
          <w:szCs w:val="28"/>
        </w:rPr>
        <w:t xml:space="preserve">лиц, замещающих муниципальные должности, </w:t>
      </w:r>
      <w:r w:rsidRPr="00F96353">
        <w:rPr>
          <w:rFonts w:ascii="Liberation Serif" w:hAnsi="Liberation Serif"/>
          <w:sz w:val="28"/>
          <w:szCs w:val="28"/>
        </w:rPr>
        <w:t xml:space="preserve"> </w:t>
      </w:r>
      <w:r w:rsidR="001B3C46" w:rsidRPr="00F96353">
        <w:rPr>
          <w:rFonts w:ascii="Liberation Serif" w:hAnsi="Liberation Serif"/>
          <w:sz w:val="28"/>
          <w:szCs w:val="28"/>
        </w:rPr>
        <w:t>муниципальных служащих</w:t>
      </w:r>
      <w:r w:rsidRPr="00F96353">
        <w:rPr>
          <w:rFonts w:ascii="Liberation Serif" w:hAnsi="Liberation Serif"/>
          <w:sz w:val="28"/>
          <w:szCs w:val="28"/>
        </w:rPr>
        <w:t xml:space="preserve">, замещающих </w:t>
      </w:r>
      <w:r w:rsidR="001B3C46" w:rsidRPr="00F96353">
        <w:rPr>
          <w:rFonts w:ascii="Liberation Serif" w:hAnsi="Liberation Serif"/>
          <w:sz w:val="28"/>
          <w:szCs w:val="28"/>
        </w:rPr>
        <w:t>должности муниципальной службы</w:t>
      </w:r>
      <w:r w:rsidRPr="00F96353">
        <w:rPr>
          <w:rFonts w:ascii="Liberation Serif" w:hAnsi="Liberation Serif"/>
          <w:sz w:val="28"/>
          <w:szCs w:val="28"/>
        </w:rPr>
        <w:t xml:space="preserve"> в </w:t>
      </w:r>
      <w:r w:rsidR="00651349" w:rsidRPr="00F96353">
        <w:rPr>
          <w:rFonts w:ascii="Liberation Serif" w:hAnsi="Liberation Serif"/>
          <w:sz w:val="28"/>
          <w:szCs w:val="28"/>
        </w:rPr>
        <w:t xml:space="preserve">органах местного самоуправления </w:t>
      </w:r>
      <w:r w:rsidR="001B3C46" w:rsidRPr="00F9635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F96353">
        <w:rPr>
          <w:rFonts w:ascii="Liberation Serif" w:hAnsi="Liberation Serif"/>
          <w:sz w:val="28"/>
          <w:szCs w:val="28"/>
        </w:rPr>
        <w:t xml:space="preserve">, </w:t>
      </w:r>
      <w:r w:rsidR="00801833" w:rsidRPr="00A16365">
        <w:rPr>
          <w:rFonts w:ascii="Liberation Serif" w:hAnsi="Liberation Serif"/>
          <w:sz w:val="28"/>
          <w:szCs w:val="28"/>
        </w:rPr>
        <w:t>руководителей муниципальных учреждений городского округа Сухой Лог</w:t>
      </w:r>
      <w:r w:rsidR="00801833">
        <w:rPr>
          <w:rFonts w:ascii="Liberation Serif" w:hAnsi="Liberation Serif"/>
          <w:sz w:val="28"/>
          <w:szCs w:val="28"/>
        </w:rPr>
        <w:t xml:space="preserve">, </w:t>
      </w:r>
      <w:r w:rsidRPr="00F96353">
        <w:rPr>
          <w:rFonts w:ascii="Liberation Serif" w:hAnsi="Liberation Serif"/>
          <w:sz w:val="28"/>
          <w:szCs w:val="28"/>
        </w:rPr>
        <w:t xml:space="preserve">осуществления комплекса мероприятий, направленных на вовлечение населения </w:t>
      </w:r>
      <w:r w:rsidR="001B3C46" w:rsidRPr="00F9635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F96353">
        <w:rPr>
          <w:rFonts w:ascii="Liberation Serif" w:hAnsi="Liberation Serif"/>
          <w:sz w:val="28"/>
          <w:szCs w:val="28"/>
        </w:rPr>
        <w:t xml:space="preserve"> в реализацию антикоррупционной политики,</w:t>
      </w:r>
    </w:p>
    <w:p w:rsidR="003612C3" w:rsidRPr="00F96353" w:rsidRDefault="001B3C46" w:rsidP="001B3C4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b/>
          <w:sz w:val="28"/>
          <w:szCs w:val="28"/>
        </w:rPr>
        <w:t>ПОСТАНОВЛЯЮ</w:t>
      </w:r>
      <w:r w:rsidRPr="00F96353">
        <w:rPr>
          <w:rFonts w:ascii="Liberation Serif" w:hAnsi="Liberation Serif"/>
          <w:sz w:val="28"/>
          <w:szCs w:val="28"/>
        </w:rPr>
        <w:t>:</w:t>
      </w:r>
    </w:p>
    <w:p w:rsidR="003612C3" w:rsidRPr="00F96353" w:rsidRDefault="003612C3" w:rsidP="00E63EE8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 xml:space="preserve">1. </w:t>
      </w:r>
      <w:r w:rsidR="00FE441C" w:rsidRPr="00FE441C">
        <w:rPr>
          <w:rFonts w:ascii="Liberation Serif" w:hAnsi="Liberation Serif"/>
          <w:sz w:val="28"/>
          <w:szCs w:val="28"/>
        </w:rPr>
        <w:t xml:space="preserve">Утвердить </w:t>
      </w:r>
      <w:hyperlink w:anchor="P40" w:history="1">
        <w:r w:rsidR="00FE441C" w:rsidRPr="00FE441C">
          <w:rPr>
            <w:rFonts w:ascii="Liberation Serif" w:hAnsi="Liberation Serif"/>
            <w:sz w:val="28"/>
            <w:szCs w:val="28"/>
          </w:rPr>
          <w:t>Положение</w:t>
        </w:r>
      </w:hyperlink>
      <w:r w:rsidR="00FE441C" w:rsidRPr="00FE441C">
        <w:rPr>
          <w:rFonts w:ascii="Liberation Serif" w:hAnsi="Liberation Serif"/>
          <w:sz w:val="28"/>
          <w:szCs w:val="28"/>
        </w:rPr>
        <w:t xml:space="preserve"> о функционировании </w:t>
      </w:r>
      <w:r w:rsidR="00494142">
        <w:rPr>
          <w:rFonts w:ascii="Liberation Serif" w:hAnsi="Liberation Serif"/>
          <w:sz w:val="28"/>
          <w:szCs w:val="28"/>
        </w:rPr>
        <w:t>«</w:t>
      </w:r>
      <w:r w:rsidR="00FE441C" w:rsidRPr="00FE441C">
        <w:rPr>
          <w:rFonts w:ascii="Liberation Serif" w:hAnsi="Liberation Serif"/>
          <w:sz w:val="28"/>
          <w:szCs w:val="28"/>
        </w:rPr>
        <w:t>телефона доверия</w:t>
      </w:r>
      <w:r w:rsidR="00494142">
        <w:rPr>
          <w:rFonts w:ascii="Liberation Serif" w:hAnsi="Liberation Serif"/>
          <w:sz w:val="28"/>
          <w:szCs w:val="28"/>
        </w:rPr>
        <w:t>»</w:t>
      </w:r>
      <w:r w:rsidR="00FE441C" w:rsidRPr="00FE441C">
        <w:rPr>
          <w:rFonts w:ascii="Liberation Serif" w:hAnsi="Liberation Serif"/>
          <w:sz w:val="28"/>
          <w:szCs w:val="28"/>
        </w:rPr>
        <w:t xml:space="preserve"> для сообщения информации о коррупционных проявлениях (прилагается).</w:t>
      </w:r>
    </w:p>
    <w:p w:rsidR="001B3C46" w:rsidRPr="00F96353" w:rsidRDefault="00E63EE8" w:rsidP="00E63EE8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 xml:space="preserve">2. </w:t>
      </w:r>
      <w:r w:rsidR="001B3C46" w:rsidRPr="00F96353">
        <w:rPr>
          <w:rFonts w:ascii="Liberation Serif" w:hAnsi="Liberation Serif"/>
          <w:sz w:val="28"/>
          <w:szCs w:val="28"/>
        </w:rPr>
        <w:t>Настоящее решение опубликовать в газете «Знамя Победы» и разместить на официальном сайте городского округа Сухой Лог (www.goslog.ru).</w:t>
      </w:r>
    </w:p>
    <w:p w:rsidR="001B3C46" w:rsidRPr="00F96353" w:rsidRDefault="00E63EE8" w:rsidP="00E63EE8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 xml:space="preserve">3. </w:t>
      </w:r>
      <w:r w:rsidR="001B3C46" w:rsidRPr="00F96353">
        <w:rPr>
          <w:rFonts w:ascii="Liberation Serif" w:hAnsi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3612C3" w:rsidRPr="00F96353" w:rsidRDefault="003612C3" w:rsidP="00E63EE8">
      <w:pPr>
        <w:ind w:firstLine="567"/>
        <w:rPr>
          <w:rFonts w:ascii="Liberation Serif" w:hAnsi="Liberation Serif"/>
          <w:sz w:val="28"/>
          <w:szCs w:val="28"/>
        </w:rPr>
      </w:pPr>
    </w:p>
    <w:p w:rsidR="00E63EE8" w:rsidRPr="00F96353" w:rsidRDefault="00D11772" w:rsidP="001B3C46">
      <w:pPr>
        <w:rPr>
          <w:rFonts w:ascii="Liberation Serif" w:hAnsi="Liberation Serif"/>
          <w:sz w:val="28"/>
          <w:szCs w:val="28"/>
        </w:rPr>
      </w:pPr>
      <w:r w:rsidRPr="00D95EEA">
        <w:rPr>
          <w:rFonts w:ascii="Liberation Serif" w:eastAsia="Batang" w:hAnsi="Liberation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56418FB" wp14:editId="2C1F1E8A">
            <wp:simplePos x="0" y="0"/>
            <wp:positionH relativeFrom="margin">
              <wp:posOffset>2551430</wp:posOffset>
            </wp:positionH>
            <wp:positionV relativeFrom="paragraph">
              <wp:posOffset>91440</wp:posOffset>
            </wp:positionV>
            <wp:extent cx="1333500" cy="742950"/>
            <wp:effectExtent l="0" t="0" r="0" b="0"/>
            <wp:wrapNone/>
            <wp:docPr id="4" name="Рисунок 4" descr="C:\Users\_\Desktop\в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esktop\вал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2C3" w:rsidRPr="00F96353" w:rsidRDefault="001B3C46" w:rsidP="001B3C46">
      <w:pPr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 xml:space="preserve">Глава городского округа </w:t>
      </w:r>
      <w:r w:rsidRPr="00F96353">
        <w:rPr>
          <w:rFonts w:ascii="Liberation Serif" w:hAnsi="Liberation Serif"/>
          <w:sz w:val="28"/>
          <w:szCs w:val="28"/>
        </w:rPr>
        <w:tab/>
      </w:r>
      <w:r w:rsidRPr="00F96353">
        <w:rPr>
          <w:rFonts w:ascii="Liberation Serif" w:hAnsi="Liberation Serif"/>
          <w:sz w:val="28"/>
          <w:szCs w:val="28"/>
        </w:rPr>
        <w:tab/>
      </w:r>
      <w:r w:rsidRPr="00F96353">
        <w:rPr>
          <w:rFonts w:ascii="Liberation Serif" w:hAnsi="Liberation Serif"/>
          <w:sz w:val="28"/>
          <w:szCs w:val="28"/>
        </w:rPr>
        <w:tab/>
      </w:r>
      <w:r w:rsidRPr="00F96353">
        <w:rPr>
          <w:rFonts w:ascii="Liberation Serif" w:hAnsi="Liberation Serif"/>
          <w:sz w:val="28"/>
          <w:szCs w:val="28"/>
        </w:rPr>
        <w:tab/>
      </w:r>
      <w:r w:rsidRPr="00F96353">
        <w:rPr>
          <w:rFonts w:ascii="Liberation Serif" w:hAnsi="Liberation Serif"/>
          <w:sz w:val="28"/>
          <w:szCs w:val="28"/>
        </w:rPr>
        <w:tab/>
      </w:r>
      <w:r w:rsidRPr="00F96353">
        <w:rPr>
          <w:rFonts w:ascii="Liberation Serif" w:hAnsi="Liberation Serif"/>
          <w:sz w:val="28"/>
          <w:szCs w:val="28"/>
        </w:rPr>
        <w:tab/>
      </w:r>
      <w:proofErr w:type="gramStart"/>
      <w:r w:rsidRPr="00F96353">
        <w:rPr>
          <w:rFonts w:ascii="Liberation Serif" w:hAnsi="Liberation Serif"/>
          <w:sz w:val="28"/>
          <w:szCs w:val="28"/>
        </w:rPr>
        <w:tab/>
      </w:r>
      <w:r w:rsidR="00E63EE8" w:rsidRPr="00F96353">
        <w:rPr>
          <w:rFonts w:ascii="Liberation Serif" w:hAnsi="Liberation Serif"/>
          <w:sz w:val="28"/>
          <w:szCs w:val="28"/>
        </w:rPr>
        <w:t xml:space="preserve">  </w:t>
      </w:r>
      <w:r w:rsidRPr="00F96353">
        <w:rPr>
          <w:rFonts w:ascii="Liberation Serif" w:hAnsi="Liberation Serif"/>
          <w:sz w:val="28"/>
          <w:szCs w:val="28"/>
        </w:rPr>
        <w:t>Р.Ю.</w:t>
      </w:r>
      <w:proofErr w:type="gramEnd"/>
      <w:r w:rsidRPr="00F96353">
        <w:rPr>
          <w:rFonts w:ascii="Liberation Serif" w:hAnsi="Liberation Serif"/>
          <w:sz w:val="28"/>
          <w:szCs w:val="28"/>
        </w:rPr>
        <w:t xml:space="preserve"> Валов</w:t>
      </w:r>
    </w:p>
    <w:p w:rsidR="003612C3" w:rsidRPr="00F96353" w:rsidRDefault="003612C3" w:rsidP="001B3C46">
      <w:pPr>
        <w:rPr>
          <w:rFonts w:ascii="Liberation Serif" w:hAnsi="Liberation Serif"/>
          <w:sz w:val="28"/>
          <w:szCs w:val="28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  <w:bookmarkStart w:id="0" w:name="_GoBack"/>
      <w:bookmarkEnd w:id="0"/>
    </w:p>
    <w:p w:rsidR="00E63EE8" w:rsidRPr="00F96353" w:rsidRDefault="00E63EE8">
      <w:pPr>
        <w:pStyle w:val="ConsPlusNormal"/>
        <w:jc w:val="right"/>
        <w:outlineLvl w:val="0"/>
        <w:rPr>
          <w:rFonts w:ascii="Liberation Serif" w:hAnsi="Liberation Serif"/>
        </w:rPr>
      </w:pPr>
    </w:p>
    <w:p w:rsidR="00E63EE8" w:rsidRPr="00F96353" w:rsidRDefault="00E63EE8">
      <w:pPr>
        <w:pStyle w:val="ConsPlusNormal"/>
        <w:jc w:val="right"/>
        <w:outlineLvl w:val="0"/>
        <w:rPr>
          <w:rFonts w:ascii="Liberation Serif" w:hAnsi="Liberation Serif"/>
        </w:rPr>
      </w:pPr>
    </w:p>
    <w:p w:rsidR="00E63EE8" w:rsidRPr="00F96353" w:rsidRDefault="00E63EE8">
      <w:pPr>
        <w:pStyle w:val="ConsPlusNormal"/>
        <w:jc w:val="right"/>
        <w:outlineLvl w:val="0"/>
        <w:rPr>
          <w:rFonts w:ascii="Liberation Serif" w:hAnsi="Liberation Serif"/>
        </w:rPr>
      </w:pPr>
    </w:p>
    <w:p w:rsidR="00E63EE8" w:rsidRPr="00F96353" w:rsidRDefault="00E63EE8">
      <w:pPr>
        <w:pStyle w:val="ConsPlusNormal"/>
        <w:jc w:val="right"/>
        <w:outlineLvl w:val="0"/>
        <w:rPr>
          <w:rFonts w:ascii="Liberation Serif" w:hAnsi="Liberation Serif"/>
        </w:rPr>
      </w:pPr>
    </w:p>
    <w:p w:rsidR="003612C3" w:rsidRPr="00786DE9" w:rsidRDefault="003612C3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r w:rsidRPr="00786DE9">
        <w:rPr>
          <w:rFonts w:ascii="Liberation Serif" w:hAnsi="Liberation Serif"/>
          <w:sz w:val="28"/>
          <w:szCs w:val="28"/>
        </w:rPr>
        <w:lastRenderedPageBreak/>
        <w:t>Утверждено</w:t>
      </w:r>
    </w:p>
    <w:p w:rsidR="00E63EE8" w:rsidRPr="00786DE9" w:rsidRDefault="00E63EE8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86DE9">
        <w:rPr>
          <w:rFonts w:ascii="Liberation Serif" w:hAnsi="Liberation Serif"/>
          <w:sz w:val="28"/>
          <w:szCs w:val="28"/>
        </w:rPr>
        <w:t xml:space="preserve">Постановлением Главы </w:t>
      </w:r>
    </w:p>
    <w:p w:rsidR="003612C3" w:rsidRPr="00786DE9" w:rsidRDefault="00E63EE8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86DE9">
        <w:rPr>
          <w:rFonts w:ascii="Liberation Serif" w:hAnsi="Liberation Serif"/>
          <w:sz w:val="28"/>
          <w:szCs w:val="28"/>
        </w:rPr>
        <w:t>городского округа Сухой Лог</w:t>
      </w:r>
    </w:p>
    <w:p w:rsidR="003612C3" w:rsidRPr="00F96353" w:rsidRDefault="003612C3">
      <w:pPr>
        <w:pStyle w:val="ConsPlusNormal"/>
        <w:jc w:val="right"/>
        <w:rPr>
          <w:rFonts w:ascii="Liberation Serif" w:hAnsi="Liberation Serif"/>
        </w:rPr>
      </w:pPr>
      <w:r w:rsidRPr="00786DE9">
        <w:rPr>
          <w:rFonts w:ascii="Liberation Serif" w:hAnsi="Liberation Serif"/>
          <w:sz w:val="28"/>
          <w:szCs w:val="28"/>
        </w:rPr>
        <w:t xml:space="preserve">от </w:t>
      </w:r>
      <w:r w:rsidR="006B36CE">
        <w:rPr>
          <w:rFonts w:ascii="Liberation Serif" w:hAnsi="Liberation Serif"/>
          <w:sz w:val="28"/>
          <w:szCs w:val="28"/>
        </w:rPr>
        <w:t>08.06.2020</w:t>
      </w:r>
      <w:r w:rsidR="00E63EE8" w:rsidRPr="00786DE9">
        <w:rPr>
          <w:rFonts w:ascii="Liberation Serif" w:hAnsi="Liberation Serif"/>
          <w:sz w:val="28"/>
          <w:szCs w:val="28"/>
        </w:rPr>
        <w:t xml:space="preserve"> №</w:t>
      </w:r>
      <w:r w:rsidRPr="00786DE9">
        <w:rPr>
          <w:rFonts w:ascii="Liberation Serif" w:hAnsi="Liberation Serif"/>
          <w:sz w:val="28"/>
          <w:szCs w:val="28"/>
        </w:rPr>
        <w:t xml:space="preserve"> </w:t>
      </w:r>
      <w:r w:rsidR="006B36CE">
        <w:rPr>
          <w:rFonts w:ascii="Liberation Serif" w:hAnsi="Liberation Serif"/>
          <w:sz w:val="28"/>
          <w:szCs w:val="28"/>
        </w:rPr>
        <w:t>591-ПГ</w:t>
      </w: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786DE9" w:rsidRDefault="00786DE9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40"/>
      <w:bookmarkEnd w:id="1"/>
    </w:p>
    <w:p w:rsidR="00786DE9" w:rsidRDefault="00786DE9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E63EE8" w:rsidRPr="00F96353" w:rsidRDefault="00E63EE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>ПОЛОЖЕНИЕ</w:t>
      </w:r>
    </w:p>
    <w:p w:rsidR="00FE441C" w:rsidRPr="00FE441C" w:rsidRDefault="00FE441C" w:rsidP="00FE441C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FE441C">
        <w:rPr>
          <w:rFonts w:ascii="Liberation Serif" w:hAnsi="Liberation Serif"/>
          <w:b/>
          <w:sz w:val="28"/>
          <w:szCs w:val="28"/>
        </w:rPr>
        <w:t>о функционировании «телефона доверия» для сообщения информации</w:t>
      </w:r>
    </w:p>
    <w:p w:rsidR="003612C3" w:rsidRPr="00FE441C" w:rsidRDefault="00FE441C" w:rsidP="00FE441C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E441C">
        <w:rPr>
          <w:rFonts w:ascii="Liberation Serif" w:hAnsi="Liberation Serif"/>
          <w:sz w:val="28"/>
          <w:szCs w:val="28"/>
        </w:rPr>
        <w:t>о коррупционных проявлениях</w:t>
      </w:r>
    </w:p>
    <w:p w:rsidR="003612C3" w:rsidRPr="00F96353" w:rsidRDefault="003612C3">
      <w:pPr>
        <w:spacing w:after="1"/>
        <w:rPr>
          <w:rFonts w:ascii="Liberation Serif" w:hAnsi="Liberation Serif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F96353" w:rsidRDefault="003612C3" w:rsidP="00F03873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 xml:space="preserve">1. Настоящее положение разработано в соответствии с </w:t>
      </w:r>
      <w:hyperlink r:id="rId7" w:history="1">
        <w:r w:rsidRPr="00494142">
          <w:rPr>
            <w:rFonts w:ascii="Liberation Serif" w:hAnsi="Liberation Serif"/>
            <w:sz w:val="28"/>
            <w:szCs w:val="28"/>
          </w:rPr>
          <w:t>пунктами 2</w:t>
        </w:r>
      </w:hyperlink>
      <w:r w:rsidRPr="00F96353">
        <w:rPr>
          <w:rFonts w:ascii="Liberation Serif" w:hAnsi="Liberation Serif"/>
          <w:sz w:val="28"/>
          <w:szCs w:val="28"/>
        </w:rPr>
        <w:t xml:space="preserve"> и </w:t>
      </w:r>
      <w:hyperlink r:id="rId8" w:history="1">
        <w:r w:rsidRPr="00494142">
          <w:rPr>
            <w:rFonts w:ascii="Liberation Serif" w:hAnsi="Liberation Serif"/>
            <w:sz w:val="28"/>
            <w:szCs w:val="28"/>
          </w:rPr>
          <w:t>3 статьи 7</w:t>
        </w:r>
      </w:hyperlink>
      <w:r w:rsidRPr="00F96353">
        <w:rPr>
          <w:rFonts w:ascii="Liberation Serif" w:hAnsi="Liberation Serif"/>
          <w:sz w:val="28"/>
          <w:szCs w:val="28"/>
        </w:rPr>
        <w:t xml:space="preserve"> Федерального закона от 25 декабря 2008 года </w:t>
      </w:r>
      <w:r w:rsidR="00651349" w:rsidRPr="00F96353">
        <w:rPr>
          <w:rFonts w:ascii="Liberation Serif" w:hAnsi="Liberation Serif"/>
          <w:sz w:val="28"/>
          <w:szCs w:val="28"/>
        </w:rPr>
        <w:t>№</w:t>
      </w:r>
      <w:r w:rsidRPr="00F96353">
        <w:rPr>
          <w:rFonts w:ascii="Liberation Serif" w:hAnsi="Liberation Serif"/>
          <w:sz w:val="28"/>
          <w:szCs w:val="28"/>
        </w:rPr>
        <w:t xml:space="preserve"> 273-ФЗ </w:t>
      </w:r>
      <w:r w:rsidR="00E63EE8" w:rsidRPr="00F96353">
        <w:rPr>
          <w:rFonts w:ascii="Liberation Serif" w:hAnsi="Liberation Serif"/>
          <w:sz w:val="28"/>
          <w:szCs w:val="28"/>
        </w:rPr>
        <w:t>«</w:t>
      </w:r>
      <w:r w:rsidRPr="00F96353">
        <w:rPr>
          <w:rFonts w:ascii="Liberation Serif" w:hAnsi="Liberation Serif"/>
          <w:sz w:val="28"/>
          <w:szCs w:val="28"/>
        </w:rPr>
        <w:t>О противодействии коррупции</w:t>
      </w:r>
      <w:r w:rsidR="00E63EE8" w:rsidRPr="00F96353">
        <w:rPr>
          <w:rFonts w:ascii="Liberation Serif" w:hAnsi="Liberation Serif"/>
          <w:sz w:val="28"/>
          <w:szCs w:val="28"/>
        </w:rPr>
        <w:t>»</w:t>
      </w:r>
      <w:r w:rsidRPr="00F96353">
        <w:rPr>
          <w:rFonts w:ascii="Liberation Serif" w:hAnsi="Liberation Serif"/>
          <w:sz w:val="28"/>
          <w:szCs w:val="28"/>
        </w:rPr>
        <w:t xml:space="preserve">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 (далее - коррупционные проявления), в действиях </w:t>
      </w:r>
      <w:r w:rsidR="00651349" w:rsidRPr="00F96353">
        <w:rPr>
          <w:rFonts w:ascii="Liberation Serif" w:hAnsi="Liberation Serif"/>
          <w:sz w:val="28"/>
          <w:szCs w:val="28"/>
        </w:rPr>
        <w:t xml:space="preserve">лиц, замещающих муниципальные должности, </w:t>
      </w:r>
      <w:r w:rsidRPr="00F96353">
        <w:rPr>
          <w:rFonts w:ascii="Liberation Serif" w:hAnsi="Liberation Serif"/>
          <w:sz w:val="28"/>
          <w:szCs w:val="28"/>
        </w:rPr>
        <w:t>муниципальных служащих, замещающих должности муниципальной службы в</w:t>
      </w:r>
      <w:r w:rsidR="00651349" w:rsidRPr="00F96353">
        <w:rPr>
          <w:rFonts w:ascii="Liberation Serif" w:hAnsi="Liberation Serif"/>
          <w:sz w:val="28"/>
          <w:szCs w:val="28"/>
        </w:rPr>
        <w:t xml:space="preserve"> органах местного самоуправления</w:t>
      </w:r>
      <w:r w:rsidRPr="00F96353">
        <w:rPr>
          <w:rFonts w:ascii="Liberation Serif" w:hAnsi="Liberation Serif"/>
          <w:sz w:val="28"/>
          <w:szCs w:val="28"/>
        </w:rPr>
        <w:t xml:space="preserve"> </w:t>
      </w:r>
      <w:r w:rsidR="00E63EE8" w:rsidRPr="00F9635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F96353">
        <w:rPr>
          <w:rFonts w:ascii="Liberation Serif" w:hAnsi="Liberation Serif"/>
          <w:sz w:val="28"/>
          <w:szCs w:val="28"/>
        </w:rPr>
        <w:t xml:space="preserve"> (далее - муниципальные служащие), руководителей муниципальных учреждений </w:t>
      </w:r>
      <w:r w:rsidR="00651349" w:rsidRPr="00F9635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F96353">
        <w:rPr>
          <w:rFonts w:ascii="Liberation Serif" w:hAnsi="Liberation Serif"/>
          <w:sz w:val="28"/>
          <w:szCs w:val="28"/>
        </w:rPr>
        <w:t xml:space="preserve">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</w:t>
      </w:r>
      <w:r w:rsidR="00651349" w:rsidRPr="00F96353">
        <w:rPr>
          <w:rFonts w:ascii="Liberation Serif" w:hAnsi="Liberation Serif"/>
          <w:sz w:val="28"/>
          <w:szCs w:val="28"/>
        </w:rPr>
        <w:t xml:space="preserve">городского округа Сухой Лог </w:t>
      </w:r>
      <w:r w:rsidRPr="00F96353">
        <w:rPr>
          <w:rFonts w:ascii="Liberation Serif" w:hAnsi="Liberation Serif"/>
          <w:sz w:val="28"/>
          <w:szCs w:val="28"/>
        </w:rPr>
        <w:t>в реализацию антикоррупционной политики.</w:t>
      </w:r>
    </w:p>
    <w:p w:rsidR="003612C3" w:rsidRPr="00F96353" w:rsidRDefault="003612C3" w:rsidP="00F03873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  <w:sz w:val="28"/>
          <w:szCs w:val="28"/>
        </w:rPr>
        <w:t xml:space="preserve">2. Настоящее положение устанавливает </w:t>
      </w:r>
      <w:r w:rsidR="00FE441C" w:rsidRPr="00FE441C">
        <w:rPr>
          <w:rFonts w:ascii="Liberation Serif" w:hAnsi="Liberation Serif"/>
          <w:sz w:val="28"/>
          <w:szCs w:val="28"/>
        </w:rPr>
        <w:t>порядок функционирования</w:t>
      </w:r>
      <w:r w:rsidR="00FE441C">
        <w:t xml:space="preserve"> </w:t>
      </w:r>
      <w:r w:rsidR="00651349" w:rsidRPr="00F96353">
        <w:rPr>
          <w:rFonts w:ascii="Liberation Serif" w:hAnsi="Liberation Serif"/>
          <w:sz w:val="28"/>
          <w:szCs w:val="28"/>
        </w:rPr>
        <w:t>«</w:t>
      </w:r>
      <w:r w:rsidRPr="00F96353">
        <w:rPr>
          <w:rFonts w:ascii="Liberation Serif" w:hAnsi="Liberation Serif"/>
          <w:sz w:val="28"/>
          <w:szCs w:val="28"/>
        </w:rPr>
        <w:t>телефона доверия</w:t>
      </w:r>
      <w:r w:rsidR="00651349" w:rsidRPr="00F96353">
        <w:rPr>
          <w:rFonts w:ascii="Liberation Serif" w:hAnsi="Liberation Serif"/>
          <w:sz w:val="28"/>
          <w:szCs w:val="28"/>
        </w:rPr>
        <w:t>»</w:t>
      </w:r>
      <w:r w:rsidRPr="00F96353">
        <w:rPr>
          <w:rFonts w:ascii="Liberation Serif" w:hAnsi="Liberation Serif"/>
          <w:sz w:val="28"/>
          <w:szCs w:val="28"/>
        </w:rPr>
        <w:t xml:space="preserve"> для сообщения гражданами информации о коррупционных проявлениях в действиях лиц, замещающих муниципальные должности, муниципальных служащих</w:t>
      </w:r>
      <w:r w:rsidR="00801833">
        <w:rPr>
          <w:rFonts w:ascii="Liberation Serif" w:hAnsi="Liberation Serif"/>
          <w:sz w:val="28"/>
          <w:szCs w:val="28"/>
        </w:rPr>
        <w:t xml:space="preserve">, </w:t>
      </w:r>
      <w:r w:rsidR="00801833" w:rsidRPr="00A16365">
        <w:rPr>
          <w:rFonts w:ascii="Liberation Serif" w:hAnsi="Liberation Serif"/>
          <w:sz w:val="28"/>
          <w:szCs w:val="28"/>
        </w:rPr>
        <w:t>руководителей муниципальных учреждений городского округа Сухой Лог</w:t>
      </w:r>
      <w:r w:rsidRPr="00F96353">
        <w:rPr>
          <w:rFonts w:ascii="Liberation Serif" w:hAnsi="Liberation Serif"/>
          <w:sz w:val="28"/>
          <w:szCs w:val="28"/>
        </w:rPr>
        <w:t xml:space="preserve"> (далее </w:t>
      </w:r>
      <w:r w:rsidR="00F96353">
        <w:rPr>
          <w:rFonts w:ascii="Liberation Serif" w:hAnsi="Liberation Serif"/>
          <w:sz w:val="28"/>
          <w:szCs w:val="28"/>
        </w:rPr>
        <w:t>–</w:t>
      </w:r>
      <w:r w:rsidRPr="00F96353">
        <w:rPr>
          <w:rFonts w:ascii="Liberation Serif" w:hAnsi="Liberation Serif"/>
          <w:sz w:val="28"/>
          <w:szCs w:val="28"/>
        </w:rPr>
        <w:t xml:space="preserve"> </w:t>
      </w:r>
      <w:r w:rsidR="00F96353">
        <w:rPr>
          <w:rFonts w:ascii="Liberation Serif" w:hAnsi="Liberation Serif"/>
          <w:sz w:val="28"/>
          <w:szCs w:val="28"/>
        </w:rPr>
        <w:t>«телефон доверия»</w:t>
      </w:r>
      <w:r w:rsidRPr="00F96353">
        <w:rPr>
          <w:rFonts w:ascii="Liberation Serif" w:hAnsi="Liberation Serif"/>
          <w:sz w:val="28"/>
          <w:szCs w:val="28"/>
        </w:rPr>
        <w:t>), а также порядок реагирования на поступившие от граждан сообщения.</w:t>
      </w:r>
    </w:p>
    <w:p w:rsidR="003612C3" w:rsidRPr="00F03873" w:rsidRDefault="00651349" w:rsidP="00F03873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03873">
        <w:rPr>
          <w:rFonts w:ascii="Liberation Serif" w:hAnsi="Liberation Serif"/>
          <w:sz w:val="28"/>
          <w:szCs w:val="28"/>
        </w:rPr>
        <w:t>3. По «</w:t>
      </w:r>
      <w:r w:rsidR="003612C3" w:rsidRPr="00F03873">
        <w:rPr>
          <w:rFonts w:ascii="Liberation Serif" w:hAnsi="Liberation Serif"/>
          <w:sz w:val="28"/>
          <w:szCs w:val="28"/>
        </w:rPr>
        <w:t>телефону доверия</w:t>
      </w:r>
      <w:r w:rsidRPr="00F03873">
        <w:rPr>
          <w:rFonts w:ascii="Liberation Serif" w:hAnsi="Liberation Serif"/>
          <w:sz w:val="28"/>
          <w:szCs w:val="28"/>
        </w:rPr>
        <w:t>»</w:t>
      </w:r>
      <w:r w:rsidR="003612C3" w:rsidRPr="00F03873">
        <w:rPr>
          <w:rFonts w:ascii="Liberation Serif" w:hAnsi="Liberation Serif"/>
          <w:sz w:val="28"/>
          <w:szCs w:val="28"/>
        </w:rPr>
        <w:t xml:space="preserve"> принимается и рассматривается информация о фактах:</w:t>
      </w:r>
    </w:p>
    <w:p w:rsidR="003612C3" w:rsidRPr="00F03873" w:rsidRDefault="003612C3" w:rsidP="00F03873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03873">
        <w:rPr>
          <w:rFonts w:ascii="Liberation Serif" w:hAnsi="Liberation Serif"/>
          <w:sz w:val="28"/>
          <w:szCs w:val="28"/>
        </w:rPr>
        <w:t>1) конфликта интересов в действиях лиц, замещающих муниципальные должности, муниципальных служащих</w:t>
      </w:r>
      <w:r w:rsidR="00573633">
        <w:rPr>
          <w:rFonts w:ascii="Liberation Serif" w:hAnsi="Liberation Serif"/>
          <w:sz w:val="28"/>
          <w:szCs w:val="28"/>
        </w:rPr>
        <w:t xml:space="preserve">, </w:t>
      </w:r>
      <w:r w:rsidR="00573633" w:rsidRPr="00A16365">
        <w:rPr>
          <w:rFonts w:ascii="Liberation Serif" w:hAnsi="Liberation Serif"/>
          <w:sz w:val="28"/>
          <w:szCs w:val="28"/>
        </w:rPr>
        <w:t>руководителей муниципальных учреждений городского округа Сухой Лог</w:t>
      </w:r>
      <w:r w:rsidRPr="00F03873">
        <w:rPr>
          <w:rFonts w:ascii="Liberation Serif" w:hAnsi="Liberation Serif"/>
          <w:sz w:val="28"/>
          <w:szCs w:val="28"/>
        </w:rPr>
        <w:t>;</w:t>
      </w:r>
    </w:p>
    <w:p w:rsidR="003612C3" w:rsidRPr="00F03873" w:rsidRDefault="003612C3" w:rsidP="00F03873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03873">
        <w:rPr>
          <w:rFonts w:ascii="Liberation Serif" w:hAnsi="Liberation Serif"/>
          <w:sz w:val="28"/>
          <w:szCs w:val="28"/>
        </w:rPr>
        <w:t>2) несоблюдения лицами, замещающими муниципальные должности, муниципальными служащими</w:t>
      </w:r>
      <w:r w:rsidR="00573633">
        <w:rPr>
          <w:rFonts w:ascii="Liberation Serif" w:hAnsi="Liberation Serif"/>
          <w:sz w:val="28"/>
          <w:szCs w:val="28"/>
        </w:rPr>
        <w:t xml:space="preserve">, </w:t>
      </w:r>
      <w:r w:rsidR="00573633" w:rsidRPr="00A16365">
        <w:rPr>
          <w:rFonts w:ascii="Liberation Serif" w:hAnsi="Liberation Serif"/>
          <w:sz w:val="28"/>
          <w:szCs w:val="28"/>
        </w:rPr>
        <w:t>руководителями муниципальных учреждений городского округа Сухой Лог</w:t>
      </w:r>
      <w:r w:rsidRPr="00F03873">
        <w:rPr>
          <w:rFonts w:ascii="Liberation Serif" w:hAnsi="Liberation Serif"/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3612C3" w:rsidRPr="00F03873" w:rsidRDefault="003612C3" w:rsidP="00F03873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03873">
        <w:rPr>
          <w:rFonts w:ascii="Liberation Serif" w:hAnsi="Liberation Serif"/>
          <w:sz w:val="28"/>
          <w:szCs w:val="28"/>
        </w:rPr>
        <w:t xml:space="preserve">3) иных коррупционных правонарушений в действиях лиц, замещающих </w:t>
      </w:r>
      <w:r w:rsidRPr="00F03873">
        <w:rPr>
          <w:rFonts w:ascii="Liberation Serif" w:hAnsi="Liberation Serif"/>
          <w:sz w:val="28"/>
          <w:szCs w:val="28"/>
        </w:rPr>
        <w:lastRenderedPageBreak/>
        <w:t>муниципальные должности, муниципальных служащих</w:t>
      </w:r>
      <w:r w:rsidR="00573633">
        <w:rPr>
          <w:rFonts w:ascii="Liberation Serif" w:hAnsi="Liberation Serif"/>
          <w:sz w:val="28"/>
          <w:szCs w:val="28"/>
        </w:rPr>
        <w:t xml:space="preserve">, </w:t>
      </w:r>
      <w:r w:rsidR="00573633" w:rsidRPr="00A16365">
        <w:rPr>
          <w:rFonts w:ascii="Liberation Serif" w:hAnsi="Liberation Serif"/>
          <w:sz w:val="28"/>
          <w:szCs w:val="28"/>
        </w:rPr>
        <w:t>руководителей муниципальных учреждений городского округа Сухой Лог</w:t>
      </w:r>
      <w:r w:rsidRPr="00A16365">
        <w:rPr>
          <w:rFonts w:ascii="Liberation Serif" w:hAnsi="Liberation Serif"/>
          <w:sz w:val="28"/>
          <w:szCs w:val="28"/>
        </w:rPr>
        <w:t>.</w:t>
      </w:r>
    </w:p>
    <w:p w:rsidR="007F3CA6" w:rsidRPr="00F03873" w:rsidRDefault="003612C3" w:rsidP="007F15B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03873">
        <w:rPr>
          <w:rFonts w:ascii="Liberation Serif" w:hAnsi="Liberation Serif"/>
          <w:sz w:val="28"/>
          <w:szCs w:val="28"/>
        </w:rPr>
        <w:t>4.</w:t>
      </w:r>
      <w:r w:rsidR="00651349" w:rsidRPr="00F03873">
        <w:rPr>
          <w:rFonts w:ascii="Liberation Serif" w:hAnsi="Liberation Serif"/>
          <w:sz w:val="28"/>
          <w:szCs w:val="28"/>
        </w:rPr>
        <w:t xml:space="preserve"> Информация о функционировании «</w:t>
      </w:r>
      <w:r w:rsidRPr="00F03873">
        <w:rPr>
          <w:rFonts w:ascii="Liberation Serif" w:hAnsi="Liberation Serif"/>
          <w:sz w:val="28"/>
          <w:szCs w:val="28"/>
        </w:rPr>
        <w:t>телефона доверия</w:t>
      </w:r>
      <w:r w:rsidR="00651349" w:rsidRPr="00F03873">
        <w:rPr>
          <w:rFonts w:ascii="Liberation Serif" w:hAnsi="Liberation Serif"/>
          <w:sz w:val="28"/>
          <w:szCs w:val="28"/>
        </w:rPr>
        <w:t>»</w:t>
      </w:r>
      <w:r w:rsidRPr="00F03873">
        <w:rPr>
          <w:rFonts w:ascii="Liberation Serif" w:hAnsi="Liberation Serif"/>
          <w:sz w:val="28"/>
          <w:szCs w:val="28"/>
        </w:rPr>
        <w:t xml:space="preserve"> размещается в информаци</w:t>
      </w:r>
      <w:r w:rsidR="00F03873">
        <w:rPr>
          <w:rFonts w:ascii="Liberation Serif" w:hAnsi="Liberation Serif"/>
          <w:sz w:val="28"/>
          <w:szCs w:val="28"/>
        </w:rPr>
        <w:t>онно-телекоммуникационной сети «</w:t>
      </w:r>
      <w:r w:rsidRPr="00F03873">
        <w:rPr>
          <w:rFonts w:ascii="Liberation Serif" w:hAnsi="Liberation Serif"/>
          <w:sz w:val="28"/>
          <w:szCs w:val="28"/>
        </w:rPr>
        <w:t>Интернет</w:t>
      </w:r>
      <w:r w:rsidR="00F03873">
        <w:rPr>
          <w:rFonts w:ascii="Liberation Serif" w:hAnsi="Liberation Serif"/>
          <w:sz w:val="28"/>
          <w:szCs w:val="28"/>
        </w:rPr>
        <w:t>»</w:t>
      </w:r>
      <w:r w:rsidRPr="00F03873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651349" w:rsidRPr="00F03873">
        <w:rPr>
          <w:rFonts w:ascii="Liberation Serif" w:hAnsi="Liberation Serif"/>
          <w:sz w:val="28"/>
          <w:szCs w:val="28"/>
        </w:rPr>
        <w:t>городского округа Сухой Лог</w:t>
      </w:r>
      <w:r w:rsidR="000F1F2A" w:rsidRPr="00F96353">
        <w:rPr>
          <w:rFonts w:ascii="Liberation Serif" w:hAnsi="Liberation Serif"/>
          <w:sz w:val="28"/>
          <w:szCs w:val="28"/>
        </w:rPr>
        <w:t xml:space="preserve"> </w:t>
      </w:r>
      <w:r w:rsidR="00F03873">
        <w:rPr>
          <w:rFonts w:ascii="Liberation Serif" w:hAnsi="Liberation Serif"/>
          <w:sz w:val="28"/>
          <w:szCs w:val="28"/>
        </w:rPr>
        <w:t>в разделе «</w:t>
      </w:r>
      <w:r w:rsidR="000F1F2A" w:rsidRPr="00F96353">
        <w:rPr>
          <w:rFonts w:ascii="Liberation Serif" w:hAnsi="Liberation Serif"/>
          <w:sz w:val="28"/>
          <w:szCs w:val="28"/>
        </w:rPr>
        <w:t>Противодействие коррупции</w:t>
      </w:r>
      <w:r w:rsidR="00F03873">
        <w:rPr>
          <w:rFonts w:ascii="Liberation Serif" w:hAnsi="Liberation Serif"/>
          <w:sz w:val="28"/>
          <w:szCs w:val="28"/>
        </w:rPr>
        <w:t>»</w:t>
      </w:r>
      <w:r w:rsidR="007F3CA6" w:rsidRPr="00F03873">
        <w:rPr>
          <w:rFonts w:ascii="Liberation Serif" w:hAnsi="Liberation Serif"/>
          <w:sz w:val="28"/>
          <w:szCs w:val="28"/>
        </w:rPr>
        <w:t>.</w:t>
      </w:r>
      <w:r w:rsidRPr="00F03873">
        <w:rPr>
          <w:rFonts w:ascii="Liberation Serif" w:hAnsi="Liberation Serif"/>
          <w:sz w:val="28"/>
          <w:szCs w:val="28"/>
        </w:rPr>
        <w:t xml:space="preserve"> </w:t>
      </w:r>
    </w:p>
    <w:p w:rsidR="007F3CA6" w:rsidRPr="00F03873" w:rsidRDefault="007F3CA6" w:rsidP="007F15BC">
      <w:pPr>
        <w:spacing w:after="0" w:line="240" w:lineRule="auto"/>
        <w:ind w:firstLine="567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F03873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5. </w:t>
      </w:r>
      <w:r w:rsidR="007F15BC" w:rsidRPr="007F15BC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Функционирование </w:t>
      </w:r>
      <w:r w:rsidR="007F15BC">
        <w:rPr>
          <w:rFonts w:ascii="Liberation Serif" w:eastAsia="Times New Roman" w:hAnsi="Liberation Serif" w:cs="Calibri"/>
          <w:sz w:val="28"/>
          <w:szCs w:val="28"/>
          <w:lang w:eastAsia="ru-RU"/>
        </w:rPr>
        <w:t>«</w:t>
      </w:r>
      <w:r w:rsidR="007F15BC" w:rsidRPr="007F15BC">
        <w:rPr>
          <w:rFonts w:ascii="Liberation Serif" w:eastAsia="Times New Roman" w:hAnsi="Liberation Serif" w:cs="Calibri"/>
          <w:sz w:val="28"/>
          <w:szCs w:val="28"/>
          <w:lang w:eastAsia="ru-RU"/>
        </w:rPr>
        <w:t>телефона доверия</w:t>
      </w:r>
      <w:r w:rsidR="007F15BC">
        <w:rPr>
          <w:rFonts w:ascii="Liberation Serif" w:eastAsia="Times New Roman" w:hAnsi="Liberation Serif" w:cs="Calibri"/>
          <w:sz w:val="28"/>
          <w:szCs w:val="28"/>
          <w:lang w:eastAsia="ru-RU"/>
        </w:rPr>
        <w:t>»</w:t>
      </w:r>
      <w:r w:rsidR="007F15BC" w:rsidRPr="007F15BC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осуществляется круглосуточно</w:t>
      </w:r>
      <w:r w:rsidRPr="00F03873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. </w:t>
      </w:r>
    </w:p>
    <w:p w:rsidR="007F3CA6" w:rsidRPr="00F03873" w:rsidRDefault="007F15BC" w:rsidP="00FE441C">
      <w:pPr>
        <w:spacing w:after="0" w:line="240" w:lineRule="auto"/>
        <w:ind w:firstLine="567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6. </w:t>
      </w:r>
      <w:r w:rsidRPr="007F15BC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Для работы 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«</w:t>
      </w:r>
      <w:r w:rsidRPr="007F15BC">
        <w:rPr>
          <w:rFonts w:ascii="Liberation Serif" w:eastAsia="Times New Roman" w:hAnsi="Liberation Serif" w:cs="Calibri"/>
          <w:sz w:val="28"/>
          <w:szCs w:val="28"/>
          <w:lang w:eastAsia="ru-RU"/>
        </w:rPr>
        <w:t>телефона доверия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»</w:t>
      </w:r>
      <w:r w:rsidRPr="007F15BC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выделена линия телефонной связи с номером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:</w:t>
      </w:r>
      <w:r w:rsidR="007F3CA6" w:rsidRPr="00F03873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(34373) 4-45-16.</w:t>
      </w:r>
    </w:p>
    <w:p w:rsidR="007F15BC" w:rsidRPr="00FE441C" w:rsidRDefault="007F15BC" w:rsidP="00FE44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FE441C">
        <w:rPr>
          <w:rFonts w:ascii="Liberation Serif" w:hAnsi="Liberation Serif"/>
          <w:sz w:val="28"/>
          <w:szCs w:val="28"/>
        </w:rPr>
        <w:t>Примерный текст сообщения, который в автоматическом режиме воспроизводится при соединении с абонентом:</w:t>
      </w:r>
    </w:p>
    <w:p w:rsidR="007F15BC" w:rsidRPr="00FE441C" w:rsidRDefault="00FE441C" w:rsidP="00FE441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E441C">
        <w:rPr>
          <w:rFonts w:ascii="Liberation Serif" w:hAnsi="Liberation Serif"/>
          <w:sz w:val="28"/>
          <w:szCs w:val="28"/>
        </w:rPr>
        <w:t>«</w:t>
      </w:r>
      <w:r w:rsidR="007F15BC" w:rsidRPr="00FE441C">
        <w:rPr>
          <w:rFonts w:ascii="Liberation Serif" w:hAnsi="Liberation Serif"/>
          <w:sz w:val="28"/>
          <w:szCs w:val="28"/>
        </w:rPr>
        <w:t xml:space="preserve">Здравствуйте. Вы позвонили по </w:t>
      </w:r>
      <w:r w:rsidRPr="00FE441C">
        <w:rPr>
          <w:rFonts w:ascii="Liberation Serif" w:hAnsi="Liberation Serif"/>
          <w:sz w:val="28"/>
          <w:szCs w:val="28"/>
        </w:rPr>
        <w:t>«</w:t>
      </w:r>
      <w:r w:rsidR="007F15BC" w:rsidRPr="00FE441C">
        <w:rPr>
          <w:rFonts w:ascii="Liberation Serif" w:hAnsi="Liberation Serif"/>
          <w:sz w:val="28"/>
          <w:szCs w:val="28"/>
        </w:rPr>
        <w:t>телефону</w:t>
      </w:r>
      <w:r w:rsidRPr="00FE441C">
        <w:rPr>
          <w:rFonts w:ascii="Liberation Serif" w:hAnsi="Liberation Serif"/>
          <w:sz w:val="28"/>
          <w:szCs w:val="28"/>
        </w:rPr>
        <w:t xml:space="preserve"> доверия»</w:t>
      </w:r>
      <w:r w:rsidR="007F15BC" w:rsidRPr="00FE441C">
        <w:rPr>
          <w:rFonts w:ascii="Liberation Serif" w:hAnsi="Liberation Serif"/>
          <w:sz w:val="28"/>
          <w:szCs w:val="28"/>
        </w:rPr>
        <w:t xml:space="preserve"> для сообщения информации о коррупционных проявлениях. Время Вашего сообщения не должно превышать 5 минут. Обращаем внимание, что </w:t>
      </w:r>
      <w:hyperlink r:id="rId9" w:history="1">
        <w:r w:rsidR="007F15BC" w:rsidRPr="00FE441C">
          <w:rPr>
            <w:rFonts w:ascii="Liberation Serif" w:hAnsi="Liberation Serif"/>
            <w:sz w:val="28"/>
            <w:szCs w:val="28"/>
          </w:rPr>
          <w:t>статьей 306</w:t>
        </w:r>
      </w:hyperlink>
      <w:r w:rsidR="007F15BC" w:rsidRPr="00FE441C">
        <w:rPr>
          <w:rFonts w:ascii="Liberation Serif" w:hAnsi="Liberation Serif"/>
          <w:sz w:val="28"/>
          <w:szCs w:val="28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7F15BC" w:rsidRPr="00FE441C" w:rsidRDefault="007F15BC" w:rsidP="00FE441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E441C">
        <w:rPr>
          <w:rFonts w:ascii="Liberation Serif" w:hAnsi="Liberation Serif"/>
          <w:sz w:val="28"/>
          <w:szCs w:val="28"/>
        </w:rPr>
        <w:t>Сообщения, не содержащие информации о коррупционных проявлениях, не рассматриваются.</w:t>
      </w:r>
    </w:p>
    <w:p w:rsidR="007F15BC" w:rsidRPr="007B760E" w:rsidRDefault="007F15BC" w:rsidP="00FE441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E441C">
        <w:rPr>
          <w:rFonts w:ascii="Liberation Serif" w:hAnsi="Liberation Serif"/>
          <w:sz w:val="28"/>
          <w:szCs w:val="28"/>
        </w:rP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</w:t>
      </w:r>
      <w:r w:rsidR="00573633">
        <w:rPr>
          <w:rFonts w:ascii="Liberation Serif" w:hAnsi="Liberation Serif"/>
          <w:sz w:val="28"/>
          <w:szCs w:val="28"/>
        </w:rPr>
        <w:t>»</w:t>
      </w:r>
      <w:r w:rsidR="00FE441C" w:rsidRPr="00FE441C">
        <w:rPr>
          <w:rFonts w:ascii="Liberation Serif" w:hAnsi="Liberation Serif"/>
          <w:sz w:val="28"/>
          <w:szCs w:val="28"/>
        </w:rPr>
        <w:t>.</w:t>
      </w:r>
    </w:p>
    <w:p w:rsidR="007B760E" w:rsidRPr="00FE441C" w:rsidRDefault="007F15BC" w:rsidP="00FE441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7B760E" w:rsidRPr="007B760E">
        <w:rPr>
          <w:rFonts w:ascii="Liberation Serif" w:hAnsi="Liberation Serif"/>
          <w:sz w:val="28"/>
          <w:szCs w:val="28"/>
        </w:rPr>
        <w:t xml:space="preserve">. </w:t>
      </w:r>
      <w:r w:rsidRPr="00FE441C">
        <w:rPr>
          <w:rFonts w:ascii="Liberation Serif" w:hAnsi="Liberation Serif"/>
          <w:sz w:val="28"/>
          <w:szCs w:val="28"/>
        </w:rPr>
        <w:t xml:space="preserve">Прием сообщений граждан, поступающих на </w:t>
      </w:r>
      <w:r w:rsidR="00FE441C" w:rsidRPr="00FE441C">
        <w:rPr>
          <w:rFonts w:ascii="Liberation Serif" w:hAnsi="Liberation Serif"/>
          <w:sz w:val="28"/>
          <w:szCs w:val="28"/>
        </w:rPr>
        <w:t>«</w:t>
      </w:r>
      <w:r w:rsidRPr="00FE441C">
        <w:rPr>
          <w:rFonts w:ascii="Liberation Serif" w:hAnsi="Liberation Serif"/>
          <w:sz w:val="28"/>
          <w:szCs w:val="28"/>
        </w:rPr>
        <w:t>телефон доверия</w:t>
      </w:r>
      <w:r w:rsidR="00FE441C" w:rsidRPr="00FE441C">
        <w:rPr>
          <w:rFonts w:ascii="Liberation Serif" w:hAnsi="Liberation Serif"/>
          <w:sz w:val="28"/>
          <w:szCs w:val="28"/>
        </w:rPr>
        <w:t>»</w:t>
      </w:r>
      <w:r w:rsidRPr="00FE441C">
        <w:rPr>
          <w:rFonts w:ascii="Liberation Serif" w:hAnsi="Liberation Serif"/>
          <w:sz w:val="28"/>
          <w:szCs w:val="28"/>
        </w:rPr>
        <w:t>, осуществляется в автоматическом режиме с записью излагаемой гражданином информации</w:t>
      </w:r>
      <w:r w:rsidR="001E1D39">
        <w:rPr>
          <w:rStyle w:val="a5"/>
          <w:rFonts w:ascii="Arial" w:hAnsi="Arial" w:cs="Arial"/>
          <w:color w:val="444446"/>
          <w:shd w:val="clear" w:color="auto" w:fill="FFFFFF"/>
        </w:rPr>
        <w:t>.</w:t>
      </w:r>
    </w:p>
    <w:p w:rsidR="00FE441C" w:rsidRPr="00FE441C" w:rsidRDefault="00FE441C" w:rsidP="00FE44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1E1D39">
        <w:rPr>
          <w:rFonts w:ascii="Liberation Serif" w:hAnsi="Liberation Serif"/>
          <w:sz w:val="28"/>
          <w:szCs w:val="28"/>
        </w:rPr>
        <w:t xml:space="preserve">. </w:t>
      </w:r>
      <w:r w:rsidR="001E1D39" w:rsidRPr="001E1D39">
        <w:rPr>
          <w:rStyle w:val="a5"/>
          <w:rFonts w:ascii="Arial" w:hAnsi="Arial" w:cs="Arial"/>
          <w:color w:val="444446"/>
          <w:shd w:val="clear" w:color="auto" w:fill="FFFFFF"/>
        </w:rPr>
        <w:t> </w:t>
      </w:r>
      <w:r w:rsidR="001E1D39" w:rsidRPr="001E1D39">
        <w:rPr>
          <w:rFonts w:ascii="Liberation Serif" w:hAnsi="Liberation Serif"/>
          <w:bCs/>
          <w:sz w:val="28"/>
          <w:szCs w:val="28"/>
        </w:rPr>
        <w:t>Телефон с записью разговоров</w:t>
      </w:r>
      <w:r w:rsidR="001E1D39" w:rsidRPr="001E1D39">
        <w:rPr>
          <w:rFonts w:ascii="Liberation Serif" w:hAnsi="Liberation Serif"/>
          <w:b/>
          <w:bCs/>
          <w:sz w:val="28"/>
          <w:szCs w:val="28"/>
        </w:rPr>
        <w:t> </w:t>
      </w:r>
      <w:r w:rsidR="007F15BC" w:rsidRPr="00FE441C">
        <w:rPr>
          <w:rFonts w:ascii="Liberation Serif" w:hAnsi="Liberation Serif"/>
          <w:sz w:val="28"/>
          <w:szCs w:val="28"/>
        </w:rPr>
        <w:t>располагается в служебном помещении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7F15BC" w:rsidRPr="00FE441C">
        <w:rPr>
          <w:rFonts w:ascii="Liberation Serif" w:hAnsi="Liberation Serif"/>
          <w:sz w:val="28"/>
          <w:szCs w:val="28"/>
        </w:rPr>
        <w:t>начальник</w:t>
      </w:r>
      <w:r>
        <w:rPr>
          <w:rFonts w:ascii="Liberation Serif" w:hAnsi="Liberation Serif"/>
          <w:sz w:val="28"/>
          <w:szCs w:val="28"/>
        </w:rPr>
        <w:t>а</w:t>
      </w:r>
      <w:r w:rsidR="007F15BC" w:rsidRPr="00FE441C">
        <w:rPr>
          <w:rFonts w:ascii="Liberation Serif" w:hAnsi="Liberation Serif"/>
          <w:sz w:val="28"/>
          <w:szCs w:val="28"/>
        </w:rPr>
        <w:t xml:space="preserve"> юридического отдела Администрации городского округа Сухой Лог</w:t>
      </w:r>
      <w:r>
        <w:rPr>
          <w:rFonts w:ascii="Liberation Serif" w:hAnsi="Liberation Serif"/>
          <w:sz w:val="28"/>
          <w:szCs w:val="28"/>
        </w:rPr>
        <w:t xml:space="preserve">, который </w:t>
      </w:r>
      <w:r w:rsidRPr="00FE441C">
        <w:rPr>
          <w:rFonts w:ascii="Liberation Serif" w:hAnsi="Liberation Serif"/>
          <w:sz w:val="28"/>
          <w:szCs w:val="28"/>
        </w:rPr>
        <w:t>непосредственно обеспечива</w:t>
      </w:r>
      <w:r>
        <w:rPr>
          <w:rFonts w:ascii="Liberation Serif" w:hAnsi="Liberation Serif"/>
          <w:sz w:val="28"/>
          <w:szCs w:val="28"/>
        </w:rPr>
        <w:t>ет</w:t>
      </w:r>
      <w:r w:rsidRPr="00FE441C">
        <w:rPr>
          <w:rFonts w:ascii="Liberation Serif" w:hAnsi="Liberation Serif"/>
          <w:sz w:val="28"/>
          <w:szCs w:val="28"/>
        </w:rPr>
        <w:t xml:space="preserve"> деятельность </w:t>
      </w:r>
      <w:r>
        <w:rPr>
          <w:rFonts w:ascii="Liberation Serif" w:hAnsi="Liberation Serif"/>
          <w:sz w:val="28"/>
          <w:szCs w:val="28"/>
        </w:rPr>
        <w:t>«</w:t>
      </w:r>
      <w:r w:rsidRPr="00FE441C">
        <w:rPr>
          <w:rFonts w:ascii="Liberation Serif" w:hAnsi="Liberation Serif"/>
          <w:sz w:val="28"/>
          <w:szCs w:val="28"/>
        </w:rPr>
        <w:t>телефона доверия</w:t>
      </w:r>
      <w:r>
        <w:rPr>
          <w:rFonts w:ascii="Liberation Serif" w:hAnsi="Liberation Serif"/>
          <w:sz w:val="28"/>
          <w:szCs w:val="28"/>
        </w:rPr>
        <w:t>»</w:t>
      </w:r>
      <w:r w:rsidRPr="00FE441C">
        <w:rPr>
          <w:rFonts w:ascii="Liberation Serif" w:hAnsi="Liberation Serif"/>
          <w:sz w:val="28"/>
          <w:szCs w:val="28"/>
        </w:rPr>
        <w:t xml:space="preserve"> (далее - ответственный сотрудник).</w:t>
      </w:r>
    </w:p>
    <w:p w:rsidR="007F15BC" w:rsidRPr="00FE441C" w:rsidRDefault="00FE441C" w:rsidP="00FE441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7F15BC" w:rsidRPr="00FE441C">
        <w:rPr>
          <w:rFonts w:ascii="Liberation Serif" w:hAnsi="Liberation Serif"/>
          <w:sz w:val="28"/>
          <w:szCs w:val="28"/>
        </w:rPr>
        <w:t xml:space="preserve">. Сообщения, поступившие на </w:t>
      </w:r>
      <w:r>
        <w:rPr>
          <w:rFonts w:ascii="Liberation Serif" w:hAnsi="Liberation Serif"/>
          <w:sz w:val="28"/>
          <w:szCs w:val="28"/>
        </w:rPr>
        <w:t>«</w:t>
      </w:r>
      <w:r w:rsidR="007F15BC" w:rsidRPr="00FE441C">
        <w:rPr>
          <w:rFonts w:ascii="Liberation Serif" w:hAnsi="Liberation Serif"/>
          <w:sz w:val="28"/>
          <w:szCs w:val="28"/>
        </w:rPr>
        <w:t>телефон доверия</w:t>
      </w:r>
      <w:r>
        <w:rPr>
          <w:rFonts w:ascii="Liberation Serif" w:hAnsi="Liberation Serif"/>
          <w:sz w:val="28"/>
          <w:szCs w:val="28"/>
        </w:rPr>
        <w:t>»</w:t>
      </w:r>
      <w:r w:rsidR="007F15BC" w:rsidRPr="00FE441C">
        <w:rPr>
          <w:rFonts w:ascii="Liberation Serif" w:hAnsi="Liberation Serif"/>
          <w:sz w:val="28"/>
          <w:szCs w:val="28"/>
        </w:rPr>
        <w:t xml:space="preserve">, </w:t>
      </w:r>
      <w:r w:rsidR="007F15BC" w:rsidRPr="00A16365">
        <w:rPr>
          <w:rFonts w:ascii="Liberation Serif" w:hAnsi="Liberation Serif"/>
          <w:sz w:val="28"/>
          <w:szCs w:val="28"/>
        </w:rPr>
        <w:t>хранятся три года, после чего подлежат уничтожению.</w:t>
      </w:r>
    </w:p>
    <w:p w:rsidR="007F15BC" w:rsidRPr="00FE441C" w:rsidRDefault="00FE441C" w:rsidP="00FE441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FE441C">
        <w:rPr>
          <w:rFonts w:ascii="Liberation Serif" w:hAnsi="Liberation Serif"/>
          <w:sz w:val="28"/>
          <w:szCs w:val="28"/>
        </w:rPr>
        <w:t>11</w:t>
      </w:r>
      <w:r w:rsidR="007F15BC" w:rsidRPr="00FE441C">
        <w:rPr>
          <w:rFonts w:ascii="Liberation Serif" w:hAnsi="Liberation Serif"/>
          <w:sz w:val="28"/>
          <w:szCs w:val="28"/>
        </w:rPr>
        <w:t xml:space="preserve">. Проверка поступления сообщений на </w:t>
      </w:r>
      <w:r w:rsidRPr="00FE441C">
        <w:rPr>
          <w:rFonts w:ascii="Liberation Serif" w:hAnsi="Liberation Serif"/>
          <w:sz w:val="28"/>
          <w:szCs w:val="28"/>
        </w:rPr>
        <w:t>«</w:t>
      </w:r>
      <w:r w:rsidR="007F15BC" w:rsidRPr="00FE441C">
        <w:rPr>
          <w:rFonts w:ascii="Liberation Serif" w:hAnsi="Liberation Serif"/>
          <w:sz w:val="28"/>
          <w:szCs w:val="28"/>
        </w:rPr>
        <w:t>телефон доверия</w:t>
      </w:r>
      <w:r w:rsidRPr="00FE441C">
        <w:rPr>
          <w:rFonts w:ascii="Liberation Serif" w:hAnsi="Liberation Serif"/>
          <w:sz w:val="28"/>
          <w:szCs w:val="28"/>
        </w:rPr>
        <w:t>»</w:t>
      </w:r>
      <w:r w:rsidR="007F15BC" w:rsidRPr="00FE441C">
        <w:rPr>
          <w:rFonts w:ascii="Liberation Serif" w:hAnsi="Liberation Serif"/>
          <w:sz w:val="28"/>
          <w:szCs w:val="28"/>
        </w:rPr>
        <w:t xml:space="preserve"> осуществляется ответственным сотрудником ежедневно в рабочие дни в 10 часов 00 минут.</w:t>
      </w:r>
    </w:p>
    <w:p w:rsidR="003612C3" w:rsidRPr="006656E0" w:rsidRDefault="007F15BC" w:rsidP="006656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</w:t>
      </w:r>
      <w:r w:rsidR="006656E0">
        <w:rPr>
          <w:rFonts w:ascii="Liberation Serif" w:hAnsi="Liberation Serif"/>
          <w:sz w:val="28"/>
          <w:szCs w:val="28"/>
        </w:rPr>
        <w:t>. Сообщения, поступившие по «телефону доверия»</w:t>
      </w:r>
      <w:r w:rsidR="003612C3" w:rsidRPr="006656E0">
        <w:rPr>
          <w:rFonts w:ascii="Liberation Serif" w:hAnsi="Liberation Serif"/>
          <w:sz w:val="28"/>
          <w:szCs w:val="28"/>
        </w:rPr>
        <w:t xml:space="preserve">, не содержащие информации о коррупционных проявлениях, сообщения, рассмотрение которых не относится к компетенции органов местного самоуправления </w:t>
      </w:r>
      <w:r w:rsidR="000B5F19" w:rsidRPr="006656E0">
        <w:rPr>
          <w:rFonts w:ascii="Liberation Serif" w:hAnsi="Liberation Serif"/>
          <w:sz w:val="28"/>
          <w:szCs w:val="28"/>
        </w:rPr>
        <w:t>городского округа Сухой Лог</w:t>
      </w:r>
      <w:r w:rsidR="003612C3" w:rsidRPr="006656E0">
        <w:rPr>
          <w:rFonts w:ascii="Liberation Serif" w:hAnsi="Liberation Serif"/>
          <w:sz w:val="28"/>
          <w:szCs w:val="28"/>
        </w:rPr>
        <w:t>, не регистрируются и не рассматриваются.</w:t>
      </w:r>
    </w:p>
    <w:p w:rsidR="003612C3" w:rsidRPr="006656E0" w:rsidRDefault="003612C3" w:rsidP="006656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6656E0">
        <w:rPr>
          <w:rFonts w:ascii="Liberation Serif" w:hAnsi="Liberation Serif"/>
          <w:sz w:val="28"/>
          <w:szCs w:val="28"/>
        </w:rPr>
        <w:t>1</w:t>
      </w:r>
      <w:r w:rsidR="007F15BC">
        <w:rPr>
          <w:rFonts w:ascii="Liberation Serif" w:hAnsi="Liberation Serif"/>
          <w:sz w:val="28"/>
          <w:szCs w:val="28"/>
        </w:rPr>
        <w:t>3</w:t>
      </w:r>
      <w:r w:rsidRPr="006656E0">
        <w:rPr>
          <w:rFonts w:ascii="Liberation Serif" w:hAnsi="Liberation Serif"/>
          <w:sz w:val="28"/>
          <w:szCs w:val="28"/>
        </w:rPr>
        <w:t xml:space="preserve">. </w:t>
      </w:r>
      <w:hyperlink w:anchor="P86" w:history="1">
        <w:r w:rsidRPr="006656E0">
          <w:rPr>
            <w:rFonts w:ascii="Liberation Serif" w:hAnsi="Liberation Serif"/>
            <w:sz w:val="28"/>
            <w:szCs w:val="28"/>
          </w:rPr>
          <w:t>Сообщения</w:t>
        </w:r>
      </w:hyperlink>
      <w:r w:rsidRPr="006656E0">
        <w:rPr>
          <w:rFonts w:ascii="Liberation Serif" w:hAnsi="Liberation Serif"/>
          <w:sz w:val="28"/>
          <w:szCs w:val="28"/>
        </w:rPr>
        <w:t xml:space="preserve">, поступившие на </w:t>
      </w:r>
      <w:r w:rsidR="006656E0" w:rsidRPr="006656E0">
        <w:rPr>
          <w:rFonts w:ascii="Liberation Serif" w:hAnsi="Liberation Serif"/>
          <w:sz w:val="28"/>
          <w:szCs w:val="28"/>
        </w:rPr>
        <w:t>«</w:t>
      </w:r>
      <w:r w:rsidRPr="006656E0">
        <w:rPr>
          <w:rFonts w:ascii="Liberation Serif" w:hAnsi="Liberation Serif"/>
          <w:sz w:val="28"/>
          <w:szCs w:val="28"/>
        </w:rPr>
        <w:t>телефон доверия</w:t>
      </w:r>
      <w:r w:rsidR="006656E0" w:rsidRPr="006656E0">
        <w:rPr>
          <w:rFonts w:ascii="Liberation Serif" w:hAnsi="Liberation Serif"/>
          <w:sz w:val="28"/>
          <w:szCs w:val="28"/>
        </w:rPr>
        <w:t>»</w:t>
      </w:r>
      <w:r w:rsidRPr="006656E0">
        <w:rPr>
          <w:rFonts w:ascii="Liberation Serif" w:hAnsi="Liberation Serif"/>
          <w:sz w:val="28"/>
          <w:szCs w:val="28"/>
        </w:rPr>
        <w:t xml:space="preserve">, </w:t>
      </w:r>
      <w:r w:rsidR="001E1D39">
        <w:rPr>
          <w:rFonts w:ascii="Liberation Serif" w:hAnsi="Liberation Serif"/>
          <w:sz w:val="28"/>
          <w:szCs w:val="28"/>
        </w:rPr>
        <w:t>за исключением</w:t>
      </w:r>
      <w:r w:rsidRPr="006656E0">
        <w:rPr>
          <w:rFonts w:ascii="Liberation Serif" w:hAnsi="Liberation Serif"/>
          <w:sz w:val="28"/>
          <w:szCs w:val="28"/>
        </w:rPr>
        <w:t xml:space="preserve"> сообщени</w:t>
      </w:r>
      <w:r w:rsidR="001E1D39">
        <w:rPr>
          <w:rFonts w:ascii="Liberation Serif" w:hAnsi="Liberation Serif"/>
          <w:sz w:val="28"/>
          <w:szCs w:val="28"/>
        </w:rPr>
        <w:t>й</w:t>
      </w:r>
      <w:r w:rsidRPr="006656E0">
        <w:rPr>
          <w:rFonts w:ascii="Liberation Serif" w:hAnsi="Liberation Serif"/>
          <w:sz w:val="28"/>
          <w:szCs w:val="28"/>
        </w:rPr>
        <w:t>, указанны</w:t>
      </w:r>
      <w:r w:rsidR="001E1D39">
        <w:rPr>
          <w:rFonts w:ascii="Liberation Serif" w:hAnsi="Liberation Serif"/>
          <w:sz w:val="28"/>
          <w:szCs w:val="28"/>
        </w:rPr>
        <w:t>х</w:t>
      </w:r>
      <w:r w:rsidRPr="006656E0">
        <w:rPr>
          <w:rFonts w:ascii="Liberation Serif" w:hAnsi="Liberation Serif"/>
          <w:sz w:val="28"/>
          <w:szCs w:val="28"/>
        </w:rPr>
        <w:t xml:space="preserve"> в </w:t>
      </w:r>
      <w:hyperlink w:anchor="P64" w:history="1">
        <w:r w:rsidR="006656E0" w:rsidRPr="006656E0">
          <w:rPr>
            <w:rFonts w:ascii="Liberation Serif" w:hAnsi="Liberation Serif"/>
            <w:sz w:val="28"/>
            <w:szCs w:val="28"/>
          </w:rPr>
          <w:t xml:space="preserve">пункте </w:t>
        </w:r>
      </w:hyperlink>
      <w:r w:rsidR="007F15BC">
        <w:rPr>
          <w:rFonts w:ascii="Liberation Serif" w:hAnsi="Liberation Serif"/>
          <w:sz w:val="28"/>
          <w:szCs w:val="28"/>
        </w:rPr>
        <w:t>12</w:t>
      </w:r>
      <w:r w:rsidRPr="006656E0">
        <w:rPr>
          <w:rFonts w:ascii="Liberation Serif" w:hAnsi="Liberation Serif"/>
          <w:sz w:val="28"/>
          <w:szCs w:val="28"/>
        </w:rPr>
        <w:t xml:space="preserve"> настоящего положения (далее - сообщения о коррупционных проявлениях), в течение одного рабочего дня оформляются на бумажном носител</w:t>
      </w:r>
      <w:r w:rsidR="006656E0" w:rsidRPr="006656E0">
        <w:rPr>
          <w:rFonts w:ascii="Liberation Serif" w:hAnsi="Liberation Serif"/>
          <w:sz w:val="28"/>
          <w:szCs w:val="28"/>
        </w:rPr>
        <w:t>е по форме согласно приложению №</w:t>
      </w:r>
      <w:r w:rsidRPr="006656E0">
        <w:rPr>
          <w:rFonts w:ascii="Liberation Serif" w:hAnsi="Liberation Serif"/>
          <w:sz w:val="28"/>
          <w:szCs w:val="28"/>
        </w:rPr>
        <w:t xml:space="preserve"> 1 к настоящему положению, регистрируются в </w:t>
      </w:r>
      <w:hyperlink w:anchor="P138" w:history="1">
        <w:r w:rsidRPr="006656E0">
          <w:rPr>
            <w:rFonts w:ascii="Liberation Serif" w:hAnsi="Liberation Serif"/>
            <w:sz w:val="28"/>
            <w:szCs w:val="28"/>
          </w:rPr>
          <w:t>журнале</w:t>
        </w:r>
      </w:hyperlink>
      <w:r w:rsidRPr="006656E0">
        <w:rPr>
          <w:rFonts w:ascii="Liberation Serif" w:hAnsi="Liberation Serif"/>
          <w:sz w:val="28"/>
          <w:szCs w:val="28"/>
        </w:rPr>
        <w:t xml:space="preserve"> регистрации сообщений о коррупционн</w:t>
      </w:r>
      <w:r w:rsidR="006656E0" w:rsidRPr="006656E0">
        <w:rPr>
          <w:rFonts w:ascii="Liberation Serif" w:hAnsi="Liberation Serif"/>
          <w:sz w:val="28"/>
          <w:szCs w:val="28"/>
        </w:rPr>
        <w:t>ых проявлениях, поступивших на «</w:t>
      </w:r>
      <w:r w:rsidRPr="006656E0">
        <w:rPr>
          <w:rFonts w:ascii="Liberation Serif" w:hAnsi="Liberation Serif"/>
          <w:sz w:val="28"/>
          <w:szCs w:val="28"/>
        </w:rPr>
        <w:t>телефон доверия</w:t>
      </w:r>
      <w:r w:rsidR="006656E0" w:rsidRPr="006656E0">
        <w:rPr>
          <w:rFonts w:ascii="Liberation Serif" w:hAnsi="Liberation Serif"/>
          <w:sz w:val="28"/>
          <w:szCs w:val="28"/>
        </w:rPr>
        <w:t>»</w:t>
      </w:r>
      <w:r w:rsidRPr="006656E0">
        <w:rPr>
          <w:rFonts w:ascii="Liberation Serif" w:hAnsi="Liberation Serif"/>
          <w:sz w:val="28"/>
          <w:szCs w:val="28"/>
        </w:rPr>
        <w:t xml:space="preserve">, по форме </w:t>
      </w:r>
      <w:r w:rsidRPr="006656E0">
        <w:rPr>
          <w:rFonts w:ascii="Liberation Serif" w:hAnsi="Liberation Serif"/>
          <w:sz w:val="28"/>
          <w:szCs w:val="28"/>
        </w:rPr>
        <w:lastRenderedPageBreak/>
        <w:t xml:space="preserve">согласно приложению </w:t>
      </w:r>
      <w:r w:rsidR="006656E0" w:rsidRPr="006656E0">
        <w:rPr>
          <w:rFonts w:ascii="Liberation Serif" w:hAnsi="Liberation Serif"/>
          <w:sz w:val="28"/>
          <w:szCs w:val="28"/>
        </w:rPr>
        <w:t>№</w:t>
      </w:r>
      <w:r w:rsidRPr="006656E0">
        <w:rPr>
          <w:rFonts w:ascii="Liberation Serif" w:hAnsi="Liberation Serif"/>
          <w:sz w:val="28"/>
          <w:szCs w:val="28"/>
        </w:rPr>
        <w:t xml:space="preserve"> 2 к настоящему положению, и представляются </w:t>
      </w:r>
      <w:r w:rsidR="000B5F19" w:rsidRPr="006656E0">
        <w:rPr>
          <w:rFonts w:ascii="Liberation Serif" w:hAnsi="Liberation Serif"/>
          <w:sz w:val="28"/>
          <w:szCs w:val="28"/>
        </w:rPr>
        <w:t>Главе городского округа Сухой Лог</w:t>
      </w:r>
      <w:r w:rsidRPr="006656E0">
        <w:rPr>
          <w:rFonts w:ascii="Liberation Serif" w:hAnsi="Liberation Serif"/>
          <w:sz w:val="28"/>
          <w:szCs w:val="28"/>
        </w:rPr>
        <w:t xml:space="preserve"> для принятия решения.</w:t>
      </w:r>
    </w:p>
    <w:p w:rsidR="003612C3" w:rsidRPr="006656E0" w:rsidRDefault="003612C3" w:rsidP="006656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6656E0">
        <w:rPr>
          <w:rFonts w:ascii="Liberation Serif" w:hAnsi="Liberation Serif"/>
          <w:sz w:val="28"/>
          <w:szCs w:val="28"/>
        </w:rPr>
        <w:t>1</w:t>
      </w:r>
      <w:r w:rsidR="007F15BC">
        <w:rPr>
          <w:rFonts w:ascii="Liberation Serif" w:hAnsi="Liberation Serif"/>
          <w:sz w:val="28"/>
          <w:szCs w:val="28"/>
        </w:rPr>
        <w:t>4</w:t>
      </w:r>
      <w:r w:rsidRPr="006656E0">
        <w:rPr>
          <w:rFonts w:ascii="Liberation Serif" w:hAnsi="Liberation Serif"/>
          <w:sz w:val="28"/>
          <w:szCs w:val="28"/>
        </w:rPr>
        <w:t>. Решение по результатам рассмотрения сообщения о коррупционных проявлениях принимается в течение трех рабочих дней.</w:t>
      </w:r>
    </w:p>
    <w:p w:rsidR="006656E0" w:rsidRPr="00B440AF" w:rsidRDefault="003612C3" w:rsidP="00B440AF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P67"/>
      <w:bookmarkEnd w:id="2"/>
      <w:r w:rsidRPr="00B440AF">
        <w:rPr>
          <w:rFonts w:ascii="Liberation Serif" w:hAnsi="Liberation Serif"/>
          <w:sz w:val="28"/>
          <w:szCs w:val="28"/>
        </w:rPr>
        <w:t>1</w:t>
      </w:r>
      <w:r w:rsidR="007F15BC">
        <w:rPr>
          <w:rFonts w:ascii="Liberation Serif" w:hAnsi="Liberation Serif"/>
          <w:sz w:val="28"/>
          <w:szCs w:val="28"/>
        </w:rPr>
        <w:t>5</w:t>
      </w:r>
      <w:r w:rsidRPr="00B440AF">
        <w:rPr>
          <w:rFonts w:ascii="Liberation Serif" w:hAnsi="Liberation Serif"/>
          <w:sz w:val="28"/>
          <w:szCs w:val="28"/>
        </w:rPr>
        <w:t>.</w:t>
      </w:r>
      <w:r w:rsidR="000B5F19" w:rsidRPr="00B440AF">
        <w:rPr>
          <w:rFonts w:ascii="Liberation Serif" w:hAnsi="Liberation Serif"/>
          <w:sz w:val="28"/>
          <w:szCs w:val="28"/>
        </w:rPr>
        <w:t xml:space="preserve"> </w:t>
      </w:r>
      <w:r w:rsidR="006656E0" w:rsidRPr="00B440AF">
        <w:rPr>
          <w:rFonts w:ascii="Liberation Serif" w:hAnsi="Liberation Serif"/>
          <w:sz w:val="28"/>
          <w:szCs w:val="28"/>
        </w:rPr>
        <w:t>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6656E0" w:rsidRPr="00B440AF" w:rsidRDefault="006656E0" w:rsidP="00B440AF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68"/>
      <w:bookmarkEnd w:id="3"/>
      <w:r w:rsidRPr="00B440AF">
        <w:rPr>
          <w:rFonts w:ascii="Liberation Serif" w:hAnsi="Liberation Serif"/>
          <w:sz w:val="28"/>
          <w:szCs w:val="28"/>
        </w:rPr>
        <w:t xml:space="preserve">1) </w:t>
      </w:r>
      <w:r w:rsidR="005628FE" w:rsidRPr="00B440AF">
        <w:rPr>
          <w:rFonts w:ascii="Liberation Serif" w:hAnsi="Liberation Serif"/>
          <w:sz w:val="28"/>
          <w:szCs w:val="28"/>
        </w:rPr>
        <w:t xml:space="preserve">при наличии в сообщении информации о коррупционных проявлениях в действиях </w:t>
      </w:r>
      <w:r w:rsidR="00E3014C" w:rsidRPr="00B440AF">
        <w:rPr>
          <w:rFonts w:ascii="Liberation Serif" w:hAnsi="Liberation Serif"/>
          <w:sz w:val="28"/>
          <w:szCs w:val="28"/>
        </w:rPr>
        <w:t>муниципальных служащих</w:t>
      </w:r>
      <w:r w:rsidR="005628FE" w:rsidRPr="00B440AF">
        <w:rPr>
          <w:rFonts w:ascii="Liberation Serif" w:hAnsi="Liberation Serif"/>
          <w:sz w:val="28"/>
          <w:szCs w:val="28"/>
        </w:rPr>
        <w:t xml:space="preserve">, замещающих </w:t>
      </w:r>
      <w:r w:rsidR="00E3014C" w:rsidRPr="00B440AF">
        <w:rPr>
          <w:rFonts w:ascii="Liberation Serif" w:hAnsi="Liberation Serif"/>
          <w:sz w:val="28"/>
          <w:szCs w:val="28"/>
        </w:rPr>
        <w:t>должности</w:t>
      </w:r>
      <w:r w:rsidR="005628FE" w:rsidRPr="00B440AF">
        <w:rPr>
          <w:rFonts w:ascii="Liberation Serif" w:hAnsi="Liberation Serif"/>
          <w:sz w:val="28"/>
          <w:szCs w:val="28"/>
        </w:rPr>
        <w:t xml:space="preserve"> </w:t>
      </w:r>
      <w:r w:rsidR="00E3014C" w:rsidRPr="00B440AF">
        <w:rPr>
          <w:rFonts w:ascii="Liberation Serif" w:hAnsi="Liberation Serif"/>
          <w:sz w:val="28"/>
          <w:szCs w:val="28"/>
        </w:rPr>
        <w:t>муниципальной службы</w:t>
      </w:r>
      <w:r w:rsidR="005628FE" w:rsidRPr="00B440AF">
        <w:rPr>
          <w:rFonts w:ascii="Liberation Serif" w:hAnsi="Liberation Serif"/>
          <w:sz w:val="28"/>
          <w:szCs w:val="28"/>
        </w:rPr>
        <w:t xml:space="preserve">, </w:t>
      </w:r>
      <w:r w:rsidR="00A16365">
        <w:rPr>
          <w:rFonts w:ascii="Liberation Serif" w:hAnsi="Liberation Serif"/>
          <w:sz w:val="28"/>
          <w:szCs w:val="28"/>
        </w:rPr>
        <w:t xml:space="preserve">руководителей муниципальных учреждений, </w:t>
      </w:r>
      <w:r w:rsidR="005628FE" w:rsidRPr="00B440AF">
        <w:rPr>
          <w:rFonts w:ascii="Liberation Serif" w:hAnsi="Liberation Serif"/>
          <w:sz w:val="28"/>
          <w:szCs w:val="28"/>
        </w:rPr>
        <w:t xml:space="preserve">назначение на которые и освобождение от которых осуществляется </w:t>
      </w:r>
      <w:r w:rsidR="00E3014C" w:rsidRPr="00B440AF">
        <w:rPr>
          <w:rFonts w:ascii="Liberation Serif" w:hAnsi="Liberation Serif"/>
          <w:sz w:val="28"/>
          <w:szCs w:val="28"/>
        </w:rPr>
        <w:t>Главой городского округа Сухой Лог</w:t>
      </w:r>
      <w:r w:rsidR="005628FE" w:rsidRPr="00B440AF">
        <w:rPr>
          <w:rFonts w:ascii="Liberation Serif" w:hAnsi="Liberation Serif"/>
          <w:sz w:val="28"/>
          <w:szCs w:val="28"/>
        </w:rPr>
        <w:t xml:space="preserve">, сообщение направляется в </w:t>
      </w:r>
      <w:r w:rsidR="00E3014C" w:rsidRPr="00B440AF">
        <w:rPr>
          <w:rFonts w:ascii="Liberation Serif" w:hAnsi="Liberation Serif"/>
          <w:sz w:val="28"/>
          <w:szCs w:val="28"/>
        </w:rPr>
        <w:t>отдел муниципальной службы Администрации городского округа Сухой Лог</w:t>
      </w:r>
      <w:r w:rsidRPr="00B440AF">
        <w:rPr>
          <w:rFonts w:ascii="Liberation Serif" w:hAnsi="Liberation Serif"/>
          <w:sz w:val="28"/>
          <w:szCs w:val="28"/>
        </w:rPr>
        <w:t>;</w:t>
      </w:r>
    </w:p>
    <w:p w:rsidR="006656E0" w:rsidRPr="00B440AF" w:rsidRDefault="006656E0" w:rsidP="00B440AF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B440AF">
        <w:rPr>
          <w:rFonts w:ascii="Liberation Serif" w:hAnsi="Liberation Serif"/>
          <w:sz w:val="28"/>
          <w:szCs w:val="28"/>
        </w:rPr>
        <w:t xml:space="preserve">2) при наличии в сообщении информации о коррупционных проявлениях в действиях </w:t>
      </w:r>
      <w:r w:rsidR="00B16AFF" w:rsidRPr="00B440AF">
        <w:rPr>
          <w:rFonts w:ascii="Liberation Serif" w:hAnsi="Liberation Serif"/>
          <w:sz w:val="28"/>
          <w:szCs w:val="28"/>
        </w:rPr>
        <w:t>муниципальных служащих</w:t>
      </w:r>
      <w:r w:rsidRPr="00B440AF">
        <w:rPr>
          <w:rFonts w:ascii="Liberation Serif" w:hAnsi="Liberation Serif"/>
          <w:sz w:val="28"/>
          <w:szCs w:val="28"/>
        </w:rPr>
        <w:t xml:space="preserve">, замещающих </w:t>
      </w:r>
      <w:r w:rsidR="00B440AF" w:rsidRPr="00B440AF">
        <w:rPr>
          <w:rFonts w:ascii="Liberation Serif" w:hAnsi="Liberation Serif"/>
          <w:sz w:val="28"/>
          <w:szCs w:val="28"/>
        </w:rPr>
        <w:t>должности муниципальной службы</w:t>
      </w:r>
      <w:r w:rsidRPr="00B440AF">
        <w:rPr>
          <w:rFonts w:ascii="Liberation Serif" w:hAnsi="Liberation Serif"/>
          <w:sz w:val="28"/>
          <w:szCs w:val="28"/>
        </w:rPr>
        <w:t xml:space="preserve">, </w:t>
      </w:r>
      <w:r w:rsidR="00A16365" w:rsidRPr="00B440AF">
        <w:rPr>
          <w:rFonts w:ascii="Liberation Serif" w:hAnsi="Liberation Serif"/>
          <w:sz w:val="28"/>
          <w:szCs w:val="28"/>
        </w:rPr>
        <w:t>руководителей муниципальных учреждений</w:t>
      </w:r>
      <w:r w:rsidR="00A16365">
        <w:rPr>
          <w:rFonts w:ascii="Liberation Serif" w:hAnsi="Liberation Serif"/>
          <w:sz w:val="28"/>
          <w:szCs w:val="28"/>
        </w:rPr>
        <w:t>,</w:t>
      </w:r>
      <w:r w:rsidR="00A16365" w:rsidRPr="00B440AF">
        <w:rPr>
          <w:rFonts w:ascii="Liberation Serif" w:hAnsi="Liberation Serif"/>
          <w:sz w:val="28"/>
          <w:szCs w:val="28"/>
        </w:rPr>
        <w:t xml:space="preserve"> </w:t>
      </w:r>
      <w:r w:rsidRPr="00B440AF">
        <w:rPr>
          <w:rFonts w:ascii="Liberation Serif" w:hAnsi="Liberation Serif"/>
          <w:sz w:val="28"/>
          <w:szCs w:val="28"/>
        </w:rPr>
        <w:t xml:space="preserve">не указанных в </w:t>
      </w:r>
      <w:hyperlink w:anchor="P68" w:history="1">
        <w:r w:rsidRPr="00B440AF">
          <w:rPr>
            <w:rFonts w:ascii="Liberation Serif" w:hAnsi="Liberation Serif"/>
            <w:sz w:val="28"/>
            <w:szCs w:val="28"/>
          </w:rPr>
          <w:t>подпункте 1</w:t>
        </w:r>
      </w:hyperlink>
      <w:r w:rsidRPr="00B440AF">
        <w:rPr>
          <w:rFonts w:ascii="Liberation Serif" w:hAnsi="Liberation Serif"/>
          <w:sz w:val="28"/>
          <w:szCs w:val="28"/>
        </w:rPr>
        <w:t xml:space="preserve"> настоящего пункта, сообщение направляется в орган местного самоуправления</w:t>
      </w:r>
      <w:r w:rsidR="00B440AF" w:rsidRPr="00B440AF">
        <w:rPr>
          <w:rFonts w:ascii="Liberation Serif" w:hAnsi="Liberation Serif"/>
          <w:sz w:val="28"/>
          <w:szCs w:val="28"/>
        </w:rPr>
        <w:t xml:space="preserve"> либо отраслевой (функциональный) орган Администрации городского округ Сухой Лог </w:t>
      </w:r>
      <w:r w:rsidRPr="00B440AF">
        <w:rPr>
          <w:rFonts w:ascii="Liberation Serif" w:hAnsi="Liberation Serif"/>
          <w:sz w:val="28"/>
          <w:szCs w:val="28"/>
        </w:rPr>
        <w:t>в соответствии с их компетенцией.</w:t>
      </w:r>
    </w:p>
    <w:p w:rsidR="003612C3" w:rsidRPr="006656E0" w:rsidRDefault="003612C3" w:rsidP="00B440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656E0">
        <w:rPr>
          <w:rFonts w:ascii="Liberation Serif" w:hAnsi="Liberation Serif"/>
          <w:sz w:val="28"/>
          <w:szCs w:val="28"/>
        </w:rP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3612C3" w:rsidRPr="007F15BC" w:rsidRDefault="003612C3" w:rsidP="007F15B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15BC">
        <w:rPr>
          <w:rFonts w:ascii="Liberation Serif" w:hAnsi="Liberation Serif"/>
          <w:sz w:val="28"/>
          <w:szCs w:val="28"/>
        </w:rPr>
        <w:t>1</w:t>
      </w:r>
      <w:r w:rsidR="007F15BC">
        <w:rPr>
          <w:rFonts w:ascii="Liberation Serif" w:hAnsi="Liberation Serif"/>
          <w:sz w:val="28"/>
          <w:szCs w:val="28"/>
        </w:rPr>
        <w:t>6</w:t>
      </w:r>
      <w:r w:rsidRPr="007F15BC">
        <w:rPr>
          <w:rFonts w:ascii="Liberation Serif" w:hAnsi="Liberation Serif"/>
          <w:sz w:val="28"/>
          <w:szCs w:val="28"/>
        </w:rPr>
        <w:t xml:space="preserve">. Ответственный сотрудник после принятия </w:t>
      </w:r>
      <w:r w:rsidR="000E2671" w:rsidRPr="007F15BC">
        <w:rPr>
          <w:rFonts w:ascii="Liberation Serif" w:hAnsi="Liberation Serif"/>
          <w:sz w:val="28"/>
          <w:szCs w:val="28"/>
        </w:rPr>
        <w:t>Главой городского округа Сухой Лог</w:t>
      </w:r>
      <w:r w:rsidRPr="007F15BC">
        <w:rPr>
          <w:rFonts w:ascii="Liberation Serif" w:hAnsi="Liberation Serif"/>
          <w:sz w:val="28"/>
          <w:szCs w:val="28"/>
        </w:rPr>
        <w:t xml:space="preserve"> решения</w:t>
      </w:r>
      <w:r w:rsidR="00A16365">
        <w:rPr>
          <w:rFonts w:ascii="Liberation Serif" w:hAnsi="Liberation Serif"/>
          <w:sz w:val="28"/>
          <w:szCs w:val="28"/>
        </w:rPr>
        <w:t>, предусмотренного пунктом 15,</w:t>
      </w:r>
      <w:r w:rsidRPr="007F15BC">
        <w:rPr>
          <w:rFonts w:ascii="Liberation Serif" w:hAnsi="Liberation Serif"/>
          <w:sz w:val="28"/>
          <w:szCs w:val="28"/>
        </w:rPr>
        <w:t xml:space="preserve"> направляет сообщение согласно резолюции </w:t>
      </w:r>
      <w:r w:rsidR="000E2671" w:rsidRPr="007F15BC">
        <w:rPr>
          <w:rFonts w:ascii="Liberation Serif" w:hAnsi="Liberation Serif"/>
          <w:sz w:val="28"/>
          <w:szCs w:val="28"/>
        </w:rPr>
        <w:t>Главы городского округа Сухой Лог</w:t>
      </w:r>
      <w:r w:rsidRPr="007F15BC">
        <w:rPr>
          <w:rFonts w:ascii="Liberation Serif" w:hAnsi="Liberation Serif"/>
          <w:sz w:val="28"/>
          <w:szCs w:val="28"/>
        </w:rPr>
        <w:t>.</w:t>
      </w:r>
    </w:p>
    <w:p w:rsidR="003612C3" w:rsidRPr="007F15BC" w:rsidRDefault="003612C3" w:rsidP="007F15B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15BC">
        <w:rPr>
          <w:rFonts w:ascii="Liberation Serif" w:hAnsi="Liberation Serif"/>
          <w:sz w:val="28"/>
          <w:szCs w:val="28"/>
        </w:rPr>
        <w:t>1</w:t>
      </w:r>
      <w:r w:rsidR="007F15BC">
        <w:rPr>
          <w:rFonts w:ascii="Liberation Serif" w:hAnsi="Liberation Serif"/>
          <w:sz w:val="28"/>
          <w:szCs w:val="28"/>
        </w:rPr>
        <w:t>7</w:t>
      </w:r>
      <w:r w:rsidRPr="007F15BC">
        <w:rPr>
          <w:rFonts w:ascii="Liberation Serif" w:hAnsi="Liberation Serif"/>
          <w:sz w:val="28"/>
          <w:szCs w:val="28"/>
        </w:rPr>
        <w:t xml:space="preserve">. Лица, работающие с сообщениями, поступившими по </w:t>
      </w:r>
      <w:r w:rsidR="000B5F19" w:rsidRPr="007F15BC">
        <w:rPr>
          <w:rFonts w:ascii="Liberation Serif" w:hAnsi="Liberation Serif"/>
          <w:sz w:val="28"/>
          <w:szCs w:val="28"/>
        </w:rPr>
        <w:t>«телефону доверия»</w:t>
      </w:r>
      <w:r w:rsidRPr="007F15BC">
        <w:rPr>
          <w:rFonts w:ascii="Liberation Serif" w:hAnsi="Liberation Serif"/>
          <w:sz w:val="28"/>
          <w:szCs w:val="28"/>
        </w:rPr>
        <w:t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3612C3" w:rsidRPr="007F15BC" w:rsidRDefault="003612C3" w:rsidP="007F15BC">
      <w:pPr>
        <w:pStyle w:val="ConsPlusNormal"/>
        <w:rPr>
          <w:rFonts w:ascii="Liberation Serif" w:hAnsi="Liberation Serif"/>
          <w:sz w:val="28"/>
          <w:szCs w:val="28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7F15BC" w:rsidRDefault="007F15BC">
      <w:pPr>
        <w:pStyle w:val="ConsPlusNormal"/>
        <w:jc w:val="right"/>
        <w:outlineLvl w:val="1"/>
        <w:rPr>
          <w:rFonts w:ascii="Liberation Serif" w:hAnsi="Liberation Serif"/>
        </w:rPr>
      </w:pPr>
    </w:p>
    <w:p w:rsidR="00A16365" w:rsidRDefault="00A1636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A16365" w:rsidRDefault="00A1636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3612C3" w:rsidRPr="00494142" w:rsidRDefault="003612C3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FE441C" w:rsidRPr="00494142">
        <w:rPr>
          <w:rFonts w:ascii="Liberation Serif" w:hAnsi="Liberation Serif"/>
          <w:sz w:val="28"/>
          <w:szCs w:val="28"/>
        </w:rPr>
        <w:t>№</w:t>
      </w:r>
      <w:r w:rsidRPr="00494142">
        <w:rPr>
          <w:rFonts w:ascii="Liberation Serif" w:hAnsi="Liberation Serif"/>
          <w:sz w:val="28"/>
          <w:szCs w:val="28"/>
        </w:rPr>
        <w:t xml:space="preserve"> 1</w:t>
      </w:r>
    </w:p>
    <w:p w:rsidR="003612C3" w:rsidRPr="00494142" w:rsidRDefault="003612C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к Положению о функционировании</w:t>
      </w:r>
    </w:p>
    <w:p w:rsidR="003612C3" w:rsidRPr="00494142" w:rsidRDefault="0049414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«</w:t>
      </w:r>
      <w:r w:rsidR="003612C3" w:rsidRPr="00494142">
        <w:rPr>
          <w:rFonts w:ascii="Liberation Serif" w:hAnsi="Liberation Serif"/>
          <w:sz w:val="28"/>
          <w:szCs w:val="28"/>
        </w:rPr>
        <w:t>телефона доверия</w:t>
      </w:r>
      <w:r w:rsidRPr="00494142">
        <w:rPr>
          <w:rFonts w:ascii="Liberation Serif" w:hAnsi="Liberation Serif"/>
          <w:sz w:val="28"/>
          <w:szCs w:val="28"/>
        </w:rPr>
        <w:t>»</w:t>
      </w:r>
    </w:p>
    <w:p w:rsidR="003612C3" w:rsidRPr="00494142" w:rsidRDefault="003612C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для сообщения информации</w:t>
      </w:r>
    </w:p>
    <w:p w:rsidR="003612C3" w:rsidRPr="00494142" w:rsidRDefault="003612C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о коррупционных проявлениях</w:t>
      </w:r>
    </w:p>
    <w:p w:rsidR="003612C3" w:rsidRPr="00494142" w:rsidRDefault="003612C3">
      <w:pPr>
        <w:pStyle w:val="ConsPlusNormal"/>
        <w:rPr>
          <w:rFonts w:ascii="Liberation Serif" w:hAnsi="Liberation Serif"/>
          <w:sz w:val="28"/>
          <w:szCs w:val="28"/>
        </w:rPr>
      </w:pPr>
    </w:p>
    <w:p w:rsidR="003612C3" w:rsidRPr="00494142" w:rsidRDefault="003612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Форма</w:t>
      </w:r>
    </w:p>
    <w:p w:rsidR="003612C3" w:rsidRPr="00494142" w:rsidRDefault="003612C3">
      <w:pPr>
        <w:pStyle w:val="ConsPlusNormal"/>
        <w:rPr>
          <w:rFonts w:ascii="Liberation Serif" w:hAnsi="Liberation Serif"/>
          <w:sz w:val="28"/>
          <w:szCs w:val="28"/>
        </w:rPr>
      </w:pPr>
    </w:p>
    <w:p w:rsidR="003612C3" w:rsidRPr="00494142" w:rsidRDefault="003612C3" w:rsidP="0049414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4" w:name="P86"/>
      <w:bookmarkEnd w:id="4"/>
      <w:r w:rsidRPr="00494142">
        <w:rPr>
          <w:rFonts w:ascii="Liberation Serif" w:hAnsi="Liberation Serif"/>
          <w:sz w:val="28"/>
          <w:szCs w:val="28"/>
        </w:rPr>
        <w:t>СООБЩЕНИЕ</w:t>
      </w:r>
    </w:p>
    <w:p w:rsidR="003612C3" w:rsidRPr="00494142" w:rsidRDefault="003612C3" w:rsidP="0049414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о коррупционных проявлениях,</w:t>
      </w:r>
    </w:p>
    <w:p w:rsidR="003612C3" w:rsidRPr="00494142" w:rsidRDefault="003612C3" w:rsidP="0049414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 xml:space="preserve">поступившее на </w:t>
      </w:r>
      <w:r w:rsidR="00494142" w:rsidRPr="00494142">
        <w:rPr>
          <w:rFonts w:ascii="Liberation Serif" w:hAnsi="Liberation Serif"/>
          <w:sz w:val="28"/>
          <w:szCs w:val="28"/>
        </w:rPr>
        <w:t>«</w:t>
      </w:r>
      <w:r w:rsidRPr="00494142">
        <w:rPr>
          <w:rFonts w:ascii="Liberation Serif" w:hAnsi="Liberation Serif"/>
          <w:sz w:val="28"/>
          <w:szCs w:val="28"/>
        </w:rPr>
        <w:t>телефон доверия</w:t>
      </w:r>
      <w:r w:rsidR="00494142" w:rsidRPr="00494142">
        <w:rPr>
          <w:rFonts w:ascii="Liberation Serif" w:hAnsi="Liberation Serif"/>
          <w:sz w:val="28"/>
          <w:szCs w:val="28"/>
        </w:rPr>
        <w:t>»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96353">
        <w:rPr>
          <w:rFonts w:ascii="Liberation Serif" w:hAnsi="Liberation Serif"/>
        </w:rPr>
        <w:t xml:space="preserve">    </w:t>
      </w:r>
      <w:r w:rsidRPr="00494142">
        <w:rPr>
          <w:rFonts w:ascii="Liberation Serif" w:hAnsi="Liberation Serif"/>
          <w:sz w:val="28"/>
          <w:szCs w:val="28"/>
        </w:rPr>
        <w:t xml:space="preserve">"__"   __________   20__   года </w:t>
      </w:r>
      <w:r w:rsidR="00494142">
        <w:rPr>
          <w:rFonts w:ascii="Liberation Serif" w:hAnsi="Liberation Serif"/>
          <w:sz w:val="28"/>
          <w:szCs w:val="28"/>
        </w:rPr>
        <w:t xml:space="preserve">при </w:t>
      </w:r>
      <w:r w:rsidRPr="00494142">
        <w:rPr>
          <w:rFonts w:ascii="Liberation Serif" w:hAnsi="Liberation Serif"/>
          <w:sz w:val="28"/>
          <w:szCs w:val="28"/>
        </w:rPr>
        <w:t>проверке программно-технического</w:t>
      </w:r>
      <w:r w:rsidR="00494142" w:rsidRPr="00494142">
        <w:rPr>
          <w:rFonts w:ascii="Liberation Serif" w:hAnsi="Liberation Serif"/>
          <w:sz w:val="28"/>
          <w:szCs w:val="28"/>
        </w:rPr>
        <w:t xml:space="preserve"> </w:t>
      </w:r>
      <w:r w:rsidRPr="00494142">
        <w:rPr>
          <w:rFonts w:ascii="Liberation Serif" w:hAnsi="Liberation Serif"/>
          <w:sz w:val="28"/>
          <w:szCs w:val="28"/>
        </w:rPr>
        <w:t xml:space="preserve">комплекса   регистрации   информации </w:t>
      </w:r>
      <w:r w:rsidR="00494142" w:rsidRPr="00494142">
        <w:rPr>
          <w:rFonts w:ascii="Liberation Serif" w:hAnsi="Liberation Serif"/>
          <w:sz w:val="28"/>
          <w:szCs w:val="28"/>
        </w:rPr>
        <w:t>«</w:t>
      </w:r>
      <w:r w:rsidRPr="00494142">
        <w:rPr>
          <w:rFonts w:ascii="Liberation Serif" w:hAnsi="Liberation Serif"/>
          <w:sz w:val="28"/>
          <w:szCs w:val="28"/>
        </w:rPr>
        <w:t>телефона доверия</w:t>
      </w:r>
      <w:r w:rsidR="00494142" w:rsidRPr="00494142">
        <w:rPr>
          <w:rFonts w:ascii="Liberation Serif" w:hAnsi="Liberation Serif"/>
          <w:sz w:val="28"/>
          <w:szCs w:val="28"/>
        </w:rPr>
        <w:t>»</w:t>
      </w:r>
      <w:r w:rsidRPr="00494142">
        <w:rPr>
          <w:rFonts w:ascii="Liberation Serif" w:hAnsi="Liberation Serif"/>
          <w:sz w:val="28"/>
          <w:szCs w:val="28"/>
        </w:rPr>
        <w:t xml:space="preserve"> установлен факт</w:t>
      </w:r>
      <w:r w:rsidR="00494142" w:rsidRPr="00494142">
        <w:rPr>
          <w:rFonts w:ascii="Liberation Serif" w:hAnsi="Liberation Serif"/>
          <w:sz w:val="28"/>
          <w:szCs w:val="28"/>
        </w:rPr>
        <w:t xml:space="preserve"> </w:t>
      </w:r>
      <w:r w:rsidRPr="00494142">
        <w:rPr>
          <w:rFonts w:ascii="Liberation Serif" w:hAnsi="Liberation Serif"/>
          <w:sz w:val="28"/>
          <w:szCs w:val="28"/>
        </w:rPr>
        <w:t>поступления сообщения: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Дата:</w:t>
      </w:r>
      <w:r w:rsidRPr="00F96353">
        <w:rPr>
          <w:rFonts w:ascii="Liberation Serif" w:hAnsi="Liberation Serif"/>
        </w:rPr>
        <w:t xml:space="preserve"> ______________________________________________________________</w:t>
      </w:r>
      <w:r w:rsidR="00494142">
        <w:rPr>
          <w:rFonts w:ascii="Liberation Serif" w:hAnsi="Liberation Serif"/>
        </w:rPr>
        <w:t>___________________</w:t>
      </w:r>
      <w:r w:rsidRPr="00F96353">
        <w:rPr>
          <w:rFonts w:ascii="Liberation Serif" w:hAnsi="Liberation Serif"/>
        </w:rPr>
        <w:t>_____</w:t>
      </w: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F96353">
        <w:rPr>
          <w:rFonts w:ascii="Liberation Serif" w:hAnsi="Liberation Serif"/>
        </w:rPr>
        <w:t xml:space="preserve">    </w:t>
      </w:r>
      <w:r w:rsidR="00494142">
        <w:rPr>
          <w:rFonts w:ascii="Liberation Serif" w:hAnsi="Liberation Serif"/>
        </w:rPr>
        <w:t xml:space="preserve">       </w:t>
      </w:r>
      <w:r w:rsidRPr="00F96353">
        <w:rPr>
          <w:rFonts w:ascii="Liberation Serif" w:hAnsi="Liberation Serif"/>
        </w:rPr>
        <w:t xml:space="preserve">  </w:t>
      </w:r>
      <w:r w:rsidR="00494142">
        <w:rPr>
          <w:rFonts w:ascii="Liberation Serif" w:hAnsi="Liberation Serif"/>
        </w:rPr>
        <w:t xml:space="preserve">                               </w:t>
      </w:r>
      <w:r w:rsidRPr="00F96353">
        <w:rPr>
          <w:rFonts w:ascii="Liberation Serif" w:hAnsi="Liberation Serif"/>
        </w:rPr>
        <w:t xml:space="preserve"> </w:t>
      </w:r>
      <w:r w:rsidRPr="00494142">
        <w:rPr>
          <w:rFonts w:ascii="Liberation Serif" w:hAnsi="Liberation Serif"/>
          <w:sz w:val="16"/>
          <w:szCs w:val="16"/>
        </w:rPr>
        <w:t xml:space="preserve">(указывается дата поступления сообщения на </w:t>
      </w:r>
      <w:r w:rsidR="00494142" w:rsidRPr="00494142">
        <w:rPr>
          <w:rFonts w:ascii="Liberation Serif" w:hAnsi="Liberation Serif"/>
          <w:sz w:val="16"/>
          <w:szCs w:val="16"/>
        </w:rPr>
        <w:t>«</w:t>
      </w:r>
      <w:r w:rsidRPr="00494142">
        <w:rPr>
          <w:rFonts w:ascii="Liberation Serif" w:hAnsi="Liberation Serif"/>
          <w:sz w:val="16"/>
          <w:szCs w:val="16"/>
        </w:rPr>
        <w:t>телефон доверия</w:t>
      </w:r>
      <w:r w:rsidR="00494142" w:rsidRPr="00494142">
        <w:rPr>
          <w:rFonts w:ascii="Liberation Serif" w:hAnsi="Liberation Serif"/>
          <w:sz w:val="16"/>
          <w:szCs w:val="16"/>
        </w:rPr>
        <w:t>»</w:t>
      </w:r>
      <w:r w:rsidRPr="00494142">
        <w:rPr>
          <w:rFonts w:ascii="Liberation Serif" w:hAnsi="Liberation Serif"/>
          <w:sz w:val="16"/>
          <w:szCs w:val="16"/>
        </w:rPr>
        <w:t>)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Гражданин</w:t>
      </w:r>
      <w:r w:rsidRPr="00F96353">
        <w:rPr>
          <w:rFonts w:ascii="Liberation Serif" w:hAnsi="Liberation Serif"/>
        </w:rPr>
        <w:t>: ________________________________________________________________</w:t>
      </w:r>
      <w:r w:rsidR="00494142">
        <w:rPr>
          <w:rFonts w:ascii="Liberation Serif" w:hAnsi="Liberation Serif"/>
        </w:rPr>
        <w:t>_______________</w:t>
      </w: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F96353">
        <w:rPr>
          <w:rFonts w:ascii="Liberation Serif" w:hAnsi="Liberation Serif"/>
        </w:rPr>
        <w:t xml:space="preserve">                         </w:t>
      </w:r>
      <w:r w:rsidR="00494142">
        <w:rPr>
          <w:rFonts w:ascii="Liberation Serif" w:hAnsi="Liberation Serif"/>
        </w:rPr>
        <w:t xml:space="preserve">                                             </w:t>
      </w:r>
      <w:r w:rsidRPr="00494142">
        <w:rPr>
          <w:rFonts w:ascii="Liberation Serif" w:hAnsi="Liberation Serif"/>
          <w:sz w:val="16"/>
          <w:szCs w:val="16"/>
        </w:rPr>
        <w:t>(фамилия, имя, отчество)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Место проживания гражданина</w:t>
      </w:r>
      <w:r w:rsidRPr="00F96353">
        <w:rPr>
          <w:rFonts w:ascii="Liberation Serif" w:hAnsi="Liberation Serif"/>
        </w:rPr>
        <w:t>: ___________________________________________</w:t>
      </w:r>
      <w:r w:rsidR="00494142">
        <w:rPr>
          <w:rFonts w:ascii="Liberation Serif" w:hAnsi="Liberation Serif"/>
        </w:rPr>
        <w:t>________</w:t>
      </w:r>
      <w:r w:rsidRPr="00F96353">
        <w:rPr>
          <w:rFonts w:ascii="Liberation Serif" w:hAnsi="Liberation Serif"/>
        </w:rPr>
        <w:t>___</w:t>
      </w:r>
    </w:p>
    <w:p w:rsidR="00494142" w:rsidRDefault="00494142">
      <w:pPr>
        <w:pStyle w:val="ConsPlusNonformat"/>
        <w:jc w:val="both"/>
        <w:rPr>
          <w:rFonts w:ascii="Liberation Serif" w:hAnsi="Liberation Serif"/>
        </w:rPr>
      </w:pP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</w:t>
      </w: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F96353">
        <w:rPr>
          <w:rFonts w:ascii="Liberation Serif" w:hAnsi="Liberation Serif"/>
        </w:rPr>
        <w:t xml:space="preserve">              </w:t>
      </w:r>
      <w:r w:rsidRPr="00494142">
        <w:rPr>
          <w:rFonts w:ascii="Liberation Serif" w:hAnsi="Liberation Serif"/>
          <w:sz w:val="16"/>
          <w:szCs w:val="16"/>
        </w:rPr>
        <w:t>(указывается адрес, который сообщил гражданин,</w:t>
      </w:r>
      <w:r w:rsidR="00494142">
        <w:rPr>
          <w:rFonts w:ascii="Liberation Serif" w:hAnsi="Liberation Serif"/>
          <w:sz w:val="16"/>
          <w:szCs w:val="16"/>
        </w:rPr>
        <w:t xml:space="preserve"> </w:t>
      </w:r>
      <w:r w:rsidRPr="00494142">
        <w:rPr>
          <w:rFonts w:ascii="Liberation Serif" w:hAnsi="Liberation Serif"/>
          <w:sz w:val="16"/>
          <w:szCs w:val="16"/>
        </w:rPr>
        <w:t>либо делается запись о том, что гражданин адрес не сообщил)</w:t>
      </w:r>
    </w:p>
    <w:p w:rsidR="00494142" w:rsidRDefault="00494142">
      <w:pPr>
        <w:pStyle w:val="ConsPlusNonformat"/>
        <w:jc w:val="both"/>
        <w:rPr>
          <w:rFonts w:ascii="Liberation Serif" w:hAnsi="Liberation Serif"/>
        </w:rPr>
      </w:pP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Контактный телефон</w:t>
      </w:r>
      <w:r w:rsidRPr="00F96353">
        <w:rPr>
          <w:rFonts w:ascii="Liberation Serif" w:hAnsi="Liberation Serif"/>
        </w:rPr>
        <w:t>: _____________________________________________________</w:t>
      </w:r>
      <w:r w:rsidR="00494142">
        <w:rPr>
          <w:rFonts w:ascii="Liberation Serif" w:hAnsi="Liberation Serif"/>
        </w:rPr>
        <w:t>____________</w:t>
      </w:r>
      <w:r w:rsidRPr="00F96353">
        <w:rPr>
          <w:rFonts w:ascii="Liberation Serif" w:hAnsi="Liberation Serif"/>
        </w:rPr>
        <w:t>__</w:t>
      </w: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F96353">
        <w:rPr>
          <w:rFonts w:ascii="Liberation Serif" w:hAnsi="Liberation Serif"/>
        </w:rPr>
        <w:t xml:space="preserve">      </w:t>
      </w:r>
      <w:r w:rsidR="00494142">
        <w:rPr>
          <w:rFonts w:ascii="Liberation Serif" w:hAnsi="Liberation Serif"/>
        </w:rPr>
        <w:t xml:space="preserve">                                                     </w:t>
      </w:r>
      <w:r w:rsidRPr="00F96353">
        <w:rPr>
          <w:rFonts w:ascii="Liberation Serif" w:hAnsi="Liberation Serif"/>
        </w:rPr>
        <w:t xml:space="preserve">  </w:t>
      </w:r>
      <w:r w:rsidRPr="00494142">
        <w:rPr>
          <w:rFonts w:ascii="Liberation Serif" w:hAnsi="Liberation Serif"/>
          <w:sz w:val="16"/>
          <w:szCs w:val="16"/>
        </w:rPr>
        <w:t>(номер телефона, с которого звонил и/или который сообщил гражданин)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</w:t>
      </w: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F96353">
        <w:rPr>
          <w:rFonts w:ascii="Liberation Serif" w:hAnsi="Liberation Serif"/>
        </w:rPr>
        <w:t xml:space="preserve">          </w:t>
      </w:r>
      <w:r w:rsidRPr="00494142">
        <w:rPr>
          <w:rFonts w:ascii="Liberation Serif" w:hAnsi="Liberation Serif"/>
          <w:sz w:val="16"/>
          <w:szCs w:val="16"/>
        </w:rPr>
        <w:t>(либо делается запись о том, что телефон не определился   и/или гражданин номер телефона не сообщил)</w:t>
      </w:r>
    </w:p>
    <w:p w:rsidR="00494142" w:rsidRDefault="00494142">
      <w:pPr>
        <w:pStyle w:val="ConsPlusNonformat"/>
        <w:jc w:val="both"/>
        <w:rPr>
          <w:rFonts w:ascii="Liberation Serif" w:hAnsi="Liberation Serif"/>
        </w:rPr>
      </w:pP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Содержание сообщения</w:t>
      </w:r>
      <w:r w:rsidRPr="00F96353">
        <w:rPr>
          <w:rFonts w:ascii="Liberation Serif" w:hAnsi="Liberation Serif"/>
        </w:rPr>
        <w:t>: __________________________________________</w:t>
      </w:r>
      <w:r w:rsidR="00494142">
        <w:rPr>
          <w:rFonts w:ascii="Liberation Serif" w:hAnsi="Liberation Serif"/>
        </w:rPr>
        <w:t>__________</w:t>
      </w:r>
      <w:r w:rsidRPr="00F96353">
        <w:rPr>
          <w:rFonts w:ascii="Liberation Serif" w:hAnsi="Liberation Serif"/>
        </w:rPr>
        <w:t>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____________________________________________________________</w:t>
      </w:r>
      <w:r w:rsidR="00494142">
        <w:rPr>
          <w:rFonts w:ascii="Liberation Serif" w:hAnsi="Liberation Serif"/>
        </w:rPr>
        <w:t>__________________</w:t>
      </w:r>
      <w:r w:rsidRPr="00F96353">
        <w:rPr>
          <w:rFonts w:ascii="Liberation Serif" w:hAnsi="Liberation Serif"/>
        </w:rPr>
        <w:t>_______________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___________________</w:t>
      </w:r>
      <w:r w:rsidR="00494142">
        <w:rPr>
          <w:rFonts w:ascii="Liberation Serif" w:hAnsi="Liberation Serif"/>
        </w:rPr>
        <w:t>____________</w:t>
      </w:r>
      <w:r w:rsidRPr="00F96353">
        <w:rPr>
          <w:rFonts w:ascii="Liberation Serif" w:hAnsi="Liberation Serif"/>
        </w:rPr>
        <w:t xml:space="preserve">__  </w:t>
      </w:r>
      <w:r w:rsidR="00494142">
        <w:rPr>
          <w:rFonts w:ascii="Liberation Serif" w:hAnsi="Liberation Serif"/>
        </w:rPr>
        <w:t xml:space="preserve">        </w:t>
      </w:r>
      <w:r w:rsidRPr="00F96353">
        <w:rPr>
          <w:rFonts w:ascii="Liberation Serif" w:hAnsi="Liberation Serif"/>
        </w:rPr>
        <w:t xml:space="preserve"> ______________________   </w:t>
      </w:r>
      <w:r w:rsidR="00494142">
        <w:rPr>
          <w:rFonts w:ascii="Liberation Serif" w:hAnsi="Liberation Serif"/>
        </w:rPr>
        <w:t xml:space="preserve">          </w:t>
      </w:r>
      <w:r w:rsidRPr="00F96353">
        <w:rPr>
          <w:rFonts w:ascii="Liberation Serif" w:hAnsi="Liberation Serif"/>
        </w:rPr>
        <w:t>__________________________</w:t>
      </w:r>
    </w:p>
    <w:p w:rsidR="003612C3" w:rsidRPr="00494142" w:rsidRDefault="003612C3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494142">
        <w:rPr>
          <w:rFonts w:ascii="Liberation Serif" w:hAnsi="Liberation Serif"/>
          <w:sz w:val="16"/>
          <w:szCs w:val="16"/>
        </w:rPr>
        <w:t xml:space="preserve">      (</w:t>
      </w:r>
      <w:proofErr w:type="gramStart"/>
      <w:r w:rsidRPr="00494142">
        <w:rPr>
          <w:rFonts w:ascii="Liberation Serif" w:hAnsi="Liberation Serif"/>
          <w:sz w:val="16"/>
          <w:szCs w:val="16"/>
        </w:rPr>
        <w:t xml:space="preserve">должность)   </w:t>
      </w:r>
      <w:proofErr w:type="gramEnd"/>
      <w:r w:rsidRPr="00494142">
        <w:rPr>
          <w:rFonts w:ascii="Liberation Serif" w:hAnsi="Liberation Serif"/>
          <w:sz w:val="16"/>
          <w:szCs w:val="16"/>
        </w:rPr>
        <w:t xml:space="preserve">           </w:t>
      </w:r>
      <w:r w:rsidR="00494142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</w:t>
      </w:r>
      <w:r w:rsidRPr="00494142">
        <w:rPr>
          <w:rFonts w:ascii="Liberation Serif" w:hAnsi="Liberation Serif"/>
          <w:sz w:val="16"/>
          <w:szCs w:val="16"/>
        </w:rPr>
        <w:t xml:space="preserve">(подпись)           </w:t>
      </w:r>
      <w:r w:rsidR="00494142">
        <w:rPr>
          <w:rFonts w:ascii="Liberation Serif" w:hAnsi="Liberation Serif"/>
          <w:sz w:val="16"/>
          <w:szCs w:val="16"/>
        </w:rPr>
        <w:t xml:space="preserve">                                     </w:t>
      </w:r>
      <w:r w:rsidRPr="00494142">
        <w:rPr>
          <w:rFonts w:ascii="Liberation Serif" w:hAnsi="Liberation Serif"/>
          <w:sz w:val="16"/>
          <w:szCs w:val="16"/>
        </w:rPr>
        <w:t xml:space="preserve"> (расшифровка подписи)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</w:p>
    <w:p w:rsidR="00494142" w:rsidRDefault="00494142">
      <w:pPr>
        <w:pStyle w:val="ConsPlusNonformat"/>
        <w:jc w:val="both"/>
        <w:rPr>
          <w:rFonts w:ascii="Liberation Serif" w:hAnsi="Liberation Serif"/>
        </w:rPr>
      </w:pP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F96353">
        <w:rPr>
          <w:rFonts w:ascii="Liberation Serif" w:hAnsi="Liberation Serif"/>
        </w:rPr>
        <w:t>"__" ___________ 20__ г.</w:t>
      </w: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</w:p>
    <w:p w:rsidR="00494142" w:rsidRDefault="0049414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612C3" w:rsidRPr="00F96353" w:rsidRDefault="003612C3">
      <w:pPr>
        <w:pStyle w:val="ConsPlusNonformat"/>
        <w:jc w:val="both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Регистрационный номер</w:t>
      </w:r>
      <w:r w:rsidRPr="00F96353">
        <w:rPr>
          <w:rFonts w:ascii="Liberation Serif" w:hAnsi="Liberation Serif"/>
        </w:rPr>
        <w:t xml:space="preserve"> __________________</w:t>
      </w: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644D5B" w:rsidRDefault="00644D5B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644D5B" w:rsidRDefault="00644D5B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644D5B" w:rsidRDefault="00644D5B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644D5B" w:rsidRDefault="00644D5B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3612C3" w:rsidRPr="00494142" w:rsidRDefault="00494142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Приложение №</w:t>
      </w:r>
      <w:r w:rsidR="003612C3" w:rsidRPr="00494142">
        <w:rPr>
          <w:rFonts w:ascii="Liberation Serif" w:hAnsi="Liberation Serif"/>
          <w:sz w:val="28"/>
          <w:szCs w:val="28"/>
        </w:rPr>
        <w:t xml:space="preserve"> 2</w:t>
      </w:r>
    </w:p>
    <w:p w:rsidR="003612C3" w:rsidRPr="00494142" w:rsidRDefault="003612C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к Положению о функционировании</w:t>
      </w:r>
    </w:p>
    <w:p w:rsidR="003612C3" w:rsidRPr="00494142" w:rsidRDefault="0049414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«</w:t>
      </w:r>
      <w:r w:rsidR="003612C3" w:rsidRPr="00494142">
        <w:rPr>
          <w:rFonts w:ascii="Liberation Serif" w:hAnsi="Liberation Serif"/>
          <w:sz w:val="28"/>
          <w:szCs w:val="28"/>
        </w:rPr>
        <w:t>телефона доверия</w:t>
      </w:r>
      <w:r w:rsidRPr="00494142">
        <w:rPr>
          <w:rFonts w:ascii="Liberation Serif" w:hAnsi="Liberation Serif"/>
          <w:sz w:val="28"/>
          <w:szCs w:val="28"/>
        </w:rPr>
        <w:t>»</w:t>
      </w:r>
    </w:p>
    <w:p w:rsidR="003612C3" w:rsidRPr="00494142" w:rsidRDefault="003612C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для сообщения информации</w:t>
      </w:r>
    </w:p>
    <w:p w:rsidR="003612C3" w:rsidRPr="00F96353" w:rsidRDefault="003612C3">
      <w:pPr>
        <w:pStyle w:val="ConsPlusNormal"/>
        <w:jc w:val="right"/>
        <w:rPr>
          <w:rFonts w:ascii="Liberation Serif" w:hAnsi="Liberation Serif"/>
        </w:rPr>
      </w:pPr>
      <w:r w:rsidRPr="00494142">
        <w:rPr>
          <w:rFonts w:ascii="Liberation Serif" w:hAnsi="Liberation Serif"/>
          <w:sz w:val="28"/>
          <w:szCs w:val="28"/>
        </w:rPr>
        <w:t>о коррупционных проявлениях</w:t>
      </w: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Pr="00494142" w:rsidRDefault="003612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Форма</w:t>
      </w:r>
    </w:p>
    <w:p w:rsidR="003612C3" w:rsidRPr="00494142" w:rsidRDefault="003612C3">
      <w:pPr>
        <w:pStyle w:val="ConsPlusNormal"/>
        <w:rPr>
          <w:rFonts w:ascii="Liberation Serif" w:hAnsi="Liberation Serif"/>
          <w:sz w:val="28"/>
          <w:szCs w:val="28"/>
        </w:rPr>
      </w:pPr>
    </w:p>
    <w:p w:rsidR="003612C3" w:rsidRPr="00494142" w:rsidRDefault="003612C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5" w:name="P138"/>
      <w:bookmarkEnd w:id="5"/>
      <w:r w:rsidRPr="00494142">
        <w:rPr>
          <w:rFonts w:ascii="Liberation Serif" w:hAnsi="Liberation Serif"/>
          <w:sz w:val="28"/>
          <w:szCs w:val="28"/>
        </w:rPr>
        <w:t>ЖУРНАЛ</w:t>
      </w:r>
    </w:p>
    <w:p w:rsidR="003612C3" w:rsidRPr="00494142" w:rsidRDefault="003612C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>регистрации сообщений о коррупционных проявлениях,</w:t>
      </w:r>
    </w:p>
    <w:p w:rsidR="003612C3" w:rsidRPr="00494142" w:rsidRDefault="003612C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494142">
        <w:rPr>
          <w:rFonts w:ascii="Liberation Serif" w:hAnsi="Liberation Serif"/>
          <w:sz w:val="28"/>
          <w:szCs w:val="28"/>
        </w:rPr>
        <w:t xml:space="preserve">поступивших на </w:t>
      </w:r>
      <w:r w:rsidR="00494142">
        <w:rPr>
          <w:rFonts w:ascii="Liberation Serif" w:hAnsi="Liberation Serif"/>
          <w:sz w:val="28"/>
          <w:szCs w:val="28"/>
        </w:rPr>
        <w:t>«</w:t>
      </w:r>
      <w:r w:rsidRPr="00494142">
        <w:rPr>
          <w:rFonts w:ascii="Liberation Serif" w:hAnsi="Liberation Serif"/>
          <w:sz w:val="28"/>
          <w:szCs w:val="28"/>
        </w:rPr>
        <w:t>телефон доверия</w:t>
      </w:r>
      <w:r w:rsidR="00494142">
        <w:rPr>
          <w:rFonts w:ascii="Liberation Serif" w:hAnsi="Liberation Serif"/>
          <w:sz w:val="28"/>
          <w:szCs w:val="28"/>
        </w:rPr>
        <w:t>»</w:t>
      </w:r>
    </w:p>
    <w:p w:rsidR="003612C3" w:rsidRPr="00F96353" w:rsidRDefault="003612C3">
      <w:pPr>
        <w:pStyle w:val="ConsPlusNormal"/>
        <w:rPr>
          <w:rFonts w:ascii="Liberation Serif" w:hAnsi="Liberation Serif"/>
        </w:rPr>
      </w:pPr>
    </w:p>
    <w:p w:rsidR="003612C3" w:rsidRDefault="003612C3">
      <w:pPr>
        <w:rPr>
          <w:rFonts w:ascii="Liberation Serif" w:hAnsi="Liberation Serif"/>
        </w:rPr>
      </w:pPr>
    </w:p>
    <w:tbl>
      <w:tblPr>
        <w:tblW w:w="95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33"/>
        <w:gridCol w:w="1418"/>
        <w:gridCol w:w="2551"/>
        <w:gridCol w:w="1559"/>
        <w:gridCol w:w="2154"/>
      </w:tblGrid>
      <w:tr w:rsidR="00A16365" w:rsidRPr="00F96353" w:rsidTr="00A16365">
        <w:tc>
          <w:tcPr>
            <w:tcW w:w="510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  <w:r w:rsidRPr="00F96353">
              <w:rPr>
                <w:rFonts w:ascii="Liberation Serif" w:hAnsi="Liberation Serif"/>
              </w:rPr>
              <w:t xml:space="preserve"> п/п</w:t>
            </w:r>
          </w:p>
        </w:tc>
        <w:tc>
          <w:tcPr>
            <w:tcW w:w="1333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Дата поступления сообщения</w:t>
            </w:r>
          </w:p>
        </w:tc>
        <w:tc>
          <w:tcPr>
            <w:tcW w:w="1418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Информация об адресате</w:t>
            </w:r>
          </w:p>
        </w:tc>
        <w:tc>
          <w:tcPr>
            <w:tcW w:w="2551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Краткое содержание сообщения</w:t>
            </w:r>
          </w:p>
        </w:tc>
        <w:tc>
          <w:tcPr>
            <w:tcW w:w="1559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Результаты рассмотрения сообщения</w:t>
            </w:r>
          </w:p>
        </w:tc>
        <w:tc>
          <w:tcPr>
            <w:tcW w:w="2154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Отметка о направлении сообщения (реквизиты исходящего письма)</w:t>
            </w:r>
          </w:p>
        </w:tc>
      </w:tr>
      <w:tr w:rsidR="00A16365" w:rsidRPr="00F96353" w:rsidTr="00A16365">
        <w:tc>
          <w:tcPr>
            <w:tcW w:w="510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1</w:t>
            </w:r>
          </w:p>
        </w:tc>
        <w:tc>
          <w:tcPr>
            <w:tcW w:w="1333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2</w:t>
            </w:r>
          </w:p>
        </w:tc>
        <w:tc>
          <w:tcPr>
            <w:tcW w:w="1418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3</w:t>
            </w:r>
          </w:p>
        </w:tc>
        <w:tc>
          <w:tcPr>
            <w:tcW w:w="2551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4</w:t>
            </w:r>
          </w:p>
        </w:tc>
        <w:tc>
          <w:tcPr>
            <w:tcW w:w="1559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5</w:t>
            </w:r>
          </w:p>
        </w:tc>
        <w:tc>
          <w:tcPr>
            <w:tcW w:w="2154" w:type="dxa"/>
          </w:tcPr>
          <w:p w:rsidR="00A16365" w:rsidRPr="00F96353" w:rsidRDefault="00A16365" w:rsidP="00A00E9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F96353">
              <w:rPr>
                <w:rFonts w:ascii="Liberation Serif" w:hAnsi="Liberation Serif"/>
              </w:rPr>
              <w:t>6</w:t>
            </w:r>
          </w:p>
        </w:tc>
      </w:tr>
      <w:tr w:rsidR="00A16365" w:rsidRPr="00F96353" w:rsidTr="00A16365">
        <w:tc>
          <w:tcPr>
            <w:tcW w:w="510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33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A16365" w:rsidRPr="00F96353" w:rsidTr="00A16365">
        <w:tc>
          <w:tcPr>
            <w:tcW w:w="510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33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A16365" w:rsidRPr="00F96353" w:rsidTr="00A16365">
        <w:tc>
          <w:tcPr>
            <w:tcW w:w="510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33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</w:tcPr>
          <w:p w:rsidR="00A16365" w:rsidRPr="00F96353" w:rsidRDefault="00A16365" w:rsidP="00A00E9B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494142" w:rsidRPr="00F96353" w:rsidRDefault="00494142">
      <w:pPr>
        <w:rPr>
          <w:rFonts w:ascii="Liberation Serif" w:hAnsi="Liberation Serif"/>
        </w:rPr>
        <w:sectPr w:rsidR="00494142" w:rsidRPr="00F96353" w:rsidSect="000F5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FD0" w:rsidRPr="00F96353" w:rsidRDefault="00170FD0" w:rsidP="00494142">
      <w:pPr>
        <w:rPr>
          <w:rFonts w:ascii="Liberation Serif" w:hAnsi="Liberation Serif"/>
        </w:rPr>
      </w:pPr>
    </w:p>
    <w:sectPr w:rsidR="00170FD0" w:rsidRPr="00F96353" w:rsidSect="007E74E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D7DA0"/>
    <w:multiLevelType w:val="hybridMultilevel"/>
    <w:tmpl w:val="8FEAA88E"/>
    <w:lvl w:ilvl="0" w:tplc="FB5A4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3"/>
    <w:rsid w:val="000B5F19"/>
    <w:rsid w:val="000E2671"/>
    <w:rsid w:val="000F1F2A"/>
    <w:rsid w:val="00170FD0"/>
    <w:rsid w:val="001B3C46"/>
    <w:rsid w:val="001E1D39"/>
    <w:rsid w:val="003612C3"/>
    <w:rsid w:val="00385E98"/>
    <w:rsid w:val="003A398D"/>
    <w:rsid w:val="0048702D"/>
    <w:rsid w:val="00494142"/>
    <w:rsid w:val="004A355A"/>
    <w:rsid w:val="005628FE"/>
    <w:rsid w:val="00573633"/>
    <w:rsid w:val="00644D5B"/>
    <w:rsid w:val="00651349"/>
    <w:rsid w:val="006656E0"/>
    <w:rsid w:val="006B36CE"/>
    <w:rsid w:val="007378CB"/>
    <w:rsid w:val="00786DE9"/>
    <w:rsid w:val="007B760E"/>
    <w:rsid w:val="007D25C9"/>
    <w:rsid w:val="007F15BC"/>
    <w:rsid w:val="007F3CA6"/>
    <w:rsid w:val="00801833"/>
    <w:rsid w:val="00A16365"/>
    <w:rsid w:val="00B16AFF"/>
    <w:rsid w:val="00B440AF"/>
    <w:rsid w:val="00C71211"/>
    <w:rsid w:val="00C948D9"/>
    <w:rsid w:val="00D11772"/>
    <w:rsid w:val="00E3014C"/>
    <w:rsid w:val="00E63EE8"/>
    <w:rsid w:val="00F03873"/>
    <w:rsid w:val="00F96353"/>
    <w:rsid w:val="00F9691A"/>
    <w:rsid w:val="00FB4BFF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0E29-81E1-438A-B58D-1B4B663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3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3C4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E1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8DA2CE000F1239533463C2451BECF04045F706E59E45EFBF4DC195D4173AFACE1B41B877B3ED5F78B7796D51E27FEA0903064A63227D3NBL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48DA2CE000F1239533463C2451BECF04045F706E59E45EFBF4DC195D4173AFACE1B41B877B3ED5F68B7796D51E27FEA0903064A63227D3NB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48DA2CE000F1239533463C2451BECF040456716059E45EFBF4DC195D4173AFACE1B41B877A37D9FB8B7796D51E27FEA0903064A63227D3NB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Мезенцева Елена Георгиевна</cp:lastModifiedBy>
  <cp:revision>3</cp:revision>
  <dcterms:created xsi:type="dcterms:W3CDTF">2020-06-22T06:09:00Z</dcterms:created>
  <dcterms:modified xsi:type="dcterms:W3CDTF">2020-06-22T06:49:00Z</dcterms:modified>
</cp:coreProperties>
</file>