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66FB" w14:textId="77777777" w:rsidR="008629EF" w:rsidRPr="0003572E" w:rsidRDefault="00AF44D1" w:rsidP="008629EF">
      <w:pPr>
        <w:ind w:left="558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Утверждено</w:t>
      </w:r>
    </w:p>
    <w:p w14:paraId="1ED2B08F" w14:textId="77777777" w:rsidR="008629EF" w:rsidRPr="0003572E" w:rsidRDefault="008629EF" w:rsidP="008629EF">
      <w:pPr>
        <w:ind w:left="5580"/>
        <w:rPr>
          <w:rFonts w:ascii="Liberation Serif" w:hAnsi="Liberation Serif" w:cs="Liberation Serif"/>
          <w:color w:val="000000"/>
          <w:sz w:val="28"/>
          <w:szCs w:val="28"/>
        </w:rPr>
      </w:pPr>
      <w:r w:rsidRPr="0003572E">
        <w:rPr>
          <w:rFonts w:ascii="Liberation Serif" w:hAnsi="Liberation Serif" w:cs="Liberation Serif"/>
          <w:color w:val="000000"/>
          <w:sz w:val="28"/>
          <w:szCs w:val="28"/>
        </w:rPr>
        <w:t>постановлени</w:t>
      </w:r>
      <w:r w:rsidR="00AF44D1">
        <w:rPr>
          <w:rFonts w:ascii="Liberation Serif" w:hAnsi="Liberation Serif" w:cs="Liberation Serif"/>
          <w:color w:val="000000"/>
          <w:sz w:val="28"/>
          <w:szCs w:val="28"/>
        </w:rPr>
        <w:t>ем</w:t>
      </w:r>
      <w:r w:rsidRPr="0003572E">
        <w:rPr>
          <w:rFonts w:ascii="Liberation Serif" w:hAnsi="Liberation Serif" w:cs="Liberation Serif"/>
          <w:color w:val="000000"/>
          <w:sz w:val="28"/>
          <w:szCs w:val="28"/>
        </w:rPr>
        <w:t xml:space="preserve"> Главы городского округа Сухой Лог </w:t>
      </w:r>
    </w:p>
    <w:p w14:paraId="13CC1DB7" w14:textId="17EE9823" w:rsidR="008629EF" w:rsidRPr="0003572E" w:rsidRDefault="008629EF" w:rsidP="008629EF">
      <w:pPr>
        <w:ind w:left="5580"/>
        <w:rPr>
          <w:rFonts w:ascii="Liberation Serif" w:hAnsi="Liberation Serif" w:cs="Liberation Serif"/>
          <w:color w:val="000000"/>
          <w:sz w:val="28"/>
          <w:szCs w:val="28"/>
        </w:rPr>
      </w:pPr>
      <w:r w:rsidRPr="0003572E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AB717A">
        <w:rPr>
          <w:rFonts w:ascii="Liberation Serif" w:hAnsi="Liberation Serif" w:cs="Liberation Serif"/>
          <w:color w:val="000000"/>
          <w:sz w:val="28"/>
          <w:szCs w:val="28"/>
        </w:rPr>
        <w:t xml:space="preserve">29.07.2021 </w:t>
      </w:r>
      <w:r w:rsidRPr="0003572E">
        <w:rPr>
          <w:rFonts w:ascii="Liberation Serif" w:hAnsi="Liberation Serif" w:cs="Liberation Serif"/>
          <w:color w:val="000000"/>
          <w:sz w:val="28"/>
          <w:szCs w:val="28"/>
        </w:rPr>
        <w:t>№</w:t>
      </w:r>
      <w:r w:rsidR="00AB717A">
        <w:rPr>
          <w:rFonts w:ascii="Liberation Serif" w:hAnsi="Liberation Serif" w:cs="Liberation Serif"/>
          <w:color w:val="000000"/>
          <w:sz w:val="28"/>
          <w:szCs w:val="28"/>
        </w:rPr>
        <w:t>995</w:t>
      </w:r>
      <w:r w:rsidR="00AF44D1">
        <w:rPr>
          <w:rFonts w:ascii="Liberation Serif" w:hAnsi="Liberation Serif" w:cs="Liberation Serif"/>
          <w:color w:val="000000"/>
          <w:sz w:val="28"/>
          <w:szCs w:val="28"/>
        </w:rPr>
        <w:t>-ПГ</w:t>
      </w:r>
    </w:p>
    <w:p w14:paraId="189CBF10" w14:textId="77777777" w:rsidR="00574D84" w:rsidRPr="0003572E" w:rsidRDefault="00574D84" w:rsidP="00574D84">
      <w:pPr>
        <w:ind w:firstLine="900"/>
        <w:jc w:val="right"/>
        <w:rPr>
          <w:rFonts w:ascii="Liberation Serif" w:hAnsi="Liberation Serif" w:cs="Liberation Serif"/>
          <w:sz w:val="28"/>
          <w:szCs w:val="28"/>
        </w:rPr>
      </w:pPr>
    </w:p>
    <w:p w14:paraId="505A8A86" w14:textId="77777777" w:rsidR="00574D84" w:rsidRPr="0003572E" w:rsidRDefault="00574D84" w:rsidP="008629EF">
      <w:pPr>
        <w:ind w:firstLine="567"/>
        <w:jc w:val="both"/>
        <w:rPr>
          <w:rFonts w:ascii="Liberation Serif" w:hAnsi="Liberation Serif" w:cs="Liberation Serif"/>
        </w:rPr>
      </w:pPr>
    </w:p>
    <w:p w14:paraId="3C811BFC" w14:textId="77777777" w:rsidR="00574D84" w:rsidRPr="0003572E" w:rsidRDefault="00574D84" w:rsidP="00151008">
      <w:pPr>
        <w:jc w:val="center"/>
        <w:rPr>
          <w:rFonts w:ascii="Liberation Serif" w:hAnsi="Liberation Serif" w:cs="Liberation Serif"/>
        </w:rPr>
      </w:pPr>
    </w:p>
    <w:p w14:paraId="401B5C34" w14:textId="77777777" w:rsidR="00854799" w:rsidRPr="0003572E" w:rsidRDefault="00DB052B" w:rsidP="008629E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3572E">
        <w:rPr>
          <w:rFonts w:ascii="Liberation Serif" w:hAnsi="Liberation Serif" w:cs="Liberation Serif"/>
          <w:b/>
          <w:sz w:val="28"/>
          <w:szCs w:val="28"/>
        </w:rPr>
        <w:t xml:space="preserve">ПОЛОЖЕНИЕ </w:t>
      </w:r>
    </w:p>
    <w:p w14:paraId="74ACFF91" w14:textId="77777777" w:rsidR="00854799" w:rsidRPr="0003572E" w:rsidRDefault="004219AA" w:rsidP="008629E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комитете по управлению </w:t>
      </w:r>
      <w:r w:rsidR="00854799" w:rsidRPr="0003572E">
        <w:rPr>
          <w:rFonts w:ascii="Liberation Serif" w:hAnsi="Liberation Serif" w:cs="Liberation Serif"/>
          <w:b/>
          <w:sz w:val="28"/>
          <w:szCs w:val="28"/>
        </w:rPr>
        <w:t>муниципальн</w:t>
      </w:r>
      <w:r>
        <w:rPr>
          <w:rFonts w:ascii="Liberation Serif" w:hAnsi="Liberation Serif" w:cs="Liberation Serif"/>
          <w:b/>
          <w:sz w:val="28"/>
          <w:szCs w:val="28"/>
        </w:rPr>
        <w:t xml:space="preserve">ым имуществом </w:t>
      </w:r>
      <w:r w:rsidR="00854799" w:rsidRPr="0003572E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2BD56539" w14:textId="77777777" w:rsidR="00151008" w:rsidRPr="0003572E" w:rsidRDefault="00854799" w:rsidP="008629E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3572E">
        <w:rPr>
          <w:rFonts w:ascii="Liberation Serif" w:hAnsi="Liberation Serif" w:cs="Liberation Serif"/>
          <w:b/>
          <w:sz w:val="28"/>
          <w:szCs w:val="28"/>
        </w:rPr>
        <w:t>Администрации городского округа Сухой Лог</w:t>
      </w:r>
    </w:p>
    <w:p w14:paraId="349905D0" w14:textId="77777777" w:rsidR="00151008" w:rsidRPr="0003572E" w:rsidRDefault="00151008" w:rsidP="008629E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D80C8B0" w14:textId="77777777" w:rsidR="008629EF" w:rsidRPr="0003572E" w:rsidRDefault="008629EF" w:rsidP="008629E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09FF6C3" w14:textId="77777777" w:rsidR="00DB052B" w:rsidRPr="0003572E" w:rsidRDefault="00032E5B" w:rsidP="00032E5B">
      <w:pPr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3572E">
        <w:rPr>
          <w:rFonts w:ascii="Liberation Serif" w:hAnsi="Liberation Serif" w:cs="Liberation Serif"/>
          <w:b/>
          <w:bCs/>
          <w:sz w:val="28"/>
          <w:szCs w:val="28"/>
        </w:rPr>
        <w:t>Глава 1. О</w:t>
      </w:r>
      <w:r w:rsidR="00377CF5" w:rsidRPr="0003572E">
        <w:rPr>
          <w:rFonts w:ascii="Liberation Serif" w:hAnsi="Liberation Serif" w:cs="Liberation Serif"/>
          <w:b/>
          <w:bCs/>
          <w:sz w:val="28"/>
          <w:szCs w:val="28"/>
        </w:rPr>
        <w:t>бщие положения</w:t>
      </w:r>
      <w:r w:rsidR="00DB052B" w:rsidRPr="0003572E">
        <w:rPr>
          <w:rFonts w:ascii="Liberation Serif" w:hAnsi="Liberation Serif" w:cs="Liberation Serif"/>
          <w:b/>
          <w:bCs/>
          <w:sz w:val="28"/>
          <w:szCs w:val="28"/>
        </w:rPr>
        <w:br/>
      </w:r>
    </w:p>
    <w:p w14:paraId="13CA3CD5" w14:textId="77777777" w:rsidR="00032E5B" w:rsidRPr="0003572E" w:rsidRDefault="00854799" w:rsidP="00032E5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1.</w:t>
      </w:r>
      <w:r w:rsidR="00DB052B" w:rsidRPr="0003572E">
        <w:rPr>
          <w:rFonts w:ascii="Liberation Serif" w:hAnsi="Liberation Serif" w:cs="Liberation Serif"/>
          <w:sz w:val="28"/>
          <w:szCs w:val="28"/>
        </w:rPr>
        <w:t xml:space="preserve"> </w:t>
      </w:r>
      <w:r w:rsidR="00032E5B" w:rsidRPr="0003572E">
        <w:rPr>
          <w:rFonts w:ascii="Liberation Serif" w:hAnsi="Liberation Serif" w:cs="Liberation Serif"/>
          <w:sz w:val="28"/>
          <w:szCs w:val="28"/>
        </w:rPr>
        <w:t xml:space="preserve">Настоящее Положение определяет задачи, функции, структуру и организацию деятельности </w:t>
      </w:r>
      <w:r w:rsidR="004219AA">
        <w:rPr>
          <w:rFonts w:ascii="Liberation Serif" w:hAnsi="Liberation Serif" w:cs="Liberation Serif"/>
          <w:sz w:val="28"/>
          <w:szCs w:val="28"/>
        </w:rPr>
        <w:t xml:space="preserve">комитета по управлению </w:t>
      </w:r>
      <w:r w:rsidR="00032E5B" w:rsidRPr="0003572E">
        <w:rPr>
          <w:rFonts w:ascii="Liberation Serif" w:hAnsi="Liberation Serif" w:cs="Liberation Serif"/>
          <w:sz w:val="28"/>
          <w:szCs w:val="28"/>
        </w:rPr>
        <w:t>муниципальн</w:t>
      </w:r>
      <w:r w:rsidR="004219AA">
        <w:rPr>
          <w:rFonts w:ascii="Liberation Serif" w:hAnsi="Liberation Serif" w:cs="Liberation Serif"/>
          <w:sz w:val="28"/>
          <w:szCs w:val="28"/>
        </w:rPr>
        <w:t xml:space="preserve">ым имуществом </w:t>
      </w:r>
      <w:r w:rsidR="00032E5B" w:rsidRPr="0003572E">
        <w:rPr>
          <w:rFonts w:ascii="Liberation Serif" w:hAnsi="Liberation Serif" w:cs="Liberation Serif"/>
          <w:sz w:val="28"/>
          <w:szCs w:val="28"/>
        </w:rPr>
        <w:t xml:space="preserve">(далее - </w:t>
      </w:r>
      <w:r w:rsidR="004219AA">
        <w:rPr>
          <w:rFonts w:ascii="Liberation Serif" w:hAnsi="Liberation Serif" w:cs="Liberation Serif"/>
          <w:sz w:val="28"/>
          <w:szCs w:val="28"/>
        </w:rPr>
        <w:t>комитет</w:t>
      </w:r>
      <w:r w:rsidR="00032E5B" w:rsidRPr="0003572E">
        <w:rPr>
          <w:rFonts w:ascii="Liberation Serif" w:hAnsi="Liberation Serif" w:cs="Liberation Serif"/>
          <w:sz w:val="28"/>
          <w:szCs w:val="28"/>
        </w:rPr>
        <w:t>) Администрации городского округа Сухой Лог</w:t>
      </w:r>
      <w:r w:rsidR="00032E5B" w:rsidRPr="0003572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032E5B" w:rsidRPr="0003572E">
        <w:rPr>
          <w:rFonts w:ascii="Liberation Serif" w:hAnsi="Liberation Serif" w:cs="Liberation Serif"/>
          <w:sz w:val="28"/>
          <w:szCs w:val="28"/>
        </w:rPr>
        <w:t>(далее – Администрация городского округа)</w:t>
      </w:r>
      <w:r w:rsidR="004219AA">
        <w:rPr>
          <w:rFonts w:ascii="Liberation Serif" w:hAnsi="Liberation Serif" w:cs="Liberation Serif"/>
          <w:sz w:val="28"/>
          <w:szCs w:val="28"/>
        </w:rPr>
        <w:t>.</w:t>
      </w:r>
    </w:p>
    <w:p w14:paraId="508C6E60" w14:textId="77777777" w:rsidR="00DB052B" w:rsidRPr="0003572E" w:rsidRDefault="00032E5B" w:rsidP="008629E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2. </w:t>
      </w:r>
      <w:r w:rsidR="004219AA">
        <w:rPr>
          <w:rFonts w:ascii="Liberation Serif" w:hAnsi="Liberation Serif" w:cs="Liberation Serif"/>
          <w:sz w:val="28"/>
          <w:szCs w:val="28"/>
        </w:rPr>
        <w:t xml:space="preserve">Комитет </w:t>
      </w:r>
      <w:r w:rsidR="00DB052B" w:rsidRPr="0003572E">
        <w:rPr>
          <w:rFonts w:ascii="Liberation Serif" w:hAnsi="Liberation Serif" w:cs="Liberation Serif"/>
          <w:sz w:val="28"/>
          <w:szCs w:val="28"/>
        </w:rPr>
        <w:t xml:space="preserve">является </w:t>
      </w:r>
      <w:r w:rsidR="00854799" w:rsidRPr="0003572E">
        <w:rPr>
          <w:rFonts w:ascii="Liberation Serif" w:hAnsi="Liberation Serif" w:cs="Liberation Serif"/>
          <w:sz w:val="28"/>
          <w:szCs w:val="28"/>
        </w:rPr>
        <w:t>структурным подразделением</w:t>
      </w:r>
      <w:r w:rsidR="00DB052B" w:rsidRPr="0003572E">
        <w:rPr>
          <w:rFonts w:ascii="Liberation Serif" w:hAnsi="Liberation Serif" w:cs="Liberation Serif"/>
          <w:sz w:val="28"/>
          <w:szCs w:val="28"/>
        </w:rPr>
        <w:t xml:space="preserve"> </w:t>
      </w:r>
      <w:r w:rsidR="00FF35F5" w:rsidRPr="0003572E">
        <w:rPr>
          <w:rFonts w:ascii="Liberation Serif" w:hAnsi="Liberation Serif" w:cs="Liberation Serif"/>
          <w:sz w:val="28"/>
          <w:szCs w:val="28"/>
        </w:rPr>
        <w:t>Администрации городского округа</w:t>
      </w:r>
      <w:r w:rsidR="00DB052B" w:rsidRPr="0003572E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36734AA8" w14:textId="77777777" w:rsidR="00032E5B" w:rsidRPr="0003572E" w:rsidRDefault="00032E5B" w:rsidP="00032E5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3</w:t>
      </w:r>
      <w:r w:rsidR="00DB052B" w:rsidRPr="0003572E">
        <w:rPr>
          <w:rFonts w:ascii="Liberation Serif" w:hAnsi="Liberation Serif" w:cs="Liberation Serif"/>
          <w:sz w:val="28"/>
          <w:szCs w:val="28"/>
        </w:rPr>
        <w:t xml:space="preserve">. </w:t>
      </w:r>
      <w:r w:rsidR="004219AA">
        <w:rPr>
          <w:rFonts w:ascii="Liberation Serif" w:hAnsi="Liberation Serif" w:cs="Liberation Serif"/>
          <w:sz w:val="28"/>
          <w:szCs w:val="28"/>
        </w:rPr>
        <w:t xml:space="preserve">Комитет 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в своей деятельности руководствуется </w:t>
      </w:r>
      <w:hyperlink r:id="rId6" w:history="1">
        <w:r w:rsidRPr="0003572E">
          <w:rPr>
            <w:rFonts w:ascii="Liberation Serif" w:hAnsi="Liberation Serif" w:cs="Liberation Serif"/>
            <w:sz w:val="28"/>
            <w:szCs w:val="28"/>
          </w:rPr>
          <w:t>Конституцией</w:t>
        </w:r>
      </w:hyperlink>
      <w:r w:rsidRPr="0003572E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03572E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03572E">
        <w:rPr>
          <w:rFonts w:ascii="Liberation Serif" w:hAnsi="Liberation Serif" w:cs="Liberation Serif"/>
          <w:sz w:val="28"/>
          <w:szCs w:val="28"/>
        </w:rPr>
        <w:t xml:space="preserve"> Свердловской области,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Уставом городского округа Сухой Лог, муниципальными правовыми актами Думы городского округа, Главы городского округа Сухой Лог (далее – Глава городского округа), Положением об Администрации городского округа Сухой Лог, а также настоящим положением.</w:t>
      </w:r>
    </w:p>
    <w:p w14:paraId="0003CEE0" w14:textId="77777777" w:rsidR="00471727" w:rsidRPr="00105B60" w:rsidRDefault="00032E5B" w:rsidP="005A24FD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4</w:t>
      </w:r>
      <w:r w:rsidR="00B051AE" w:rsidRPr="0003572E">
        <w:rPr>
          <w:rFonts w:ascii="Liberation Serif" w:hAnsi="Liberation Serif" w:cs="Liberation Serif"/>
          <w:sz w:val="28"/>
          <w:szCs w:val="28"/>
        </w:rPr>
        <w:t xml:space="preserve">. </w:t>
      </w:r>
      <w:r w:rsidR="0049610D" w:rsidRPr="00105B60">
        <w:rPr>
          <w:rFonts w:ascii="Liberation Serif" w:hAnsi="Liberation Serif" w:cs="Liberation Serif"/>
          <w:sz w:val="28"/>
          <w:szCs w:val="28"/>
        </w:rPr>
        <w:t xml:space="preserve">Комитет </w:t>
      </w:r>
      <w:r w:rsidRPr="00105B60">
        <w:rPr>
          <w:rFonts w:ascii="Liberation Serif" w:hAnsi="Liberation Serif" w:cs="Liberation Serif"/>
          <w:sz w:val="28"/>
          <w:szCs w:val="28"/>
        </w:rPr>
        <w:t>обеспечивает реализацию задач, направленных на осуществление полномочий Администрации городского округа</w:t>
      </w:r>
      <w:r w:rsidR="00471727" w:rsidRPr="00105B60">
        <w:rPr>
          <w:rFonts w:ascii="Liberation Serif" w:hAnsi="Liberation Serif" w:cs="Liberation Serif"/>
          <w:sz w:val="28"/>
          <w:szCs w:val="28"/>
        </w:rPr>
        <w:t>:</w:t>
      </w:r>
    </w:p>
    <w:p w14:paraId="2D241190" w14:textId="77777777" w:rsidR="003B0A46" w:rsidRDefault="00471727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 w:rsidRPr="00105B60">
        <w:rPr>
          <w:rFonts w:ascii="Liberation Serif" w:hAnsi="Liberation Serif" w:cs="Liberation Serif"/>
          <w:sz w:val="28"/>
          <w:szCs w:val="28"/>
        </w:rPr>
        <w:t>1)</w:t>
      </w:r>
      <w:r w:rsidR="0049610D" w:rsidRPr="00105B60">
        <w:rPr>
          <w:rFonts w:ascii="Liberation Serif" w:hAnsi="Liberation Serif" w:cs="Liberation Serif"/>
          <w:sz w:val="28"/>
          <w:szCs w:val="28"/>
        </w:rPr>
        <w:t xml:space="preserve"> </w:t>
      </w:r>
      <w:r w:rsidR="003B0A46" w:rsidRPr="00105B60">
        <w:rPr>
          <w:rFonts w:ascii="Liberation Serif" w:hAnsi="Liberation Serif"/>
          <w:sz w:val="28"/>
          <w:szCs w:val="28"/>
        </w:rPr>
        <w:t>управление имуществом, находящимся в муниципальной собственности городского округа;</w:t>
      </w:r>
    </w:p>
    <w:p w14:paraId="5BC27EE7" w14:textId="77777777" w:rsidR="003B0A46" w:rsidRPr="00410129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410129">
        <w:rPr>
          <w:rFonts w:ascii="Liberation Serif" w:hAnsi="Liberation Serif"/>
          <w:sz w:val="28"/>
          <w:szCs w:val="28"/>
        </w:rPr>
        <w:t>ведение реестров имущества, находящегося в муниципальной собственности городского округа;</w:t>
      </w:r>
    </w:p>
    <w:p w14:paraId="4F8B576B" w14:textId="77777777" w:rsidR="003B0A46" w:rsidRPr="00410129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410129">
        <w:rPr>
          <w:rFonts w:ascii="Liberation Serif" w:hAnsi="Liberation Serif"/>
          <w:sz w:val="28"/>
          <w:szCs w:val="28"/>
        </w:rPr>
        <w:t>) осуществление учета материальных средств, переданных в пользование и (или) управление для осуществления отдельных государственных полномочий Российской Федерации и Свердловской области;</w:t>
      </w:r>
    </w:p>
    <w:p w14:paraId="2FA590D1" w14:textId="77777777" w:rsidR="003B0A46" w:rsidRPr="00410129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410129">
        <w:rPr>
          <w:rFonts w:ascii="Liberation Serif" w:hAnsi="Liberation Serif"/>
          <w:sz w:val="28"/>
          <w:szCs w:val="28"/>
        </w:rPr>
        <w:t>) изъятие земельных участков в границах городского округа для муниципальных нужд при наличии документов территориального планирования, за исключением случаев, предусмотренных федеральными законами;</w:t>
      </w:r>
    </w:p>
    <w:p w14:paraId="7DB17FCF" w14:textId="77777777" w:rsidR="003B0A46" w:rsidRPr="00410129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5</w:t>
      </w:r>
      <w:r w:rsidRPr="00410129">
        <w:rPr>
          <w:rFonts w:ascii="Liberation Serif" w:hAnsi="Liberation Serif"/>
          <w:sz w:val="28"/>
          <w:szCs w:val="28"/>
        </w:rPr>
        <w:t xml:space="preserve">) осуществление управления и распоряжения земельными участками, </w:t>
      </w:r>
      <w:r w:rsidR="00BD05BA">
        <w:rPr>
          <w:rFonts w:ascii="Liberation Serif" w:hAnsi="Liberation Serif"/>
          <w:sz w:val="28"/>
          <w:szCs w:val="28"/>
        </w:rPr>
        <w:t xml:space="preserve">находящимися в муниципальной собственности, </w:t>
      </w:r>
      <w:r w:rsidR="00BD05BA" w:rsidRPr="00410129">
        <w:rPr>
          <w:rFonts w:ascii="Liberation Serif" w:hAnsi="Liberation Serif"/>
          <w:sz w:val="28"/>
          <w:szCs w:val="28"/>
        </w:rPr>
        <w:t>земельными участками</w:t>
      </w:r>
      <w:r w:rsidR="00BD05BA">
        <w:rPr>
          <w:rFonts w:ascii="Liberation Serif" w:hAnsi="Liberation Serif"/>
          <w:sz w:val="28"/>
          <w:szCs w:val="28"/>
        </w:rPr>
        <w:t xml:space="preserve"> </w:t>
      </w:r>
      <w:r w:rsidRPr="00410129">
        <w:rPr>
          <w:rFonts w:ascii="Liberation Serif" w:hAnsi="Liberation Serif"/>
          <w:sz w:val="28"/>
          <w:szCs w:val="28"/>
        </w:rPr>
        <w:t>государственная собственность на которые не разграничена;</w:t>
      </w:r>
    </w:p>
    <w:p w14:paraId="1D8118E5" w14:textId="77777777" w:rsidR="003B0A46" w:rsidRPr="00410129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Pr="00410129">
        <w:rPr>
          <w:rFonts w:ascii="Liberation Serif" w:hAnsi="Liberation Serif"/>
          <w:sz w:val="28"/>
          <w:szCs w:val="28"/>
        </w:rPr>
        <w:t>) осуществление муниципального земельного контроля в границах городского округа;</w:t>
      </w:r>
    </w:p>
    <w:p w14:paraId="7CA4C3DB" w14:textId="77777777" w:rsidR="003B0A46" w:rsidRPr="001B2854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Pr="00410129">
        <w:rPr>
          <w:rFonts w:ascii="Liberation Serif" w:hAnsi="Liberation Serif"/>
          <w:sz w:val="28"/>
          <w:szCs w:val="28"/>
        </w:rPr>
        <w:t xml:space="preserve">) 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</w:t>
      </w:r>
      <w:r w:rsidRPr="001B2854">
        <w:rPr>
          <w:rFonts w:ascii="Liberation Serif" w:hAnsi="Liberation Serif"/>
          <w:sz w:val="28"/>
          <w:szCs w:val="28"/>
        </w:rPr>
        <w:t xml:space="preserve">соответствии с Федеральным </w:t>
      </w:r>
      <w:hyperlink r:id="rId8" w:history="1">
        <w:r w:rsidRPr="001B2854">
          <w:rPr>
            <w:rFonts w:ascii="Liberation Serif" w:hAnsi="Liberation Serif"/>
            <w:sz w:val="28"/>
            <w:szCs w:val="28"/>
          </w:rPr>
          <w:t>законом</w:t>
        </w:r>
      </w:hyperlink>
      <w:r w:rsidR="001B2854" w:rsidRPr="001B2854">
        <w:rPr>
          <w:rFonts w:ascii="Liberation Serif" w:hAnsi="Liberation Serif"/>
          <w:sz w:val="28"/>
          <w:szCs w:val="28"/>
        </w:rPr>
        <w:t xml:space="preserve"> от 13.03.2006 № 38-ФЗ «</w:t>
      </w:r>
      <w:r w:rsidRPr="001B2854">
        <w:rPr>
          <w:rFonts w:ascii="Liberation Serif" w:hAnsi="Liberation Serif"/>
          <w:sz w:val="28"/>
          <w:szCs w:val="28"/>
        </w:rPr>
        <w:t>О рекламе</w:t>
      </w:r>
      <w:r w:rsidR="001B2854" w:rsidRPr="001B2854">
        <w:rPr>
          <w:rFonts w:ascii="Liberation Serif" w:hAnsi="Liberation Serif"/>
          <w:sz w:val="28"/>
          <w:szCs w:val="28"/>
        </w:rPr>
        <w:t>»</w:t>
      </w:r>
      <w:r w:rsidRPr="001B2854">
        <w:rPr>
          <w:rFonts w:ascii="Liberation Serif" w:hAnsi="Liberation Serif"/>
          <w:sz w:val="28"/>
          <w:szCs w:val="28"/>
        </w:rPr>
        <w:t>;</w:t>
      </w:r>
    </w:p>
    <w:p w14:paraId="4773A3CA" w14:textId="65A5E549" w:rsidR="003B0A46" w:rsidRPr="00410129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 w:rsidRPr="001B2854">
        <w:rPr>
          <w:rFonts w:ascii="Liberation Serif" w:hAnsi="Liberation Serif"/>
          <w:sz w:val="28"/>
          <w:szCs w:val="28"/>
        </w:rPr>
        <w:t>8</w:t>
      </w:r>
      <w:r w:rsidR="00276BC2">
        <w:rPr>
          <w:rFonts w:ascii="Liberation Serif" w:hAnsi="Liberation Serif"/>
          <w:sz w:val="28"/>
          <w:szCs w:val="28"/>
        </w:rPr>
        <w:t>)</w:t>
      </w:r>
      <w:r w:rsidRPr="00410129">
        <w:rPr>
          <w:rFonts w:ascii="Liberation Serif" w:hAnsi="Liberation Serif"/>
          <w:sz w:val="28"/>
          <w:szCs w:val="28"/>
        </w:rPr>
        <w:t xml:space="preserve"> перевод земель или земельных участков из одной категории в другую в соответствии с федеральными законами и законами Свердловской области;</w:t>
      </w:r>
    </w:p>
    <w:p w14:paraId="3A5F5626" w14:textId="24149028" w:rsidR="003B0A46" w:rsidRPr="00410129" w:rsidRDefault="00276BC2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3B0A46" w:rsidRPr="00410129">
        <w:rPr>
          <w:rFonts w:ascii="Liberation Serif" w:hAnsi="Liberation Serif"/>
          <w:sz w:val="28"/>
          <w:szCs w:val="28"/>
        </w:rPr>
        <w:t>)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7678BA81" w14:textId="2EAF5F3D" w:rsidR="003B0A46" w:rsidRPr="00410129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276BC2">
        <w:rPr>
          <w:rFonts w:ascii="Liberation Serif" w:hAnsi="Liberation Serif"/>
          <w:sz w:val="28"/>
          <w:szCs w:val="28"/>
        </w:rPr>
        <w:t>0</w:t>
      </w:r>
      <w:r w:rsidRPr="00410129">
        <w:rPr>
          <w:rFonts w:ascii="Liberation Serif" w:hAnsi="Liberation Serif"/>
          <w:sz w:val="28"/>
          <w:szCs w:val="28"/>
        </w:rPr>
        <w:t>) проведение работы по признанию недвижимой вещи бесхозяйной, определению выморочного имущества, постановка их на учет;</w:t>
      </w:r>
    </w:p>
    <w:p w14:paraId="1097EABE" w14:textId="34BE4F43" w:rsidR="003B0A46" w:rsidRPr="001B2854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276BC2">
        <w:rPr>
          <w:rFonts w:ascii="Liberation Serif" w:hAnsi="Liberation Serif"/>
          <w:sz w:val="28"/>
          <w:szCs w:val="28"/>
        </w:rPr>
        <w:t>1</w:t>
      </w:r>
      <w:r w:rsidRPr="00410129">
        <w:rPr>
          <w:rFonts w:ascii="Liberation Serif" w:hAnsi="Liberation Serif"/>
          <w:sz w:val="28"/>
          <w:szCs w:val="28"/>
        </w:rPr>
        <w:t xml:space="preserve">) предоставление земельных участков, находящихся в государственной или муниципальной собственности, гражданам в собственность бесплатно, в </w:t>
      </w:r>
      <w:r w:rsidRPr="001B2854">
        <w:rPr>
          <w:rFonts w:ascii="Liberation Serif" w:hAnsi="Liberation Serif"/>
          <w:sz w:val="28"/>
          <w:szCs w:val="28"/>
        </w:rPr>
        <w:t xml:space="preserve">соответствии с </w:t>
      </w:r>
      <w:hyperlink r:id="rId9" w:history="1">
        <w:r w:rsidRPr="001B2854">
          <w:rPr>
            <w:rFonts w:ascii="Liberation Serif" w:hAnsi="Liberation Serif"/>
            <w:sz w:val="28"/>
            <w:szCs w:val="28"/>
          </w:rPr>
          <w:t>Законом</w:t>
        </w:r>
      </w:hyperlink>
      <w:r w:rsidRPr="001B2854">
        <w:rPr>
          <w:rFonts w:ascii="Liberation Serif" w:hAnsi="Liberation Serif"/>
          <w:sz w:val="28"/>
          <w:szCs w:val="28"/>
        </w:rPr>
        <w:t xml:space="preserve"> Свердловской области от 07.07.2004 </w:t>
      </w:r>
      <w:r w:rsidR="001B2854" w:rsidRPr="001B2854">
        <w:rPr>
          <w:rFonts w:ascii="Liberation Serif" w:hAnsi="Liberation Serif"/>
          <w:sz w:val="28"/>
          <w:szCs w:val="28"/>
        </w:rPr>
        <w:t>№</w:t>
      </w:r>
      <w:r w:rsidRPr="001B2854">
        <w:rPr>
          <w:rFonts w:ascii="Liberation Serif" w:hAnsi="Liberation Serif"/>
          <w:sz w:val="28"/>
          <w:szCs w:val="28"/>
        </w:rPr>
        <w:t xml:space="preserve"> 18-ОЗ </w:t>
      </w:r>
      <w:r w:rsidR="001B2854" w:rsidRPr="001B2854">
        <w:rPr>
          <w:rFonts w:ascii="Liberation Serif" w:hAnsi="Liberation Serif"/>
          <w:sz w:val="28"/>
          <w:szCs w:val="28"/>
        </w:rPr>
        <w:t>«</w:t>
      </w:r>
      <w:r w:rsidRPr="001B2854">
        <w:rPr>
          <w:rFonts w:ascii="Liberation Serif" w:hAnsi="Liberation Serif"/>
          <w:sz w:val="28"/>
          <w:szCs w:val="28"/>
        </w:rPr>
        <w:t>Об особенностях регулирования земельных отношений в Свердловск</w:t>
      </w:r>
      <w:r w:rsidR="001B2854" w:rsidRPr="001B2854">
        <w:rPr>
          <w:rFonts w:ascii="Liberation Serif" w:hAnsi="Liberation Serif"/>
          <w:sz w:val="28"/>
          <w:szCs w:val="28"/>
        </w:rPr>
        <w:t>ой области»</w:t>
      </w:r>
      <w:r w:rsidRPr="001B2854">
        <w:rPr>
          <w:rFonts w:ascii="Liberation Serif" w:hAnsi="Liberation Serif"/>
          <w:sz w:val="28"/>
          <w:szCs w:val="28"/>
        </w:rPr>
        <w:t>;</w:t>
      </w:r>
    </w:p>
    <w:p w14:paraId="2F152283" w14:textId="3351CD81" w:rsidR="003B0A46" w:rsidRPr="00410129" w:rsidRDefault="003B0A46" w:rsidP="003B0A46">
      <w:pPr>
        <w:pStyle w:val="ConsPlusNormal0"/>
        <w:ind w:firstLine="540"/>
        <w:jc w:val="both"/>
        <w:rPr>
          <w:rFonts w:ascii="Liberation Serif" w:hAnsi="Liberation Serif"/>
          <w:sz w:val="28"/>
          <w:szCs w:val="28"/>
        </w:rPr>
      </w:pPr>
      <w:r w:rsidRPr="001B2854">
        <w:rPr>
          <w:rFonts w:ascii="Liberation Serif" w:hAnsi="Liberation Serif"/>
          <w:sz w:val="28"/>
          <w:szCs w:val="28"/>
        </w:rPr>
        <w:t>1</w:t>
      </w:r>
      <w:r w:rsidR="00276BC2">
        <w:rPr>
          <w:rFonts w:ascii="Liberation Serif" w:hAnsi="Liberation Serif"/>
          <w:sz w:val="28"/>
          <w:szCs w:val="28"/>
        </w:rPr>
        <w:t>2</w:t>
      </w:r>
      <w:r w:rsidRPr="001B2854">
        <w:rPr>
          <w:rFonts w:ascii="Liberation Serif" w:hAnsi="Liberation Serif"/>
          <w:sz w:val="28"/>
          <w:szCs w:val="28"/>
        </w:rPr>
        <w:t xml:space="preserve">) признание права муниципальной собственности на невостребованные земельные доли в соответствии с Федеральным </w:t>
      </w:r>
      <w:hyperlink r:id="rId10" w:history="1">
        <w:r w:rsidRPr="001B2854">
          <w:rPr>
            <w:rFonts w:ascii="Liberation Serif" w:hAnsi="Liberation Serif"/>
            <w:sz w:val="28"/>
            <w:szCs w:val="28"/>
          </w:rPr>
          <w:t>законом</w:t>
        </w:r>
      </w:hyperlink>
      <w:r w:rsidRPr="001B2854">
        <w:rPr>
          <w:rFonts w:ascii="Liberation Serif" w:hAnsi="Liberation Serif"/>
          <w:sz w:val="28"/>
          <w:szCs w:val="28"/>
        </w:rPr>
        <w:t xml:space="preserve"> от 24.07.2002 № 101-ФЗ «Об обороте земель сельскохозяйственного назначения</w:t>
      </w:r>
      <w:r>
        <w:rPr>
          <w:rFonts w:ascii="Liberation Serif" w:hAnsi="Liberation Serif"/>
          <w:sz w:val="28"/>
          <w:szCs w:val="28"/>
        </w:rPr>
        <w:t>».</w:t>
      </w:r>
    </w:p>
    <w:p w14:paraId="58D9CADD" w14:textId="77777777" w:rsidR="00B051AE" w:rsidRPr="0003572E" w:rsidRDefault="00032E5B" w:rsidP="00BF53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5</w:t>
      </w:r>
      <w:r w:rsidR="00B051AE" w:rsidRPr="0003572E">
        <w:rPr>
          <w:rFonts w:ascii="Liberation Serif" w:hAnsi="Liberation Serif" w:cs="Liberation Serif"/>
          <w:sz w:val="28"/>
          <w:szCs w:val="28"/>
        </w:rPr>
        <w:t>.</w:t>
      </w:r>
      <w:r w:rsidR="00DE1A9E" w:rsidRPr="0003572E">
        <w:rPr>
          <w:rFonts w:ascii="Liberation Serif" w:hAnsi="Liberation Serif" w:cs="Liberation Serif"/>
          <w:sz w:val="28"/>
          <w:szCs w:val="28"/>
        </w:rPr>
        <w:t xml:space="preserve"> Решение об организации, реорганизации и ликвидации </w:t>
      </w:r>
      <w:r w:rsidR="00105B60">
        <w:rPr>
          <w:rFonts w:ascii="Liberation Serif" w:hAnsi="Liberation Serif" w:cs="Liberation Serif"/>
          <w:sz w:val="28"/>
          <w:szCs w:val="28"/>
        </w:rPr>
        <w:t>комитета</w:t>
      </w:r>
      <w:r w:rsidR="00DE1A9E" w:rsidRPr="0003572E">
        <w:rPr>
          <w:rFonts w:ascii="Liberation Serif" w:hAnsi="Liberation Serif" w:cs="Liberation Serif"/>
          <w:sz w:val="28"/>
          <w:szCs w:val="28"/>
        </w:rPr>
        <w:t xml:space="preserve"> принимает Глава городского округа в соответствии с действующим законодательством.</w:t>
      </w:r>
    </w:p>
    <w:p w14:paraId="364860DE" w14:textId="77777777" w:rsidR="00B051AE" w:rsidRDefault="00B051AE" w:rsidP="00BF53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11B903A9" w14:textId="77777777" w:rsidR="00BF5326" w:rsidRPr="0003572E" w:rsidRDefault="00BF5326" w:rsidP="00BF5326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01CE2A2A" w14:textId="77777777" w:rsidR="00DB052B" w:rsidRPr="0003572E" w:rsidRDefault="00032E5B" w:rsidP="00BF5326">
      <w:pPr>
        <w:tabs>
          <w:tab w:val="left" w:pos="993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3572E">
        <w:rPr>
          <w:rFonts w:ascii="Liberation Serif" w:hAnsi="Liberation Serif" w:cs="Liberation Serif"/>
          <w:b/>
          <w:bCs/>
          <w:sz w:val="28"/>
          <w:szCs w:val="28"/>
        </w:rPr>
        <w:t>Глава 2. О</w:t>
      </w:r>
      <w:r w:rsidR="00377CF5" w:rsidRPr="0003572E">
        <w:rPr>
          <w:rFonts w:ascii="Liberation Serif" w:hAnsi="Liberation Serif" w:cs="Liberation Serif"/>
          <w:b/>
          <w:bCs/>
          <w:sz w:val="28"/>
          <w:szCs w:val="28"/>
        </w:rPr>
        <w:t xml:space="preserve">сновные задачи </w:t>
      </w:r>
      <w:r w:rsidR="00105B60">
        <w:rPr>
          <w:rFonts w:ascii="Liberation Serif" w:hAnsi="Liberation Serif" w:cs="Liberation Serif"/>
          <w:b/>
          <w:bCs/>
          <w:sz w:val="28"/>
          <w:szCs w:val="28"/>
        </w:rPr>
        <w:t>к</w:t>
      </w:r>
      <w:r w:rsidR="00377CF5" w:rsidRPr="0003572E">
        <w:rPr>
          <w:rFonts w:ascii="Liberation Serif" w:hAnsi="Liberation Serif" w:cs="Liberation Serif"/>
          <w:b/>
          <w:bCs/>
          <w:sz w:val="28"/>
          <w:szCs w:val="28"/>
        </w:rPr>
        <w:t>о</w:t>
      </w:r>
      <w:r w:rsidR="00105B60">
        <w:rPr>
          <w:rFonts w:ascii="Liberation Serif" w:hAnsi="Liberation Serif" w:cs="Liberation Serif"/>
          <w:b/>
          <w:bCs/>
          <w:sz w:val="28"/>
          <w:szCs w:val="28"/>
        </w:rPr>
        <w:t>митет</w:t>
      </w:r>
      <w:r w:rsidR="00377CF5" w:rsidRPr="0003572E">
        <w:rPr>
          <w:rFonts w:ascii="Liberation Serif" w:hAnsi="Liberation Serif" w:cs="Liberation Serif"/>
          <w:b/>
          <w:bCs/>
          <w:sz w:val="28"/>
          <w:szCs w:val="28"/>
        </w:rPr>
        <w:t>а</w:t>
      </w:r>
    </w:p>
    <w:p w14:paraId="5D343079" w14:textId="77777777" w:rsidR="00151008" w:rsidRPr="0003572E" w:rsidRDefault="00151008" w:rsidP="00BF5326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14:paraId="36347A09" w14:textId="77777777" w:rsidR="00DB052B" w:rsidRPr="00745F13" w:rsidRDefault="00377CF5" w:rsidP="00215FA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45F13">
        <w:rPr>
          <w:rFonts w:ascii="Liberation Serif" w:hAnsi="Liberation Serif" w:cs="Liberation Serif"/>
          <w:sz w:val="28"/>
          <w:szCs w:val="28"/>
        </w:rPr>
        <w:t>6</w:t>
      </w:r>
      <w:r w:rsidR="00B051AE" w:rsidRPr="00745F13">
        <w:rPr>
          <w:rFonts w:ascii="Liberation Serif" w:hAnsi="Liberation Serif" w:cs="Liberation Serif"/>
          <w:sz w:val="28"/>
          <w:szCs w:val="28"/>
        </w:rPr>
        <w:t xml:space="preserve">. </w:t>
      </w:r>
      <w:r w:rsidR="00DB052B" w:rsidRPr="00745F13">
        <w:rPr>
          <w:rFonts w:ascii="Liberation Serif" w:hAnsi="Liberation Serif" w:cs="Liberation Serif"/>
          <w:sz w:val="28"/>
          <w:szCs w:val="28"/>
        </w:rPr>
        <w:t xml:space="preserve">Основными задачами </w:t>
      </w:r>
      <w:r w:rsidR="00032E5B" w:rsidRPr="00745F13">
        <w:rPr>
          <w:rFonts w:ascii="Liberation Serif" w:hAnsi="Liberation Serif" w:cs="Liberation Serif"/>
          <w:sz w:val="28"/>
          <w:szCs w:val="28"/>
        </w:rPr>
        <w:t>о</w:t>
      </w:r>
      <w:r w:rsidR="00DB052B" w:rsidRPr="00745F13">
        <w:rPr>
          <w:rFonts w:ascii="Liberation Serif" w:hAnsi="Liberation Serif" w:cs="Liberation Serif"/>
          <w:sz w:val="28"/>
          <w:szCs w:val="28"/>
        </w:rPr>
        <w:t>тдела являются:</w:t>
      </w:r>
    </w:p>
    <w:p w14:paraId="163A8137" w14:textId="067DAD46" w:rsidR="001B7983" w:rsidRPr="00745F13" w:rsidRDefault="001B7983" w:rsidP="001B7983">
      <w:pPr>
        <w:pStyle w:val="a7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45F13">
        <w:rPr>
          <w:rFonts w:ascii="Liberation Serif" w:hAnsi="Liberation Serif"/>
          <w:sz w:val="28"/>
          <w:szCs w:val="28"/>
        </w:rPr>
        <w:t xml:space="preserve">1) управление и распоряжение </w:t>
      </w:r>
      <w:r w:rsidR="009E5423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имуществом, находящимся в муниципальной собственности городского округа Сухой Лог;</w:t>
      </w:r>
    </w:p>
    <w:p w14:paraId="5D7BDB91" w14:textId="4FB640AA" w:rsidR="001B7983" w:rsidRPr="00745F13" w:rsidRDefault="001B7983" w:rsidP="001B7983">
      <w:pPr>
        <w:pStyle w:val="a7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45F13">
        <w:rPr>
          <w:rFonts w:ascii="Liberation Serif" w:hAnsi="Liberation Serif"/>
          <w:sz w:val="28"/>
          <w:szCs w:val="28"/>
        </w:rPr>
        <w:t>2) в</w:t>
      </w:r>
      <w:r w:rsidR="00ED4F95" w:rsidRPr="00745F13">
        <w:rPr>
          <w:rFonts w:ascii="Liberation Serif" w:hAnsi="Liberation Serif"/>
          <w:sz w:val="28"/>
          <w:szCs w:val="28"/>
        </w:rPr>
        <w:t>едение</w:t>
      </w:r>
      <w:r w:rsidRPr="00745F13">
        <w:rPr>
          <w:rFonts w:ascii="Liberation Serif" w:hAnsi="Liberation Serif"/>
          <w:sz w:val="28"/>
          <w:szCs w:val="28"/>
        </w:rPr>
        <w:t xml:space="preserve"> реестр</w:t>
      </w:r>
      <w:r w:rsidR="00ED4F95" w:rsidRPr="00745F13">
        <w:rPr>
          <w:rFonts w:ascii="Liberation Serif" w:hAnsi="Liberation Serif"/>
          <w:sz w:val="28"/>
          <w:szCs w:val="28"/>
        </w:rPr>
        <w:t>а</w:t>
      </w:r>
      <w:r w:rsidR="0075790E">
        <w:rPr>
          <w:rFonts w:ascii="Liberation Serif" w:hAnsi="Liberation Serif"/>
          <w:sz w:val="28"/>
          <w:szCs w:val="28"/>
        </w:rPr>
        <w:t xml:space="preserve"> муниципального</w:t>
      </w:r>
      <w:r w:rsidRPr="00745F13">
        <w:rPr>
          <w:rFonts w:ascii="Liberation Serif" w:hAnsi="Liberation Serif"/>
          <w:sz w:val="28"/>
          <w:szCs w:val="28"/>
        </w:rPr>
        <w:t xml:space="preserve"> </w:t>
      </w:r>
      <w:r w:rsidR="0075790E">
        <w:rPr>
          <w:rFonts w:ascii="Liberation Serif" w:hAnsi="Liberation Serif"/>
          <w:sz w:val="28"/>
          <w:szCs w:val="28"/>
        </w:rPr>
        <w:t>имущества</w:t>
      </w:r>
      <w:r w:rsidRPr="00745F13">
        <w:rPr>
          <w:rFonts w:ascii="Liberation Serif" w:hAnsi="Liberation Serif"/>
          <w:sz w:val="28"/>
          <w:szCs w:val="28"/>
        </w:rPr>
        <w:t xml:space="preserve"> городского округа Сухой Лог;</w:t>
      </w:r>
    </w:p>
    <w:p w14:paraId="73A3398A" w14:textId="58109BBA" w:rsidR="001B7983" w:rsidRPr="00745F13" w:rsidRDefault="001B7983" w:rsidP="001B7983">
      <w:pPr>
        <w:pStyle w:val="a7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745F13">
        <w:rPr>
          <w:rFonts w:ascii="Liberation Serif" w:hAnsi="Liberation Serif"/>
          <w:sz w:val="28"/>
          <w:szCs w:val="28"/>
        </w:rPr>
        <w:t>3) контроль за использованием и сохранностью муниципального имущества городского округа Сухой Лог</w:t>
      </w:r>
      <w:r w:rsidR="009E5423" w:rsidRPr="00745F13">
        <w:rPr>
          <w:rFonts w:ascii="Liberation Serif" w:hAnsi="Liberation Serif"/>
          <w:sz w:val="28"/>
          <w:szCs w:val="28"/>
        </w:rPr>
        <w:t>;</w:t>
      </w:r>
    </w:p>
    <w:p w14:paraId="5B05BFF2" w14:textId="3F17216A" w:rsidR="00BD05BA" w:rsidRPr="00745F13" w:rsidRDefault="009E5423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изъятие земельных участков в границах городского округа Сухой Лог для муниципальных нужд при наличии документов территориального планирования, за исключением случаев, предусмотренных федеральными законами;</w:t>
      </w:r>
    </w:p>
    <w:p w14:paraId="06A19CB5" w14:textId="7614C4B0" w:rsidR="00BD05BA" w:rsidRPr="00745F13" w:rsidRDefault="009E5423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5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осуществление управления и распоряжения земельными участками, находящимися в муниципальной собственности и земельными участками, государственная собственность на которые не разграничена;</w:t>
      </w:r>
    </w:p>
    <w:p w14:paraId="01056D8D" w14:textId="16770847" w:rsidR="00BD05BA" w:rsidRPr="00745F13" w:rsidRDefault="009E5423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осуществление муниципального земельного контроля в границах городского округа;</w:t>
      </w:r>
    </w:p>
    <w:p w14:paraId="14748B2F" w14:textId="385E3C97" w:rsidR="000A6EC8" w:rsidRDefault="009E5423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0A6EC8" w:rsidRPr="00E61805">
        <w:rPr>
          <w:rFonts w:ascii="Liberation Serif" w:hAnsi="Liberation Serif"/>
          <w:color w:val="000000"/>
          <w:sz w:val="28"/>
          <w:szCs w:val="28"/>
        </w:rPr>
        <w:t>контроль за соблюдением законодательства о рекламе</w:t>
      </w:r>
      <w:r w:rsidR="000A6EC8">
        <w:rPr>
          <w:rFonts w:ascii="Liberation Serif" w:hAnsi="Liberation Serif"/>
          <w:color w:val="000000"/>
          <w:sz w:val="28"/>
          <w:szCs w:val="28"/>
        </w:rPr>
        <w:t>;</w:t>
      </w:r>
    </w:p>
    <w:p w14:paraId="48486AA0" w14:textId="12473D1B" w:rsidR="00BD05BA" w:rsidRPr="00745F13" w:rsidRDefault="000A6EC8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8) 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 Сухой Лог, аннулирование таких разрешений, выдача предписаний о демонтаже самовольно установленных рекламных конструкций на территории городского округа Сухой Лог, осуществляемые в соответствии с Федеральным </w:t>
      </w:r>
      <w:hyperlink r:id="rId11" w:history="1">
        <w:r w:rsidR="00BD05BA" w:rsidRPr="00745F1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 рекламе»;</w:t>
      </w:r>
    </w:p>
    <w:p w14:paraId="1D2F6301" w14:textId="649586A0" w:rsidR="00BD05BA" w:rsidRPr="00745F13" w:rsidRDefault="000A6EC8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перевод земель или земельных участков из одной категории в другую в соответствии с федеральными законами и законами Свердловской области;</w:t>
      </w:r>
    </w:p>
    <w:p w14:paraId="3DF5EB5D" w14:textId="48CAF4C9" w:rsidR="00BD05BA" w:rsidRPr="00745F13" w:rsidRDefault="000A6EC8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14:paraId="1E532C00" w14:textId="66537BDB" w:rsidR="00BD05BA" w:rsidRPr="00745F13" w:rsidRDefault="000A6EC8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11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проведение работы по признанию недвижимой вещи бесхозяйной, определению выморочного имущества, постановка их на учет;</w:t>
      </w:r>
    </w:p>
    <w:p w14:paraId="77CBADF9" w14:textId="03F38440" w:rsidR="00BD05BA" w:rsidRPr="00745F13" w:rsidRDefault="009E5423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A6EC8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предоставление земельных участков, находящихся в государственной или муниципальной собственности, гражданам в собственность бесплатно, в соответствии с </w:t>
      </w:r>
      <w:hyperlink r:id="rId12" w:history="1">
        <w:r w:rsidR="00BD05BA" w:rsidRPr="00745F1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07.07.2004г. №18-ОЗ «Об особенностях регулирования земельных отношений в Свердловской области»;</w:t>
      </w:r>
    </w:p>
    <w:p w14:paraId="42EA0398" w14:textId="77777777" w:rsidR="000A6EC8" w:rsidRDefault="009E5423" w:rsidP="000A6EC8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0A6EC8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признание права муниципальной собственности на невостребованные земельные доли в соответствии с Федеральным </w:t>
      </w:r>
      <w:hyperlink r:id="rId13" w:history="1">
        <w:r w:rsidR="00BD05BA" w:rsidRPr="00745F13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BD05BA"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24.07.2002г. №101-ФЗ «Об обороте земель сельскохозяйственного назначения»;</w:t>
      </w:r>
    </w:p>
    <w:p w14:paraId="45E57BD5" w14:textId="5E258F4F" w:rsidR="00A60103" w:rsidRDefault="00A60103" w:rsidP="00A60103">
      <w:pPr>
        <w:pStyle w:val="1"/>
        <w:shd w:val="clear" w:color="auto" w:fill="auto"/>
        <w:tabs>
          <w:tab w:val="left" w:pos="1215"/>
        </w:tabs>
        <w:spacing w:before="0" w:after="0" w:line="262" w:lineRule="auto"/>
        <w:ind w:left="-426" w:firstLine="852"/>
        <w:rPr>
          <w:rFonts w:ascii="Liberation Serif" w:hAnsi="Liberation Serif"/>
          <w:sz w:val="28"/>
          <w:szCs w:val="28"/>
        </w:rPr>
      </w:pPr>
      <w:r w:rsidRPr="00745F13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4</w:t>
      </w:r>
      <w:r w:rsidRPr="00745F13">
        <w:rPr>
          <w:rFonts w:ascii="Liberation Serif" w:hAnsi="Liberation Serif"/>
          <w:bCs/>
          <w:sz w:val="28"/>
          <w:szCs w:val="28"/>
        </w:rPr>
        <w:t>) организация предоставления земельных участков</w:t>
      </w:r>
      <w:r>
        <w:rPr>
          <w:rFonts w:ascii="Liberation Serif" w:hAnsi="Liberation Serif"/>
          <w:bCs/>
          <w:sz w:val="28"/>
          <w:szCs w:val="28"/>
        </w:rPr>
        <w:t>;</w:t>
      </w:r>
    </w:p>
    <w:p w14:paraId="0FCC7EB6" w14:textId="77777777" w:rsidR="00A60103" w:rsidRDefault="00A60103" w:rsidP="00A6010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>
        <w:rPr>
          <w:rFonts w:ascii="Liberation Serif" w:hAnsi="Liberation Serif"/>
          <w:sz w:val="28"/>
          <w:szCs w:val="28"/>
        </w:rPr>
        <w:t>а</w:t>
      </w:r>
      <w:r w:rsidRPr="000848DA">
        <w:rPr>
          <w:rFonts w:ascii="Liberation Serif" w:hAnsi="Liberation Serif"/>
          <w:sz w:val="28"/>
          <w:szCs w:val="28"/>
        </w:rPr>
        <w:t>дминистрирование доходных источников бюджета городского округа закреплен</w:t>
      </w:r>
      <w:r w:rsidRPr="000848DA">
        <w:rPr>
          <w:rFonts w:ascii="Liberation Serif" w:hAnsi="Liberation Serif"/>
          <w:sz w:val="28"/>
          <w:szCs w:val="28"/>
        </w:rPr>
        <w:softHyphen/>
        <w:t>ных постановлением Главы городского округа Сухой Лог</w:t>
      </w:r>
      <w:r>
        <w:rPr>
          <w:rFonts w:ascii="Liberation Serif" w:hAnsi="Liberation Serif"/>
          <w:sz w:val="28"/>
          <w:szCs w:val="28"/>
        </w:rPr>
        <w:t>;</w:t>
      </w:r>
    </w:p>
    <w:p w14:paraId="3325C7E9" w14:textId="77777777" w:rsidR="00A60103" w:rsidRPr="00745F13" w:rsidRDefault="00A60103" w:rsidP="00A6010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16)</w:t>
      </w:r>
      <w:r w:rsidRPr="00745F1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подготовка текущих расчетов и перерасчетов по всем действующим договорам аренды, </w:t>
      </w:r>
      <w:r w:rsidRPr="00745F13">
        <w:rPr>
          <w:rFonts w:ascii="Liberation Serif" w:hAnsi="Liberation Serif"/>
          <w:sz w:val="28"/>
          <w:szCs w:val="28"/>
        </w:rPr>
        <w:t xml:space="preserve">учет и контроль поступлений арендной платы индивидуально по каждому арендатору и других неналоговых доходов; </w:t>
      </w:r>
    </w:p>
    <w:p w14:paraId="5574A7DA" w14:textId="77777777" w:rsidR="003B7B20" w:rsidRDefault="003B7B20" w:rsidP="00BD05BA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9F7DC40" w14:textId="77777777" w:rsidR="00DB052B" w:rsidRPr="00105B60" w:rsidRDefault="005F2176" w:rsidP="00215FA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05B60">
        <w:rPr>
          <w:rFonts w:ascii="Liberation Serif" w:hAnsi="Liberation Serif" w:cs="Liberation Serif"/>
          <w:b/>
          <w:bCs/>
          <w:sz w:val="28"/>
          <w:szCs w:val="28"/>
        </w:rPr>
        <w:t xml:space="preserve">Глава 3. Основные функции </w:t>
      </w:r>
      <w:r w:rsidR="00105B60">
        <w:rPr>
          <w:rFonts w:ascii="Liberation Serif" w:hAnsi="Liberation Serif" w:cs="Liberation Serif"/>
          <w:b/>
          <w:bCs/>
          <w:sz w:val="28"/>
          <w:szCs w:val="28"/>
        </w:rPr>
        <w:t>к</w:t>
      </w:r>
      <w:r w:rsidRPr="00105B60">
        <w:rPr>
          <w:rFonts w:ascii="Liberation Serif" w:hAnsi="Liberation Serif" w:cs="Liberation Serif"/>
          <w:b/>
          <w:bCs/>
          <w:sz w:val="28"/>
          <w:szCs w:val="28"/>
        </w:rPr>
        <w:t>о</w:t>
      </w:r>
      <w:r w:rsidR="00105B60">
        <w:rPr>
          <w:rFonts w:ascii="Liberation Serif" w:hAnsi="Liberation Serif" w:cs="Liberation Serif"/>
          <w:b/>
          <w:bCs/>
          <w:sz w:val="28"/>
          <w:szCs w:val="28"/>
        </w:rPr>
        <w:t>митет</w:t>
      </w:r>
      <w:r w:rsidRPr="00105B60">
        <w:rPr>
          <w:rFonts w:ascii="Liberation Serif" w:hAnsi="Liberation Serif" w:cs="Liberation Serif"/>
          <w:b/>
          <w:bCs/>
          <w:sz w:val="28"/>
          <w:szCs w:val="28"/>
        </w:rPr>
        <w:t>а</w:t>
      </w:r>
    </w:p>
    <w:p w14:paraId="04C92B1E" w14:textId="77777777" w:rsidR="00EE684A" w:rsidRPr="00105B60" w:rsidRDefault="00EE684A" w:rsidP="00215FAE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487C34A" w14:textId="77777777" w:rsidR="00105B60" w:rsidRPr="00256144" w:rsidRDefault="005F2176" w:rsidP="00105B60">
      <w:pPr>
        <w:autoSpaceDE w:val="0"/>
        <w:autoSpaceDN w:val="0"/>
        <w:adjustRightInd w:val="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5521AF">
        <w:rPr>
          <w:rFonts w:ascii="Liberation Serif" w:hAnsi="Liberation Serif" w:cs="Liberation Serif"/>
          <w:sz w:val="28"/>
          <w:szCs w:val="28"/>
        </w:rPr>
        <w:t>8.</w:t>
      </w:r>
      <w:r w:rsidR="000557B4" w:rsidRPr="005521AF">
        <w:rPr>
          <w:rFonts w:ascii="Liberation Serif" w:hAnsi="Liberation Serif" w:cs="Liberation Serif"/>
          <w:sz w:val="28"/>
          <w:szCs w:val="28"/>
        </w:rPr>
        <w:t xml:space="preserve"> </w:t>
      </w:r>
      <w:r w:rsidR="00105B60" w:rsidRPr="00256144">
        <w:rPr>
          <w:rFonts w:ascii="Liberation Serif" w:hAnsi="Liberation Serif" w:cs="Liberation Serif"/>
          <w:sz w:val="28"/>
          <w:szCs w:val="28"/>
        </w:rPr>
        <w:t>Комитет</w:t>
      </w:r>
      <w:r w:rsidR="00A43BAC" w:rsidRPr="00256144">
        <w:rPr>
          <w:rFonts w:ascii="Liberation Serif" w:hAnsi="Liberation Serif" w:cs="Liberation Serif"/>
          <w:sz w:val="28"/>
          <w:szCs w:val="28"/>
        </w:rPr>
        <w:t xml:space="preserve"> в соответствии с возложенными на него задачами осуществляет следующие функции</w:t>
      </w:r>
      <w:r w:rsidR="00857FBC" w:rsidRPr="00256144">
        <w:rPr>
          <w:rFonts w:ascii="Liberation Serif" w:hAnsi="Liberation Serif" w:cs="Liberation Serif"/>
          <w:sz w:val="28"/>
          <w:szCs w:val="28"/>
        </w:rPr>
        <w:t>:</w:t>
      </w:r>
    </w:p>
    <w:p w14:paraId="15D96B28" w14:textId="04554F13" w:rsidR="00741924" w:rsidRPr="00256144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реализаци</w:t>
      </w:r>
      <w:r w:rsidR="005D30E0">
        <w:rPr>
          <w:rFonts w:ascii="Liberation Serif" w:hAnsi="Liberation Serif"/>
          <w:sz w:val="28"/>
          <w:szCs w:val="28"/>
        </w:rPr>
        <w:t>я</w:t>
      </w:r>
      <w:r w:rsidRPr="00256144">
        <w:rPr>
          <w:rFonts w:ascii="Liberation Serif" w:hAnsi="Liberation Serif"/>
          <w:sz w:val="28"/>
          <w:szCs w:val="28"/>
        </w:rPr>
        <w:t xml:space="preserve"> политики органов местного самоуправления на территории городского округа Сухой Лог в области управления муниципальной собственностью городского округа.</w:t>
      </w:r>
    </w:p>
    <w:p w14:paraId="46ED5B09" w14:textId="04F53897" w:rsidR="002B586B" w:rsidRPr="00256144" w:rsidRDefault="005D30E0" w:rsidP="002B586B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>р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>азраб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отка 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>проект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ов 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постановлений и распоряжений Главы городского округа Сухой Лог, решений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к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>омитета по во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просам, входящим в компетенцию к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>омитета;</w:t>
      </w:r>
    </w:p>
    <w:p w14:paraId="39C872DD" w14:textId="3446EA5C" w:rsidR="002B586B" w:rsidRPr="00256144" w:rsidRDefault="008B7874" w:rsidP="002B586B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пров</w:t>
      </w:r>
      <w:r w:rsidR="005D30E0">
        <w:rPr>
          <w:rFonts w:ascii="Liberation Serif" w:hAnsi="Liberation Serif"/>
          <w:sz w:val="28"/>
          <w:szCs w:val="28"/>
        </w:rPr>
        <w:t xml:space="preserve">едение </w:t>
      </w:r>
      <w:r w:rsidRPr="00256144">
        <w:rPr>
          <w:rFonts w:ascii="Liberation Serif" w:hAnsi="Liberation Serif"/>
          <w:sz w:val="28"/>
          <w:szCs w:val="28"/>
        </w:rPr>
        <w:t>прием</w:t>
      </w:r>
      <w:r w:rsidR="005D30E0">
        <w:rPr>
          <w:rFonts w:ascii="Liberation Serif" w:hAnsi="Liberation Serif"/>
          <w:sz w:val="28"/>
          <w:szCs w:val="28"/>
        </w:rPr>
        <w:t>а</w:t>
      </w:r>
      <w:r w:rsidRPr="00256144">
        <w:rPr>
          <w:rFonts w:ascii="Liberation Serif" w:hAnsi="Liberation Serif"/>
          <w:sz w:val="28"/>
          <w:szCs w:val="28"/>
        </w:rPr>
        <w:t xml:space="preserve"> граждан по личным вопросам, относящимся к </w:t>
      </w:r>
      <w:r w:rsidRPr="00256144">
        <w:rPr>
          <w:rFonts w:ascii="Liberation Serif" w:hAnsi="Liberation Serif"/>
          <w:sz w:val="28"/>
          <w:szCs w:val="28"/>
        </w:rPr>
        <w:lastRenderedPageBreak/>
        <w:t xml:space="preserve">компетенции </w:t>
      </w:r>
      <w:r w:rsidR="005D30E0">
        <w:rPr>
          <w:rFonts w:ascii="Liberation Serif" w:hAnsi="Liberation Serif"/>
          <w:sz w:val="28"/>
          <w:szCs w:val="28"/>
        </w:rPr>
        <w:t>к</w:t>
      </w:r>
      <w:r w:rsidRPr="00256144">
        <w:rPr>
          <w:rFonts w:ascii="Liberation Serif" w:hAnsi="Liberation Serif"/>
          <w:sz w:val="28"/>
          <w:szCs w:val="28"/>
        </w:rPr>
        <w:t>омитета;</w:t>
      </w:r>
    </w:p>
    <w:p w14:paraId="6A960082" w14:textId="112693B7" w:rsidR="002B586B" w:rsidRPr="00256144" w:rsidRDefault="008B7874" w:rsidP="002B586B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организа</w:t>
      </w:r>
      <w:r w:rsidR="005D30E0">
        <w:rPr>
          <w:rFonts w:ascii="Liberation Serif" w:hAnsi="Liberation Serif"/>
          <w:sz w:val="28"/>
          <w:szCs w:val="28"/>
        </w:rPr>
        <w:t xml:space="preserve">ция </w:t>
      </w:r>
      <w:r w:rsidRPr="00256144">
        <w:rPr>
          <w:rFonts w:ascii="Liberation Serif" w:hAnsi="Liberation Serif"/>
          <w:sz w:val="28"/>
          <w:szCs w:val="28"/>
        </w:rPr>
        <w:t>своевременно</w:t>
      </w:r>
      <w:r w:rsidR="005D30E0">
        <w:rPr>
          <w:rFonts w:ascii="Liberation Serif" w:hAnsi="Liberation Serif"/>
          <w:sz w:val="28"/>
          <w:szCs w:val="28"/>
        </w:rPr>
        <w:t>го</w:t>
      </w:r>
      <w:r w:rsidRPr="00256144">
        <w:rPr>
          <w:rFonts w:ascii="Liberation Serif" w:hAnsi="Liberation Serif"/>
          <w:sz w:val="28"/>
          <w:szCs w:val="28"/>
        </w:rPr>
        <w:t xml:space="preserve"> рассмотрени</w:t>
      </w:r>
      <w:r w:rsidR="005D30E0">
        <w:rPr>
          <w:rFonts w:ascii="Liberation Serif" w:hAnsi="Liberation Serif"/>
          <w:sz w:val="28"/>
          <w:szCs w:val="28"/>
        </w:rPr>
        <w:t>я</w:t>
      </w:r>
      <w:r w:rsidRPr="00256144">
        <w:rPr>
          <w:rFonts w:ascii="Liberation Serif" w:hAnsi="Liberation Serif"/>
          <w:sz w:val="28"/>
          <w:szCs w:val="28"/>
        </w:rPr>
        <w:t xml:space="preserve"> устных и письменных обращений граждан по вопросам предоставления земельных участков и управления муниципальной собственностью </w:t>
      </w:r>
      <w:r w:rsidR="005D30E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городского </w:t>
      </w:r>
      <w:r w:rsidR="00234B5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округа</w:t>
      </w:r>
      <w:r w:rsidRPr="002561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Сухой Лог</w:t>
      </w:r>
      <w:r w:rsidRPr="00256144">
        <w:rPr>
          <w:rFonts w:ascii="Liberation Serif" w:hAnsi="Liberation Serif"/>
          <w:sz w:val="28"/>
          <w:szCs w:val="28"/>
        </w:rPr>
        <w:t>;</w:t>
      </w:r>
    </w:p>
    <w:p w14:paraId="58DE4E31" w14:textId="52AE6200" w:rsidR="002B586B" w:rsidRPr="00256144" w:rsidRDefault="008B7874" w:rsidP="002B586B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 xml:space="preserve">контроль выполнения на территории </w:t>
      </w:r>
      <w:r w:rsidR="00234B50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 w:rsidRPr="0025614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Сухой Лог </w:t>
      </w:r>
      <w:r w:rsidRPr="00256144">
        <w:rPr>
          <w:rFonts w:ascii="Liberation Serif" w:hAnsi="Liberation Serif"/>
          <w:sz w:val="28"/>
          <w:szCs w:val="28"/>
        </w:rPr>
        <w:t xml:space="preserve">законодательства Российской Федерации, Свердловской области, решений Думы городского округа и постановлений Главы </w:t>
      </w:r>
      <w:r w:rsidR="00234B50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городского округа</w:t>
      </w:r>
      <w:r w:rsidRPr="00256144">
        <w:rPr>
          <w:rFonts w:ascii="Liberation Serif" w:hAnsi="Liberation Serif"/>
          <w:sz w:val="28"/>
          <w:szCs w:val="28"/>
        </w:rPr>
        <w:t xml:space="preserve"> Сухой Лог по вопросам управления муниципальной собственностью, приватизации муниципального имущества городского округа Сухой Лог, по вопросам распоряжения землей</w:t>
      </w:r>
      <w:r w:rsidR="002B586B" w:rsidRPr="00256144">
        <w:rPr>
          <w:rFonts w:ascii="Liberation Serif" w:hAnsi="Liberation Serif"/>
          <w:sz w:val="28"/>
          <w:szCs w:val="28"/>
        </w:rPr>
        <w:t>, в сфере рекламы</w:t>
      </w:r>
      <w:r w:rsidRPr="00256144">
        <w:rPr>
          <w:rFonts w:ascii="Liberation Serif" w:hAnsi="Liberation Serif"/>
          <w:sz w:val="28"/>
          <w:szCs w:val="28"/>
        </w:rPr>
        <w:t>;</w:t>
      </w:r>
    </w:p>
    <w:p w14:paraId="3C7B7140" w14:textId="3A9EA3CD" w:rsidR="002B586B" w:rsidRPr="00256144" w:rsidRDefault="00234B50" w:rsidP="002B586B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под</w:t>
      </w:r>
      <w:r w:rsidR="008B7874" w:rsidRPr="00256144">
        <w:rPr>
          <w:rFonts w:ascii="Liberation Serif" w:hAnsi="Liberation Serif"/>
          <w:sz w:val="28"/>
          <w:szCs w:val="28"/>
        </w:rPr>
        <w:t>готов</w:t>
      </w:r>
      <w:r>
        <w:rPr>
          <w:rFonts w:ascii="Liberation Serif" w:hAnsi="Liberation Serif"/>
          <w:sz w:val="28"/>
          <w:szCs w:val="28"/>
        </w:rPr>
        <w:t xml:space="preserve">ка </w:t>
      </w:r>
      <w:r w:rsidR="008B7874" w:rsidRPr="00256144">
        <w:rPr>
          <w:rFonts w:ascii="Liberation Serif" w:hAnsi="Liberation Serif"/>
          <w:sz w:val="28"/>
          <w:szCs w:val="28"/>
        </w:rPr>
        <w:t>проект</w:t>
      </w:r>
      <w:r>
        <w:rPr>
          <w:rFonts w:ascii="Liberation Serif" w:hAnsi="Liberation Serif"/>
          <w:sz w:val="28"/>
          <w:szCs w:val="28"/>
        </w:rPr>
        <w:t xml:space="preserve">ов </w:t>
      </w:r>
      <w:r w:rsidR="008B7874" w:rsidRPr="00256144">
        <w:rPr>
          <w:rFonts w:ascii="Liberation Serif" w:hAnsi="Liberation Serif"/>
          <w:sz w:val="28"/>
          <w:szCs w:val="28"/>
        </w:rPr>
        <w:t xml:space="preserve">решений Думы городского округа, относящихся к компетенции </w:t>
      </w:r>
      <w:r>
        <w:rPr>
          <w:rFonts w:ascii="Liberation Serif" w:hAnsi="Liberation Serif"/>
          <w:sz w:val="28"/>
          <w:szCs w:val="28"/>
        </w:rPr>
        <w:t>к</w:t>
      </w:r>
      <w:r w:rsidR="008B7874" w:rsidRPr="00256144">
        <w:rPr>
          <w:rFonts w:ascii="Liberation Serif" w:hAnsi="Liberation Serif"/>
          <w:sz w:val="28"/>
          <w:szCs w:val="28"/>
        </w:rPr>
        <w:t>омитета;</w:t>
      </w:r>
    </w:p>
    <w:p w14:paraId="4F980FFA" w14:textId="47B4B3AF" w:rsidR="002B586B" w:rsidRPr="00256144" w:rsidRDefault="008B7874" w:rsidP="002B586B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организа</w:t>
      </w:r>
      <w:r w:rsidR="00234B50">
        <w:rPr>
          <w:rFonts w:ascii="Liberation Serif" w:hAnsi="Liberation Serif"/>
          <w:sz w:val="28"/>
          <w:szCs w:val="28"/>
        </w:rPr>
        <w:t xml:space="preserve">ция </w:t>
      </w:r>
      <w:r w:rsidRPr="00256144">
        <w:rPr>
          <w:rFonts w:ascii="Liberation Serif" w:hAnsi="Liberation Serif"/>
          <w:sz w:val="28"/>
          <w:szCs w:val="28"/>
        </w:rPr>
        <w:t>исполнени</w:t>
      </w:r>
      <w:r w:rsidR="00234B50">
        <w:rPr>
          <w:rFonts w:ascii="Liberation Serif" w:hAnsi="Liberation Serif"/>
          <w:sz w:val="28"/>
          <w:szCs w:val="28"/>
        </w:rPr>
        <w:t>я</w:t>
      </w:r>
      <w:r w:rsidRPr="00256144">
        <w:rPr>
          <w:rFonts w:ascii="Liberation Serif" w:hAnsi="Liberation Serif"/>
          <w:sz w:val="28"/>
          <w:szCs w:val="28"/>
        </w:rPr>
        <w:t xml:space="preserve"> нормативных правовых актов органов местного самоуправления городского округа, </w:t>
      </w:r>
      <w:r w:rsidR="0075790E" w:rsidRPr="00256144">
        <w:rPr>
          <w:rFonts w:ascii="Liberation Serif" w:hAnsi="Liberation Serif"/>
          <w:sz w:val="28"/>
          <w:szCs w:val="28"/>
        </w:rPr>
        <w:t xml:space="preserve">относящихся </w:t>
      </w:r>
      <w:r w:rsidR="0075790E">
        <w:rPr>
          <w:rFonts w:ascii="Liberation Serif" w:hAnsi="Liberation Serif"/>
          <w:sz w:val="28"/>
          <w:szCs w:val="28"/>
        </w:rPr>
        <w:t xml:space="preserve">к </w:t>
      </w:r>
      <w:r w:rsidR="0075790E" w:rsidRPr="00256144">
        <w:rPr>
          <w:rFonts w:ascii="Liberation Serif" w:hAnsi="Liberation Serif"/>
          <w:sz w:val="28"/>
          <w:szCs w:val="28"/>
        </w:rPr>
        <w:t>компетенции</w:t>
      </w:r>
      <w:r w:rsidR="002B586B" w:rsidRPr="00256144">
        <w:rPr>
          <w:rFonts w:ascii="Liberation Serif" w:hAnsi="Liberation Serif"/>
          <w:sz w:val="28"/>
          <w:szCs w:val="28"/>
        </w:rPr>
        <w:t xml:space="preserve"> </w:t>
      </w:r>
      <w:r w:rsidR="00234B50">
        <w:rPr>
          <w:rFonts w:ascii="Liberation Serif" w:hAnsi="Liberation Serif"/>
          <w:sz w:val="28"/>
          <w:szCs w:val="28"/>
        </w:rPr>
        <w:t>к</w:t>
      </w:r>
      <w:r w:rsidRPr="00256144">
        <w:rPr>
          <w:rFonts w:ascii="Liberation Serif" w:hAnsi="Liberation Serif"/>
          <w:sz w:val="28"/>
          <w:szCs w:val="28"/>
        </w:rPr>
        <w:t>омитета;</w:t>
      </w:r>
    </w:p>
    <w:p w14:paraId="401A60B4" w14:textId="472F7C30" w:rsidR="008B7874" w:rsidRPr="00256144" w:rsidRDefault="008B7874" w:rsidP="002B586B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осуществл</w:t>
      </w:r>
      <w:r w:rsidR="00234B50">
        <w:rPr>
          <w:rFonts w:ascii="Liberation Serif" w:hAnsi="Liberation Serif"/>
          <w:sz w:val="28"/>
          <w:szCs w:val="28"/>
        </w:rPr>
        <w:t xml:space="preserve">ение </w:t>
      </w:r>
      <w:r w:rsidRPr="00256144">
        <w:rPr>
          <w:rFonts w:ascii="Liberation Serif" w:hAnsi="Liberation Serif"/>
          <w:sz w:val="28"/>
          <w:szCs w:val="28"/>
        </w:rPr>
        <w:t>контрол</w:t>
      </w:r>
      <w:r w:rsidR="00234B50">
        <w:rPr>
          <w:rFonts w:ascii="Liberation Serif" w:hAnsi="Liberation Serif"/>
          <w:sz w:val="28"/>
          <w:szCs w:val="28"/>
        </w:rPr>
        <w:t>я</w:t>
      </w:r>
      <w:r w:rsidRPr="00256144">
        <w:rPr>
          <w:rFonts w:ascii="Liberation Serif" w:hAnsi="Liberation Serif"/>
          <w:sz w:val="28"/>
          <w:szCs w:val="28"/>
        </w:rPr>
        <w:t xml:space="preserve"> за своевременным поступлением доходов в бюджет городского округа по кодам бюджетной классификации, администрируемым </w:t>
      </w:r>
      <w:r w:rsidR="002862FE">
        <w:rPr>
          <w:rFonts w:ascii="Liberation Serif" w:hAnsi="Liberation Serif"/>
          <w:sz w:val="28"/>
          <w:szCs w:val="28"/>
        </w:rPr>
        <w:t>к</w:t>
      </w:r>
      <w:r w:rsidRPr="00256144">
        <w:rPr>
          <w:rFonts w:ascii="Liberation Serif" w:hAnsi="Liberation Serif"/>
          <w:sz w:val="28"/>
          <w:szCs w:val="28"/>
        </w:rPr>
        <w:t>омитетом;</w:t>
      </w:r>
    </w:p>
    <w:p w14:paraId="3A05D3BC" w14:textId="046B4FBE" w:rsidR="00741924" w:rsidRPr="00256144" w:rsidRDefault="002862FE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осуществл</w:t>
      </w:r>
      <w:r>
        <w:rPr>
          <w:rFonts w:ascii="Liberation Serif" w:hAnsi="Liberation Serif"/>
          <w:sz w:val="28"/>
          <w:szCs w:val="28"/>
        </w:rPr>
        <w:t>ение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в пределах своих полномочий необходимы</w:t>
      </w:r>
      <w:r w:rsidR="008055F6">
        <w:rPr>
          <w:rFonts w:ascii="Liberation Serif" w:eastAsiaTheme="minorHAnsi" w:hAnsi="Liberation Serif"/>
          <w:sz w:val="28"/>
          <w:szCs w:val="28"/>
          <w:lang w:eastAsia="en-US"/>
        </w:rPr>
        <w:t>х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действи</w:t>
      </w:r>
      <w:r w:rsidR="008055F6">
        <w:rPr>
          <w:rFonts w:ascii="Liberation Serif" w:eastAsiaTheme="minorHAnsi" w:hAnsi="Liberation Serif"/>
          <w:sz w:val="28"/>
          <w:szCs w:val="28"/>
          <w:lang w:eastAsia="en-US"/>
        </w:rPr>
        <w:t>й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по устранению нарушений законодательства и муниципальных правовых актов городского округа Сухой Лог в сфере управления и распоряжения объектами муниципальной собственности</w:t>
      </w:r>
      <w:r w:rsidR="00A37B2F" w:rsidRPr="00256144">
        <w:rPr>
          <w:rFonts w:ascii="Liberation Serif" w:eastAsiaTheme="minorHAnsi" w:hAnsi="Liberation Serif"/>
          <w:sz w:val="28"/>
          <w:szCs w:val="28"/>
          <w:lang w:eastAsia="en-US"/>
        </w:rPr>
        <w:t>, в сфере рекламы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>;</w:t>
      </w:r>
    </w:p>
    <w:p w14:paraId="0C989370" w14:textId="6EDE4428" w:rsidR="00741924" w:rsidRPr="00256144" w:rsidRDefault="002862FE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осуществл</w:t>
      </w:r>
      <w:r>
        <w:rPr>
          <w:rFonts w:ascii="Liberation Serif" w:hAnsi="Liberation Serif"/>
          <w:sz w:val="28"/>
          <w:szCs w:val="28"/>
        </w:rPr>
        <w:t>ение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контрол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я</w:t>
      </w:r>
      <w:r w:rsidR="00741924"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за использованием по назначению, сохранностью и воспроизводством объектов муниципальной собственности, в том числе имущества, находящегося в хозяйственном ведении и оперативном управлении муниципальных предприятий, учреждений и обществ, а также, переданного в установленном порядке иным лицам;</w:t>
      </w:r>
    </w:p>
    <w:p w14:paraId="545CF5BF" w14:textId="79623395" w:rsidR="00741924" w:rsidRPr="00256144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участ</w:t>
      </w:r>
      <w:r w:rsidR="002862FE">
        <w:rPr>
          <w:rFonts w:ascii="Liberation Serif" w:eastAsiaTheme="minorHAnsi" w:hAnsi="Liberation Serif"/>
          <w:sz w:val="28"/>
          <w:szCs w:val="28"/>
          <w:lang w:eastAsia="en-US"/>
        </w:rPr>
        <w:t xml:space="preserve">ие 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в работе по повышению эффективности использования муниципальной собственности;</w:t>
      </w:r>
    </w:p>
    <w:p w14:paraId="0D4C73DC" w14:textId="1203F1CD" w:rsidR="00741924" w:rsidRPr="00256144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оформл</w:t>
      </w:r>
      <w:r w:rsidR="002862FE">
        <w:rPr>
          <w:rFonts w:ascii="Liberation Serif" w:eastAsiaTheme="minorHAnsi" w:hAnsi="Liberation Serif"/>
          <w:sz w:val="28"/>
          <w:szCs w:val="28"/>
          <w:lang w:eastAsia="en-US"/>
        </w:rPr>
        <w:t xml:space="preserve">ение 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согласи</w:t>
      </w:r>
      <w:r w:rsidR="002862FE">
        <w:rPr>
          <w:rFonts w:ascii="Liberation Serif" w:eastAsiaTheme="minorHAnsi" w:hAnsi="Liberation Serif"/>
          <w:sz w:val="28"/>
          <w:szCs w:val="28"/>
          <w:lang w:eastAsia="en-US"/>
        </w:rPr>
        <w:t>я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на распоряжение муниципальным имуществом, на совершение муниципальными унитарными предприятиями сделок в случаях, когда федеральным законодательством или в соответствии с ним уставами муниципальных унитарных предприятий предусмотрено получение согласия собственника имущества муниципального унитарного предприятия на совершение сделок, на осуществление заимствований муниципальными унитарными предприятиями;</w:t>
      </w:r>
    </w:p>
    <w:p w14:paraId="49057FBC" w14:textId="7730FEE8" w:rsidR="00741924" w:rsidRPr="00256144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оформл</w:t>
      </w:r>
      <w:r w:rsidR="002862FE">
        <w:rPr>
          <w:rFonts w:ascii="Liberation Serif" w:eastAsiaTheme="minorHAnsi" w:hAnsi="Liberation Serif"/>
          <w:sz w:val="28"/>
          <w:szCs w:val="28"/>
          <w:lang w:eastAsia="en-US"/>
        </w:rPr>
        <w:t xml:space="preserve">ение 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соглас</w:t>
      </w:r>
      <w:r w:rsidR="002862FE">
        <w:rPr>
          <w:rFonts w:ascii="Liberation Serif" w:eastAsiaTheme="minorHAnsi" w:hAnsi="Liberation Serif"/>
          <w:sz w:val="28"/>
          <w:szCs w:val="28"/>
          <w:lang w:eastAsia="en-US"/>
        </w:rPr>
        <w:t xml:space="preserve">ования 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распоряжения муниципальным имуществом, закрепленным на праве оперативного управления за муниципальными казенными учреждениями, согласования распоряжения муниципальным имуществом, закрепленным на праве оперативного управления за муниципальными бюджетными учреждениями, и совершения ими сделок в случаях, когда федеральным законодательством предусмотрено получение согласия собственника имущества муниципального бюджетного учреждения на совершение сделок; согласования распоряжения муниципальным имуществом, закрепленным на праве оперативного 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lastRenderedPageBreak/>
        <w:t>управления за муниципальными автономными учреждениями, и совершения ими сделок в случаях, когда федеральным законодательством предусмотрено получение согласия собственника имущества муниципального автономного учреждения на совершение сделок;</w:t>
      </w:r>
    </w:p>
    <w:p w14:paraId="73022DB4" w14:textId="0CE09658" w:rsidR="00741924" w:rsidRPr="00256144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обеспеч</w:t>
      </w:r>
      <w:r w:rsidR="00C00724">
        <w:rPr>
          <w:rFonts w:ascii="Liberation Serif" w:hAnsi="Liberation Serif"/>
          <w:sz w:val="28"/>
          <w:szCs w:val="28"/>
        </w:rPr>
        <w:t>ение</w:t>
      </w:r>
      <w:r w:rsidRPr="00256144">
        <w:rPr>
          <w:rFonts w:ascii="Liberation Serif" w:hAnsi="Liberation Serif"/>
          <w:sz w:val="28"/>
          <w:szCs w:val="28"/>
        </w:rPr>
        <w:t xml:space="preserve"> проведени</w:t>
      </w:r>
      <w:r w:rsidR="00C00724">
        <w:rPr>
          <w:rFonts w:ascii="Liberation Serif" w:hAnsi="Liberation Serif"/>
          <w:sz w:val="28"/>
          <w:szCs w:val="28"/>
        </w:rPr>
        <w:t>я</w:t>
      </w:r>
      <w:r w:rsidRPr="00256144">
        <w:rPr>
          <w:rFonts w:ascii="Liberation Serif" w:hAnsi="Liberation Serif"/>
          <w:sz w:val="28"/>
          <w:szCs w:val="28"/>
        </w:rPr>
        <w:t xml:space="preserve"> инвентаризации муниципальных жилых помещений городского округа Сухой Лог;</w:t>
      </w:r>
    </w:p>
    <w:p w14:paraId="35A04D80" w14:textId="3DBC96DE" w:rsidR="00741924" w:rsidRPr="00256144" w:rsidRDefault="00C007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обеспеч</w:t>
      </w:r>
      <w:r>
        <w:rPr>
          <w:rFonts w:ascii="Liberation Serif" w:hAnsi="Liberation Serif"/>
          <w:sz w:val="28"/>
          <w:szCs w:val="28"/>
        </w:rPr>
        <w:t>ение</w:t>
      </w:r>
      <w:r w:rsidRPr="00256144">
        <w:rPr>
          <w:rFonts w:ascii="Liberation Serif" w:hAnsi="Liberation Serif"/>
          <w:sz w:val="28"/>
          <w:szCs w:val="28"/>
        </w:rPr>
        <w:t xml:space="preserve"> проведени</w:t>
      </w:r>
      <w:r>
        <w:rPr>
          <w:rFonts w:ascii="Liberation Serif" w:hAnsi="Liberation Serif"/>
          <w:sz w:val="28"/>
          <w:szCs w:val="28"/>
        </w:rPr>
        <w:t>я</w:t>
      </w:r>
      <w:r w:rsidR="00741924" w:rsidRPr="00256144">
        <w:rPr>
          <w:rFonts w:ascii="Liberation Serif" w:hAnsi="Liberation Serif"/>
          <w:sz w:val="28"/>
          <w:szCs w:val="28"/>
        </w:rPr>
        <w:t xml:space="preserve"> государственной регистрации прав муниципальной собственности на муниципальное недвижимое имущество</w:t>
      </w:r>
      <w:r w:rsidR="00DD4ED5" w:rsidRPr="00256144">
        <w:rPr>
          <w:rFonts w:ascii="Liberation Serif" w:hAnsi="Liberation Serif"/>
          <w:sz w:val="28"/>
          <w:szCs w:val="28"/>
        </w:rPr>
        <w:t xml:space="preserve">, перехода права собственности, возникновения обременения, прекращения обременения </w:t>
      </w:r>
      <w:r w:rsidR="00741924" w:rsidRPr="00256144">
        <w:rPr>
          <w:rFonts w:ascii="Liberation Serif" w:hAnsi="Liberation Serif"/>
          <w:sz w:val="28"/>
          <w:szCs w:val="28"/>
        </w:rPr>
        <w:t>в органах, осуществляющих государственную регистрацию прав на недвижимое имущество и сделок с ним;</w:t>
      </w:r>
    </w:p>
    <w:p w14:paraId="728441F3" w14:textId="61837DC9" w:rsidR="002B586B" w:rsidRPr="00256144" w:rsidRDefault="00741924" w:rsidP="002B586B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пров</w:t>
      </w:r>
      <w:r w:rsidR="00F03A8B">
        <w:rPr>
          <w:rFonts w:ascii="Liberation Serif" w:hAnsi="Liberation Serif"/>
          <w:sz w:val="28"/>
          <w:szCs w:val="28"/>
        </w:rPr>
        <w:t>е</w:t>
      </w:r>
      <w:r w:rsidRPr="00256144">
        <w:rPr>
          <w:rFonts w:ascii="Liberation Serif" w:hAnsi="Liberation Serif"/>
          <w:sz w:val="28"/>
          <w:szCs w:val="28"/>
        </w:rPr>
        <w:t>д</w:t>
      </w:r>
      <w:r w:rsidR="00C00724">
        <w:rPr>
          <w:rFonts w:ascii="Liberation Serif" w:hAnsi="Liberation Serif"/>
          <w:sz w:val="28"/>
          <w:szCs w:val="28"/>
        </w:rPr>
        <w:t>ение</w:t>
      </w:r>
      <w:r w:rsidRPr="00256144">
        <w:rPr>
          <w:rFonts w:ascii="Liberation Serif" w:hAnsi="Liberation Serif"/>
          <w:sz w:val="28"/>
          <w:szCs w:val="28"/>
        </w:rPr>
        <w:t xml:space="preserve"> </w:t>
      </w:r>
      <w:r w:rsidR="00C00724">
        <w:rPr>
          <w:rFonts w:ascii="Liberation Serif" w:hAnsi="Liberation Serif"/>
          <w:sz w:val="28"/>
          <w:szCs w:val="28"/>
        </w:rPr>
        <w:t>организационных</w:t>
      </w:r>
      <w:r w:rsidRPr="00256144">
        <w:rPr>
          <w:rFonts w:ascii="Liberation Serif" w:hAnsi="Liberation Serif"/>
          <w:sz w:val="28"/>
          <w:szCs w:val="28"/>
        </w:rPr>
        <w:t xml:space="preserve"> мероприяти</w:t>
      </w:r>
      <w:r w:rsidR="00C00724">
        <w:rPr>
          <w:rFonts w:ascii="Liberation Serif" w:hAnsi="Liberation Serif"/>
          <w:sz w:val="28"/>
          <w:szCs w:val="28"/>
        </w:rPr>
        <w:t>й</w:t>
      </w:r>
      <w:r w:rsidRPr="00256144">
        <w:rPr>
          <w:rFonts w:ascii="Liberation Serif" w:hAnsi="Liberation Serif"/>
          <w:sz w:val="28"/>
          <w:szCs w:val="28"/>
        </w:rPr>
        <w:t xml:space="preserve"> по разграничению государственной и муниципальной собственности:</w:t>
      </w:r>
    </w:p>
    <w:p w14:paraId="1A665D87" w14:textId="04891C71" w:rsidR="00741924" w:rsidRPr="00256144" w:rsidRDefault="002B586B" w:rsidP="00C00724">
      <w:pPr>
        <w:pStyle w:val="a7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 xml:space="preserve">- </w:t>
      </w:r>
      <w:r w:rsidR="00741924" w:rsidRPr="00256144">
        <w:rPr>
          <w:rFonts w:ascii="Liberation Serif" w:hAnsi="Liberation Serif"/>
          <w:sz w:val="28"/>
          <w:szCs w:val="28"/>
        </w:rPr>
        <w:t>обеспеч</w:t>
      </w:r>
      <w:r w:rsidR="00C00724">
        <w:rPr>
          <w:rFonts w:ascii="Liberation Serif" w:hAnsi="Liberation Serif"/>
          <w:sz w:val="28"/>
          <w:szCs w:val="28"/>
        </w:rPr>
        <w:t>ени</w:t>
      </w:r>
      <w:r w:rsidR="00F03A8B">
        <w:rPr>
          <w:rFonts w:ascii="Liberation Serif" w:hAnsi="Liberation Serif"/>
          <w:sz w:val="28"/>
          <w:szCs w:val="28"/>
        </w:rPr>
        <w:t>е</w:t>
      </w:r>
      <w:r w:rsidR="00C00724">
        <w:rPr>
          <w:rFonts w:ascii="Liberation Serif" w:hAnsi="Liberation Serif"/>
          <w:sz w:val="28"/>
          <w:szCs w:val="28"/>
        </w:rPr>
        <w:t xml:space="preserve"> </w:t>
      </w:r>
      <w:r w:rsidR="00741924" w:rsidRPr="00256144">
        <w:rPr>
          <w:rFonts w:ascii="Liberation Serif" w:hAnsi="Liberation Serif"/>
          <w:sz w:val="28"/>
          <w:szCs w:val="28"/>
        </w:rPr>
        <w:t>и осуществл</w:t>
      </w:r>
      <w:r w:rsidR="00C00724">
        <w:rPr>
          <w:rFonts w:ascii="Liberation Serif" w:hAnsi="Liberation Serif"/>
          <w:sz w:val="28"/>
          <w:szCs w:val="28"/>
        </w:rPr>
        <w:t>ени</w:t>
      </w:r>
      <w:r w:rsidR="00F03A8B">
        <w:rPr>
          <w:rFonts w:ascii="Liberation Serif" w:hAnsi="Liberation Serif"/>
          <w:sz w:val="28"/>
          <w:szCs w:val="28"/>
        </w:rPr>
        <w:t>е</w:t>
      </w:r>
      <w:r w:rsidR="00741924" w:rsidRPr="00256144">
        <w:rPr>
          <w:rFonts w:ascii="Liberation Serif" w:hAnsi="Liberation Serif"/>
          <w:sz w:val="28"/>
          <w:szCs w:val="28"/>
        </w:rPr>
        <w:t xml:space="preserve"> передач</w:t>
      </w:r>
      <w:r w:rsidR="00C00724">
        <w:rPr>
          <w:rFonts w:ascii="Liberation Serif" w:hAnsi="Liberation Serif"/>
          <w:sz w:val="28"/>
          <w:szCs w:val="28"/>
        </w:rPr>
        <w:t>и</w:t>
      </w:r>
      <w:r w:rsidR="00741924" w:rsidRPr="00256144">
        <w:rPr>
          <w:rFonts w:ascii="Liberation Serif" w:hAnsi="Liberation Serif"/>
          <w:sz w:val="28"/>
          <w:szCs w:val="28"/>
        </w:rPr>
        <w:t xml:space="preserve"> муниципального имущества городского округа Сухой Лог в государственную собственность Свердловской области, в федеральную собственность;</w:t>
      </w:r>
    </w:p>
    <w:p w14:paraId="641EB4AB" w14:textId="685CD075" w:rsidR="00741924" w:rsidRPr="00256144" w:rsidRDefault="003D2FE1" w:rsidP="00C00724">
      <w:pPr>
        <w:pStyle w:val="a7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 xml:space="preserve">- </w:t>
      </w:r>
      <w:r w:rsidR="00F03A8B" w:rsidRPr="00256144">
        <w:rPr>
          <w:rFonts w:ascii="Liberation Serif" w:hAnsi="Liberation Serif"/>
          <w:sz w:val="28"/>
          <w:szCs w:val="28"/>
        </w:rPr>
        <w:t>обеспеч</w:t>
      </w:r>
      <w:r w:rsidR="00F03A8B">
        <w:rPr>
          <w:rFonts w:ascii="Liberation Serif" w:hAnsi="Liberation Serif"/>
          <w:sz w:val="28"/>
          <w:szCs w:val="28"/>
        </w:rPr>
        <w:t xml:space="preserve">ение </w:t>
      </w:r>
      <w:r w:rsidR="00F03A8B" w:rsidRPr="00256144">
        <w:rPr>
          <w:rFonts w:ascii="Liberation Serif" w:hAnsi="Liberation Serif"/>
          <w:sz w:val="28"/>
          <w:szCs w:val="28"/>
        </w:rPr>
        <w:t>и осуществл</w:t>
      </w:r>
      <w:r w:rsidR="00F03A8B">
        <w:rPr>
          <w:rFonts w:ascii="Liberation Serif" w:hAnsi="Liberation Serif"/>
          <w:sz w:val="28"/>
          <w:szCs w:val="28"/>
        </w:rPr>
        <w:t>ение</w:t>
      </w:r>
      <w:r w:rsidR="00741924" w:rsidRPr="00256144">
        <w:rPr>
          <w:rFonts w:ascii="Liberation Serif" w:hAnsi="Liberation Serif"/>
          <w:sz w:val="28"/>
          <w:szCs w:val="28"/>
        </w:rPr>
        <w:t xml:space="preserve"> прием</w:t>
      </w:r>
      <w:r w:rsidR="00C00724">
        <w:rPr>
          <w:rFonts w:ascii="Liberation Serif" w:hAnsi="Liberation Serif"/>
          <w:sz w:val="28"/>
          <w:szCs w:val="28"/>
        </w:rPr>
        <w:t>а</w:t>
      </w:r>
      <w:r w:rsidR="00741924" w:rsidRPr="00256144">
        <w:rPr>
          <w:rFonts w:ascii="Liberation Serif" w:hAnsi="Liberation Serif"/>
          <w:sz w:val="28"/>
          <w:szCs w:val="28"/>
        </w:rPr>
        <w:t xml:space="preserve"> федерального имущества, государственного имущества Свердловской области в муниципальную собственность городского округа Сухой Лог;</w:t>
      </w:r>
    </w:p>
    <w:p w14:paraId="0905FFE8" w14:textId="5E936708" w:rsidR="00741924" w:rsidRPr="00256144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 xml:space="preserve"> ве</w:t>
      </w:r>
      <w:r w:rsidR="00383A2A">
        <w:rPr>
          <w:rFonts w:ascii="Liberation Serif" w:hAnsi="Liberation Serif"/>
          <w:sz w:val="28"/>
          <w:szCs w:val="28"/>
        </w:rPr>
        <w:t>дение</w:t>
      </w:r>
      <w:r w:rsidRPr="00256144">
        <w:rPr>
          <w:rFonts w:ascii="Liberation Serif" w:hAnsi="Liberation Serif"/>
          <w:sz w:val="28"/>
          <w:szCs w:val="28"/>
        </w:rPr>
        <w:t xml:space="preserve"> учет</w:t>
      </w:r>
      <w:r w:rsidR="00383A2A">
        <w:rPr>
          <w:rFonts w:ascii="Liberation Serif" w:hAnsi="Liberation Serif"/>
          <w:sz w:val="28"/>
          <w:szCs w:val="28"/>
        </w:rPr>
        <w:t>а</w:t>
      </w:r>
      <w:r w:rsidRPr="00256144">
        <w:rPr>
          <w:rFonts w:ascii="Liberation Serif" w:hAnsi="Liberation Serif"/>
          <w:sz w:val="28"/>
          <w:szCs w:val="28"/>
        </w:rPr>
        <w:t xml:space="preserve"> имущества в реестре муниципального имущества городского округа Сухой Лог в соответствии с действующими нормативно-правовыми актами;</w:t>
      </w:r>
    </w:p>
    <w:p w14:paraId="46371D74" w14:textId="4E036C96" w:rsidR="00741924" w:rsidRPr="00256144" w:rsidRDefault="00F03A8B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741924" w:rsidRPr="00256144">
        <w:rPr>
          <w:rFonts w:ascii="Liberation Serif" w:hAnsi="Liberation Serif"/>
          <w:sz w:val="28"/>
          <w:szCs w:val="28"/>
        </w:rPr>
        <w:t>редоставл</w:t>
      </w:r>
      <w:r>
        <w:rPr>
          <w:rFonts w:ascii="Liberation Serif" w:hAnsi="Liberation Serif"/>
          <w:sz w:val="28"/>
          <w:szCs w:val="28"/>
        </w:rPr>
        <w:t xml:space="preserve">ение </w:t>
      </w:r>
      <w:r w:rsidR="00741924" w:rsidRPr="00256144">
        <w:rPr>
          <w:rFonts w:ascii="Liberation Serif" w:hAnsi="Liberation Serif"/>
          <w:sz w:val="28"/>
          <w:szCs w:val="28"/>
        </w:rPr>
        <w:t>информаци</w:t>
      </w:r>
      <w:r>
        <w:rPr>
          <w:rFonts w:ascii="Liberation Serif" w:hAnsi="Liberation Serif"/>
          <w:sz w:val="28"/>
          <w:szCs w:val="28"/>
        </w:rPr>
        <w:t>и</w:t>
      </w:r>
      <w:r w:rsidR="00741924" w:rsidRPr="00256144">
        <w:rPr>
          <w:rFonts w:ascii="Liberation Serif" w:hAnsi="Liberation Serif"/>
          <w:sz w:val="28"/>
          <w:szCs w:val="28"/>
        </w:rPr>
        <w:t xml:space="preserve"> из реестра муниципального имущества;</w:t>
      </w:r>
    </w:p>
    <w:p w14:paraId="4B71D17E" w14:textId="4001E39E" w:rsidR="00741924" w:rsidRPr="00F876D6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F876D6">
        <w:rPr>
          <w:rFonts w:ascii="Liberation Serif" w:hAnsi="Liberation Serif"/>
          <w:sz w:val="28"/>
          <w:szCs w:val="28"/>
        </w:rPr>
        <w:t>участ</w:t>
      </w:r>
      <w:r w:rsidR="00814066" w:rsidRPr="00F876D6">
        <w:rPr>
          <w:rFonts w:ascii="Liberation Serif" w:hAnsi="Liberation Serif"/>
          <w:sz w:val="28"/>
          <w:szCs w:val="28"/>
        </w:rPr>
        <w:t>ие</w:t>
      </w:r>
      <w:r w:rsidRPr="00F876D6">
        <w:rPr>
          <w:rFonts w:ascii="Liberation Serif" w:hAnsi="Liberation Serif"/>
          <w:sz w:val="28"/>
          <w:szCs w:val="28"/>
        </w:rPr>
        <w:t xml:space="preserve"> в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муниципального имущества;</w:t>
      </w:r>
    </w:p>
    <w:p w14:paraId="5EC998B0" w14:textId="05EAF43F" w:rsidR="00741924" w:rsidRPr="00256144" w:rsidRDefault="00814066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участ</w:t>
      </w:r>
      <w:r>
        <w:rPr>
          <w:rFonts w:ascii="Liberation Serif" w:hAnsi="Liberation Serif"/>
          <w:sz w:val="28"/>
          <w:szCs w:val="28"/>
        </w:rPr>
        <w:t>ие</w:t>
      </w:r>
      <w:r w:rsidR="00741924" w:rsidRPr="00256144">
        <w:rPr>
          <w:rFonts w:ascii="Liberation Serif" w:hAnsi="Liberation Serif"/>
          <w:sz w:val="28"/>
          <w:szCs w:val="28"/>
        </w:rPr>
        <w:t xml:space="preserve"> в комиссии </w:t>
      </w:r>
      <w:r>
        <w:rPr>
          <w:rFonts w:ascii="Liberation Serif" w:hAnsi="Liberation Serif"/>
          <w:sz w:val="28"/>
          <w:szCs w:val="28"/>
        </w:rPr>
        <w:t>п</w:t>
      </w:r>
      <w:r w:rsidR="00741924" w:rsidRPr="00256144">
        <w:rPr>
          <w:rFonts w:ascii="Liberation Serif" w:hAnsi="Liberation Serif"/>
          <w:sz w:val="28"/>
          <w:szCs w:val="28"/>
        </w:rPr>
        <w:t>о рассмотрени</w:t>
      </w:r>
      <w:r>
        <w:rPr>
          <w:rFonts w:ascii="Liberation Serif" w:hAnsi="Liberation Serif"/>
          <w:sz w:val="28"/>
          <w:szCs w:val="28"/>
        </w:rPr>
        <w:t>ю</w:t>
      </w:r>
      <w:r w:rsidR="00741924" w:rsidRPr="00256144">
        <w:rPr>
          <w:rFonts w:ascii="Liberation Serif" w:hAnsi="Liberation Serif"/>
          <w:sz w:val="28"/>
          <w:szCs w:val="28"/>
        </w:rPr>
        <w:t xml:space="preserve"> предложений по внесению изменений в перечень автомобильных дорог общего пользования местного значения, </w:t>
      </w:r>
      <w:r>
        <w:rPr>
          <w:rFonts w:ascii="Liberation Serif" w:hAnsi="Liberation Serif"/>
          <w:sz w:val="28"/>
          <w:szCs w:val="28"/>
        </w:rPr>
        <w:t>под</w:t>
      </w:r>
      <w:r w:rsidR="00741924" w:rsidRPr="00256144">
        <w:rPr>
          <w:rFonts w:ascii="Liberation Serif" w:hAnsi="Liberation Serif"/>
          <w:sz w:val="28"/>
          <w:szCs w:val="28"/>
        </w:rPr>
        <w:t>готов</w:t>
      </w:r>
      <w:r>
        <w:rPr>
          <w:rFonts w:ascii="Liberation Serif" w:hAnsi="Liberation Serif"/>
          <w:sz w:val="28"/>
          <w:szCs w:val="28"/>
        </w:rPr>
        <w:t>ка</w:t>
      </w:r>
      <w:r w:rsidR="00741924" w:rsidRPr="00256144">
        <w:rPr>
          <w:rFonts w:ascii="Liberation Serif" w:hAnsi="Liberation Serif"/>
          <w:sz w:val="28"/>
          <w:szCs w:val="28"/>
        </w:rPr>
        <w:t xml:space="preserve"> проект</w:t>
      </w:r>
      <w:r>
        <w:rPr>
          <w:rFonts w:ascii="Liberation Serif" w:hAnsi="Liberation Serif"/>
          <w:sz w:val="28"/>
          <w:szCs w:val="28"/>
        </w:rPr>
        <w:t>ов</w:t>
      </w:r>
      <w:r w:rsidR="00741924" w:rsidRPr="00256144">
        <w:rPr>
          <w:rFonts w:ascii="Liberation Serif" w:hAnsi="Liberation Serif"/>
          <w:sz w:val="28"/>
          <w:szCs w:val="28"/>
        </w:rPr>
        <w:t xml:space="preserve"> постановлений Главы городского округа об утверждении перечня автомобильных дорог общего пользования местного значения городского округа Сухой Лог;</w:t>
      </w:r>
    </w:p>
    <w:p w14:paraId="76F37E5D" w14:textId="0B8854A6" w:rsidR="00741924" w:rsidRPr="00256144" w:rsidRDefault="00814066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осуществл</w:t>
      </w:r>
      <w:r>
        <w:rPr>
          <w:rFonts w:ascii="Liberation Serif" w:hAnsi="Liberation Serif"/>
          <w:sz w:val="28"/>
          <w:szCs w:val="28"/>
        </w:rPr>
        <w:t>ение</w:t>
      </w:r>
      <w:r w:rsidR="00741924" w:rsidRPr="00256144">
        <w:rPr>
          <w:rFonts w:ascii="Liberation Serif" w:hAnsi="Liberation Serif"/>
          <w:sz w:val="28"/>
          <w:szCs w:val="28"/>
        </w:rPr>
        <w:t xml:space="preserve"> передач</w:t>
      </w:r>
      <w:r>
        <w:rPr>
          <w:rFonts w:ascii="Liberation Serif" w:hAnsi="Liberation Serif"/>
          <w:sz w:val="28"/>
          <w:szCs w:val="28"/>
        </w:rPr>
        <w:t>и</w:t>
      </w:r>
      <w:r w:rsidR="00741924" w:rsidRPr="00256144">
        <w:rPr>
          <w:rFonts w:ascii="Liberation Serif" w:hAnsi="Liberation Serif"/>
          <w:sz w:val="28"/>
          <w:szCs w:val="28"/>
        </w:rPr>
        <w:t xml:space="preserve"> религиозным организациям муниципального имущества религиозного назначения в собственность или безвозмездное пользование, участ</w:t>
      </w:r>
      <w:r>
        <w:rPr>
          <w:rFonts w:ascii="Liberation Serif" w:hAnsi="Liberation Serif"/>
          <w:sz w:val="28"/>
          <w:szCs w:val="28"/>
        </w:rPr>
        <w:t xml:space="preserve">ие </w:t>
      </w:r>
      <w:r w:rsidR="00741924" w:rsidRPr="00256144">
        <w:rPr>
          <w:rFonts w:ascii="Liberation Serif" w:hAnsi="Liberation Serif"/>
          <w:sz w:val="28"/>
          <w:szCs w:val="28"/>
        </w:rPr>
        <w:t xml:space="preserve">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городского округа Сухой Лог, </w:t>
      </w:r>
      <w:r>
        <w:rPr>
          <w:rFonts w:ascii="Liberation Serif" w:hAnsi="Liberation Serif"/>
          <w:sz w:val="28"/>
          <w:szCs w:val="28"/>
        </w:rPr>
        <w:t>под</w:t>
      </w:r>
      <w:r w:rsidR="00741924" w:rsidRPr="00256144">
        <w:rPr>
          <w:rFonts w:ascii="Liberation Serif" w:hAnsi="Liberation Serif"/>
          <w:sz w:val="28"/>
          <w:szCs w:val="28"/>
        </w:rPr>
        <w:t>готов</w:t>
      </w:r>
      <w:r>
        <w:rPr>
          <w:rFonts w:ascii="Liberation Serif" w:hAnsi="Liberation Serif"/>
          <w:sz w:val="28"/>
          <w:szCs w:val="28"/>
        </w:rPr>
        <w:t>ка</w:t>
      </w:r>
      <w:r w:rsidR="00741924" w:rsidRPr="00256144">
        <w:rPr>
          <w:rFonts w:ascii="Liberation Serif" w:hAnsi="Liberation Serif"/>
          <w:sz w:val="28"/>
          <w:szCs w:val="28"/>
        </w:rPr>
        <w:t xml:space="preserve"> проект</w:t>
      </w:r>
      <w:r>
        <w:rPr>
          <w:rFonts w:ascii="Liberation Serif" w:hAnsi="Liberation Serif"/>
          <w:sz w:val="28"/>
          <w:szCs w:val="28"/>
        </w:rPr>
        <w:t>ов</w:t>
      </w:r>
      <w:r w:rsidR="00741924" w:rsidRPr="00256144">
        <w:rPr>
          <w:rFonts w:ascii="Liberation Serif" w:hAnsi="Liberation Serif"/>
          <w:sz w:val="28"/>
          <w:szCs w:val="28"/>
        </w:rPr>
        <w:t xml:space="preserve"> соответствующих решений и договоров передач</w:t>
      </w:r>
      <w:r>
        <w:rPr>
          <w:rFonts w:ascii="Liberation Serif" w:hAnsi="Liberation Serif"/>
          <w:sz w:val="28"/>
          <w:szCs w:val="28"/>
        </w:rPr>
        <w:t>и такого имущества;</w:t>
      </w:r>
    </w:p>
    <w:p w14:paraId="76439B3C" w14:textId="740A74AE" w:rsidR="00741924" w:rsidRPr="00E41B29" w:rsidRDefault="002D0B78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E41B29">
        <w:rPr>
          <w:rFonts w:ascii="Liberation Serif" w:hAnsi="Liberation Serif" w:cs="Liberation Serif"/>
          <w:sz w:val="28"/>
          <w:szCs w:val="28"/>
        </w:rPr>
        <w:t>п</w:t>
      </w:r>
      <w:r w:rsidR="003D2FE1" w:rsidRPr="00E41B29">
        <w:rPr>
          <w:rFonts w:ascii="Liberation Serif" w:hAnsi="Liberation Serif" w:cs="Liberation Serif"/>
          <w:sz w:val="28"/>
          <w:szCs w:val="28"/>
        </w:rPr>
        <w:t>редоставл</w:t>
      </w:r>
      <w:r w:rsidR="00814066" w:rsidRPr="00E41B29">
        <w:rPr>
          <w:rFonts w:ascii="Liberation Serif" w:hAnsi="Liberation Serif" w:cs="Liberation Serif"/>
          <w:sz w:val="28"/>
          <w:szCs w:val="28"/>
        </w:rPr>
        <w:t xml:space="preserve">ение </w:t>
      </w:r>
      <w:r w:rsidR="003D2FE1" w:rsidRPr="00E41B29">
        <w:rPr>
          <w:rFonts w:ascii="Liberation Serif" w:hAnsi="Liberation Serif" w:cs="Liberation Serif"/>
          <w:sz w:val="28"/>
          <w:szCs w:val="28"/>
        </w:rPr>
        <w:t>муниципальны</w:t>
      </w:r>
      <w:r w:rsidR="00814066" w:rsidRPr="00E41B29">
        <w:rPr>
          <w:rFonts w:ascii="Liberation Serif" w:hAnsi="Liberation Serif" w:cs="Liberation Serif"/>
          <w:sz w:val="28"/>
          <w:szCs w:val="28"/>
        </w:rPr>
        <w:t>х</w:t>
      </w:r>
      <w:r w:rsidR="003D2FE1" w:rsidRPr="00E41B29">
        <w:rPr>
          <w:rFonts w:ascii="Liberation Serif" w:hAnsi="Liberation Serif" w:cs="Liberation Serif"/>
          <w:sz w:val="28"/>
          <w:szCs w:val="28"/>
        </w:rPr>
        <w:t xml:space="preserve"> услуг в пределах своих полномочий </w:t>
      </w:r>
      <w:r w:rsidR="00741924" w:rsidRPr="00E41B29">
        <w:rPr>
          <w:rFonts w:ascii="Liberation Serif" w:hAnsi="Liberation Serif"/>
          <w:sz w:val="28"/>
          <w:szCs w:val="28"/>
        </w:rPr>
        <w:t>в соответствии с административным</w:t>
      </w:r>
      <w:r w:rsidR="003D2FE1" w:rsidRPr="00E41B29">
        <w:rPr>
          <w:rFonts w:ascii="Liberation Serif" w:hAnsi="Liberation Serif"/>
          <w:sz w:val="28"/>
          <w:szCs w:val="28"/>
        </w:rPr>
        <w:t>и</w:t>
      </w:r>
      <w:r w:rsidR="00741924" w:rsidRPr="00E41B29">
        <w:rPr>
          <w:rFonts w:ascii="Liberation Serif" w:hAnsi="Liberation Serif"/>
          <w:sz w:val="28"/>
          <w:szCs w:val="28"/>
        </w:rPr>
        <w:t xml:space="preserve"> регламент</w:t>
      </w:r>
      <w:r w:rsidR="003D2FE1" w:rsidRPr="00E41B29">
        <w:rPr>
          <w:rFonts w:ascii="Liberation Serif" w:hAnsi="Liberation Serif"/>
          <w:sz w:val="28"/>
          <w:szCs w:val="28"/>
        </w:rPr>
        <w:t>а</w:t>
      </w:r>
      <w:r w:rsidR="00741924" w:rsidRPr="00E41B29">
        <w:rPr>
          <w:rFonts w:ascii="Liberation Serif" w:hAnsi="Liberation Serif"/>
          <w:sz w:val="28"/>
          <w:szCs w:val="28"/>
        </w:rPr>
        <w:t>м</w:t>
      </w:r>
      <w:r w:rsidR="003D2FE1" w:rsidRPr="00E41B29">
        <w:rPr>
          <w:rFonts w:ascii="Liberation Serif" w:hAnsi="Liberation Serif"/>
          <w:sz w:val="28"/>
          <w:szCs w:val="28"/>
        </w:rPr>
        <w:t>и</w:t>
      </w:r>
      <w:r w:rsidR="00741924" w:rsidRPr="00E41B29">
        <w:rPr>
          <w:rFonts w:ascii="Liberation Serif" w:hAnsi="Liberation Serif"/>
          <w:sz w:val="28"/>
          <w:szCs w:val="28"/>
        </w:rPr>
        <w:t>;</w:t>
      </w:r>
    </w:p>
    <w:p w14:paraId="1AA74AE7" w14:textId="3AECD9A0" w:rsidR="00741924" w:rsidRPr="00256144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участ</w:t>
      </w:r>
      <w:r w:rsidR="002D0B78">
        <w:rPr>
          <w:rFonts w:ascii="Liberation Serif" w:hAnsi="Liberation Serif"/>
          <w:sz w:val="28"/>
          <w:szCs w:val="28"/>
        </w:rPr>
        <w:t>ие</w:t>
      </w:r>
      <w:r w:rsidRPr="00256144">
        <w:rPr>
          <w:rFonts w:ascii="Liberation Serif" w:hAnsi="Liberation Serif"/>
          <w:sz w:val="28"/>
          <w:szCs w:val="28"/>
        </w:rPr>
        <w:t xml:space="preserve"> в работе межведомственной комиссии по обследованию жилищного фонда городского округа Сухой Лог; </w:t>
      </w:r>
    </w:p>
    <w:p w14:paraId="1EF14E5F" w14:textId="47D02467" w:rsidR="00741924" w:rsidRPr="00256144" w:rsidRDefault="002D0B78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участ</w:t>
      </w:r>
      <w:r>
        <w:rPr>
          <w:rFonts w:ascii="Liberation Serif" w:hAnsi="Liberation Serif"/>
          <w:sz w:val="28"/>
          <w:szCs w:val="28"/>
        </w:rPr>
        <w:t>ие</w:t>
      </w:r>
      <w:r w:rsidR="00741924" w:rsidRPr="00256144">
        <w:rPr>
          <w:rFonts w:ascii="Liberation Serif" w:hAnsi="Liberation Serif"/>
          <w:sz w:val="28"/>
          <w:szCs w:val="28"/>
        </w:rPr>
        <w:t xml:space="preserve"> в проведении мероприятий по переселению граждан из </w:t>
      </w:r>
      <w:r w:rsidR="00741924" w:rsidRPr="00256144">
        <w:rPr>
          <w:rFonts w:ascii="Liberation Serif" w:hAnsi="Liberation Serif"/>
          <w:sz w:val="28"/>
          <w:szCs w:val="28"/>
        </w:rPr>
        <w:lastRenderedPageBreak/>
        <w:t>жилых помещений в многоквартирных домах, признанных в установленном порядке аварийными и подлежащими сносу при предоставлении жилых помещений и при изъятии жилых помещений для муниципальных нужд в части осуществления регистрации права муниципальной собственности в органах, осуществляющих государственную регистрацию прав на недвижимое имущество;</w:t>
      </w:r>
    </w:p>
    <w:p w14:paraId="2A584CCF" w14:textId="5075E1A1" w:rsidR="00741924" w:rsidRPr="00256144" w:rsidRDefault="00741924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пров</w:t>
      </w:r>
      <w:r w:rsidR="008C27F1">
        <w:rPr>
          <w:rFonts w:ascii="Liberation Serif" w:hAnsi="Liberation Serif"/>
          <w:sz w:val="28"/>
          <w:szCs w:val="28"/>
        </w:rPr>
        <w:t xml:space="preserve">едение </w:t>
      </w:r>
      <w:r w:rsidRPr="00256144">
        <w:rPr>
          <w:rFonts w:ascii="Liberation Serif" w:hAnsi="Liberation Serif"/>
          <w:sz w:val="28"/>
          <w:szCs w:val="28"/>
        </w:rPr>
        <w:t>работ</w:t>
      </w:r>
      <w:r w:rsidR="008C27F1">
        <w:rPr>
          <w:rFonts w:ascii="Liberation Serif" w:hAnsi="Liberation Serif"/>
          <w:sz w:val="28"/>
          <w:szCs w:val="28"/>
        </w:rPr>
        <w:t>ы</w:t>
      </w:r>
      <w:r w:rsidRPr="00256144">
        <w:rPr>
          <w:rFonts w:ascii="Liberation Serif" w:hAnsi="Liberation Serif"/>
          <w:sz w:val="28"/>
          <w:szCs w:val="28"/>
        </w:rPr>
        <w:t xml:space="preserve"> по оплате взносов на капитальный ремонт общего имущества в многоквартирных домах за помещения, являющиеся собственностью городского округа Сухой Лог, в том числе заключ</w:t>
      </w:r>
      <w:r w:rsidR="008C27F1">
        <w:rPr>
          <w:rFonts w:ascii="Liberation Serif" w:hAnsi="Liberation Serif"/>
          <w:sz w:val="28"/>
          <w:szCs w:val="28"/>
        </w:rPr>
        <w:t>ение</w:t>
      </w:r>
      <w:r w:rsidRPr="00256144">
        <w:rPr>
          <w:rFonts w:ascii="Liberation Serif" w:hAnsi="Liberation Serif"/>
          <w:sz w:val="28"/>
          <w:szCs w:val="28"/>
        </w:rPr>
        <w:t xml:space="preserve"> договор</w:t>
      </w:r>
      <w:r w:rsidR="008C27F1">
        <w:rPr>
          <w:rFonts w:ascii="Liberation Serif" w:hAnsi="Liberation Serif"/>
          <w:sz w:val="28"/>
          <w:szCs w:val="28"/>
        </w:rPr>
        <w:t xml:space="preserve">ов </w:t>
      </w:r>
      <w:r w:rsidRPr="00256144">
        <w:rPr>
          <w:rFonts w:ascii="Liberation Serif" w:hAnsi="Liberation Serif"/>
          <w:sz w:val="28"/>
          <w:szCs w:val="28"/>
        </w:rPr>
        <w:t>с региональным фондом содействия капитальному ремонту общего имущества в многоквартирных домах Свердловской области и с другими организациями, открывшими специальный счет формирования фонда капитального ремонта;</w:t>
      </w:r>
    </w:p>
    <w:p w14:paraId="188760D1" w14:textId="5FB4D1FF" w:rsidR="00741924" w:rsidRPr="00256144" w:rsidRDefault="008C27F1" w:rsidP="00741924">
      <w:pPr>
        <w:pStyle w:val="a7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пров</w:t>
      </w:r>
      <w:r>
        <w:rPr>
          <w:rFonts w:ascii="Liberation Serif" w:hAnsi="Liberation Serif"/>
          <w:sz w:val="28"/>
          <w:szCs w:val="28"/>
        </w:rPr>
        <w:t xml:space="preserve">едение </w:t>
      </w:r>
      <w:r w:rsidRPr="00256144">
        <w:rPr>
          <w:rFonts w:ascii="Liberation Serif" w:hAnsi="Liberation Serif"/>
          <w:sz w:val="28"/>
          <w:szCs w:val="28"/>
        </w:rPr>
        <w:t>работ</w:t>
      </w:r>
      <w:r>
        <w:rPr>
          <w:rFonts w:ascii="Liberation Serif" w:hAnsi="Liberation Serif"/>
          <w:sz w:val="28"/>
          <w:szCs w:val="28"/>
        </w:rPr>
        <w:t>ы</w:t>
      </w:r>
      <w:r w:rsidR="00741924" w:rsidRPr="00256144">
        <w:rPr>
          <w:rFonts w:ascii="Liberation Serif" w:hAnsi="Liberation Serif"/>
          <w:sz w:val="28"/>
          <w:szCs w:val="28"/>
        </w:rPr>
        <w:t xml:space="preserve"> по оплате за жилищно-коммунальные услуги в отношении свободных от прав третьих лиц муниципальных жилых помещений;</w:t>
      </w:r>
    </w:p>
    <w:p w14:paraId="07DACBD5" w14:textId="17EB039B" w:rsidR="00741924" w:rsidRPr="007F3C7B" w:rsidRDefault="00741924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F3C7B">
        <w:rPr>
          <w:rFonts w:ascii="Liberation Serif" w:hAnsi="Liberation Serif"/>
          <w:sz w:val="28"/>
          <w:szCs w:val="28"/>
        </w:rPr>
        <w:t>ве</w:t>
      </w:r>
      <w:r w:rsidR="008C27F1" w:rsidRPr="007F3C7B">
        <w:rPr>
          <w:rFonts w:ascii="Liberation Serif" w:hAnsi="Liberation Serif"/>
          <w:sz w:val="28"/>
          <w:szCs w:val="28"/>
        </w:rPr>
        <w:t xml:space="preserve">дение </w:t>
      </w:r>
      <w:r w:rsidRPr="007F3C7B">
        <w:rPr>
          <w:rFonts w:ascii="Liberation Serif" w:hAnsi="Liberation Serif"/>
          <w:sz w:val="28"/>
          <w:szCs w:val="28"/>
        </w:rPr>
        <w:t>учет</w:t>
      </w:r>
      <w:r w:rsidR="008C27F1" w:rsidRPr="007F3C7B">
        <w:rPr>
          <w:rFonts w:ascii="Liberation Serif" w:hAnsi="Liberation Serif"/>
          <w:sz w:val="28"/>
          <w:szCs w:val="28"/>
        </w:rPr>
        <w:t>а</w:t>
      </w:r>
      <w:r w:rsidRPr="007F3C7B">
        <w:rPr>
          <w:rFonts w:ascii="Liberation Serif" w:hAnsi="Liberation Serif"/>
          <w:sz w:val="28"/>
          <w:szCs w:val="28"/>
        </w:rPr>
        <w:t xml:space="preserve"> движения объектов муниципальной собственности, включая движимое и недвижимое имущество, ве</w:t>
      </w:r>
      <w:r w:rsidR="008C27F1" w:rsidRPr="007F3C7B">
        <w:rPr>
          <w:rFonts w:ascii="Liberation Serif" w:hAnsi="Liberation Serif"/>
          <w:sz w:val="28"/>
          <w:szCs w:val="28"/>
        </w:rPr>
        <w:t>дение</w:t>
      </w:r>
      <w:r w:rsidRPr="007F3C7B">
        <w:rPr>
          <w:rFonts w:ascii="Liberation Serif" w:hAnsi="Liberation Serif"/>
          <w:sz w:val="28"/>
          <w:szCs w:val="28"/>
        </w:rPr>
        <w:t xml:space="preserve"> реестр</w:t>
      </w:r>
      <w:r w:rsidR="008C27F1" w:rsidRPr="007F3C7B">
        <w:rPr>
          <w:rFonts w:ascii="Liberation Serif" w:hAnsi="Liberation Serif"/>
          <w:sz w:val="28"/>
          <w:szCs w:val="28"/>
        </w:rPr>
        <w:t>а</w:t>
      </w:r>
      <w:r w:rsidRPr="007F3C7B">
        <w:rPr>
          <w:rFonts w:ascii="Liberation Serif" w:hAnsi="Liberation Serif"/>
          <w:sz w:val="28"/>
          <w:szCs w:val="28"/>
        </w:rPr>
        <w:t xml:space="preserve"> муниципальной собственности, в том числе: </w:t>
      </w:r>
      <w:r w:rsidR="00D97AC3" w:rsidRPr="007F3C7B">
        <w:rPr>
          <w:rFonts w:ascii="Liberation Serif" w:hAnsi="Liberation Serif"/>
          <w:sz w:val="28"/>
          <w:szCs w:val="28"/>
        </w:rPr>
        <w:t>муниципального имущества,</w:t>
      </w:r>
      <w:r w:rsidRPr="007F3C7B">
        <w:rPr>
          <w:rFonts w:ascii="Liberation Serif" w:hAnsi="Liberation Serif"/>
          <w:sz w:val="28"/>
          <w:szCs w:val="28"/>
        </w:rPr>
        <w:t xml:space="preserve"> закрепленного на праве оперативного управления за муниципальными учреждениями; </w:t>
      </w:r>
      <w:r w:rsidR="006929F7" w:rsidRPr="007F3C7B">
        <w:rPr>
          <w:rFonts w:ascii="Liberation Serif" w:hAnsi="Liberation Serif"/>
          <w:sz w:val="28"/>
          <w:szCs w:val="28"/>
        </w:rPr>
        <w:t>муниципального имущества,</w:t>
      </w:r>
      <w:r w:rsidRPr="007F3C7B">
        <w:rPr>
          <w:rFonts w:ascii="Liberation Serif" w:hAnsi="Liberation Serif"/>
          <w:sz w:val="28"/>
          <w:szCs w:val="28"/>
        </w:rPr>
        <w:t xml:space="preserve"> закрепленного на праве хозяйственного ведения за муниципальными унитарными предприятиями; объектов муниципальной казны городского округа;</w:t>
      </w:r>
    </w:p>
    <w:p w14:paraId="6FCA54B6" w14:textId="4EBF8FDA" w:rsidR="00741924" w:rsidRPr="00256144" w:rsidRDefault="007F3C7B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F3C7B">
        <w:rPr>
          <w:rFonts w:ascii="Liberation Serif" w:hAnsi="Liberation Serif"/>
          <w:sz w:val="28"/>
          <w:szCs w:val="28"/>
        </w:rPr>
        <w:t xml:space="preserve">обеспечение </w:t>
      </w:r>
      <w:r w:rsidR="00741924" w:rsidRPr="007F3C7B">
        <w:rPr>
          <w:rFonts w:ascii="Liberation Serif" w:hAnsi="Liberation Serif"/>
          <w:sz w:val="28"/>
          <w:szCs w:val="28"/>
        </w:rPr>
        <w:t>актуально</w:t>
      </w:r>
      <w:r>
        <w:rPr>
          <w:rFonts w:ascii="Liberation Serif" w:hAnsi="Liberation Serif"/>
          <w:sz w:val="28"/>
          <w:szCs w:val="28"/>
        </w:rPr>
        <w:t>го состояния</w:t>
      </w:r>
      <w:r w:rsidR="00741924" w:rsidRPr="007F3C7B">
        <w:rPr>
          <w:rFonts w:ascii="Liberation Serif" w:hAnsi="Liberation Serif"/>
          <w:sz w:val="28"/>
          <w:szCs w:val="28"/>
        </w:rPr>
        <w:t xml:space="preserve"> </w:t>
      </w:r>
      <w:r w:rsidR="00741924" w:rsidRPr="00256144">
        <w:rPr>
          <w:rFonts w:ascii="Liberation Serif" w:hAnsi="Liberation Serif"/>
          <w:sz w:val="28"/>
          <w:szCs w:val="28"/>
        </w:rPr>
        <w:t>информационны</w:t>
      </w:r>
      <w:r>
        <w:rPr>
          <w:rFonts w:ascii="Liberation Serif" w:hAnsi="Liberation Serif"/>
          <w:sz w:val="28"/>
          <w:szCs w:val="28"/>
        </w:rPr>
        <w:t>х ресурсов</w:t>
      </w:r>
      <w:r w:rsidR="00741924" w:rsidRPr="00256144">
        <w:rPr>
          <w:rFonts w:ascii="Liberation Serif" w:hAnsi="Liberation Serif"/>
          <w:sz w:val="28"/>
          <w:szCs w:val="28"/>
        </w:rPr>
        <w:t>, связанны</w:t>
      </w:r>
      <w:r>
        <w:rPr>
          <w:rFonts w:ascii="Liberation Serif" w:hAnsi="Liberation Serif"/>
          <w:sz w:val="28"/>
          <w:szCs w:val="28"/>
        </w:rPr>
        <w:t>х</w:t>
      </w:r>
      <w:r w:rsidR="00741924" w:rsidRPr="00256144">
        <w:rPr>
          <w:rFonts w:ascii="Liberation Serif" w:hAnsi="Liberation Serif"/>
          <w:sz w:val="28"/>
          <w:szCs w:val="28"/>
        </w:rPr>
        <w:t xml:space="preserve"> с формированием реестра муниципальной собственности;</w:t>
      </w:r>
    </w:p>
    <w:p w14:paraId="42D9762A" w14:textId="79EFF6B4" w:rsidR="00741924" w:rsidRPr="00256144" w:rsidRDefault="00741924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осуществл</w:t>
      </w:r>
      <w:r w:rsidR="007F3C7B">
        <w:rPr>
          <w:rFonts w:ascii="Liberation Serif" w:hAnsi="Liberation Serif"/>
          <w:sz w:val="28"/>
          <w:szCs w:val="28"/>
        </w:rPr>
        <w:t xml:space="preserve">ение </w:t>
      </w:r>
      <w:r w:rsidRPr="00256144">
        <w:rPr>
          <w:rFonts w:ascii="Liberation Serif" w:hAnsi="Liberation Serif"/>
          <w:sz w:val="28"/>
          <w:szCs w:val="28"/>
        </w:rPr>
        <w:t>организаци</w:t>
      </w:r>
      <w:r w:rsidR="007F3C7B">
        <w:rPr>
          <w:rFonts w:ascii="Liberation Serif" w:hAnsi="Liberation Serif"/>
          <w:sz w:val="28"/>
          <w:szCs w:val="28"/>
        </w:rPr>
        <w:t>и</w:t>
      </w:r>
      <w:r w:rsidRPr="00256144">
        <w:rPr>
          <w:rFonts w:ascii="Liberation Serif" w:hAnsi="Liberation Serif"/>
          <w:sz w:val="28"/>
          <w:szCs w:val="28"/>
        </w:rPr>
        <w:t xml:space="preserve"> работы комиссии по списанию и контролю за использованием муниципального имущества;</w:t>
      </w:r>
    </w:p>
    <w:p w14:paraId="21BB8FCA" w14:textId="78D9733D" w:rsidR="00741924" w:rsidRPr="00256144" w:rsidRDefault="00741924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ве</w:t>
      </w:r>
      <w:r w:rsidR="007F3C7B">
        <w:rPr>
          <w:rFonts w:ascii="Liberation Serif" w:hAnsi="Liberation Serif"/>
          <w:sz w:val="28"/>
          <w:szCs w:val="28"/>
        </w:rPr>
        <w:t>дение</w:t>
      </w:r>
      <w:r w:rsidRPr="00256144">
        <w:rPr>
          <w:rFonts w:ascii="Liberation Serif" w:hAnsi="Liberation Serif"/>
          <w:sz w:val="28"/>
          <w:szCs w:val="28"/>
        </w:rPr>
        <w:t xml:space="preserve"> учет</w:t>
      </w:r>
      <w:r w:rsidR="007F3C7B">
        <w:rPr>
          <w:rFonts w:ascii="Liberation Serif" w:hAnsi="Liberation Serif"/>
          <w:sz w:val="28"/>
          <w:szCs w:val="28"/>
        </w:rPr>
        <w:t>а</w:t>
      </w:r>
      <w:r w:rsidRPr="00256144">
        <w:rPr>
          <w:rFonts w:ascii="Liberation Serif" w:hAnsi="Liberation Serif"/>
          <w:sz w:val="28"/>
          <w:szCs w:val="28"/>
        </w:rPr>
        <w:t xml:space="preserve"> бесхозяйного имущества на территории городского округа Сухой Лог; пров</w:t>
      </w:r>
      <w:r w:rsidR="004D7A36">
        <w:rPr>
          <w:rFonts w:ascii="Liberation Serif" w:hAnsi="Liberation Serif"/>
          <w:sz w:val="28"/>
          <w:szCs w:val="28"/>
        </w:rPr>
        <w:t>е</w:t>
      </w:r>
      <w:r w:rsidRPr="00256144">
        <w:rPr>
          <w:rFonts w:ascii="Liberation Serif" w:hAnsi="Liberation Serif"/>
          <w:sz w:val="28"/>
          <w:szCs w:val="28"/>
        </w:rPr>
        <w:t>д</w:t>
      </w:r>
      <w:r w:rsidR="004D7A36">
        <w:rPr>
          <w:rFonts w:ascii="Liberation Serif" w:hAnsi="Liberation Serif"/>
          <w:sz w:val="28"/>
          <w:szCs w:val="28"/>
        </w:rPr>
        <w:t>ение</w:t>
      </w:r>
      <w:r w:rsidRPr="00256144">
        <w:rPr>
          <w:rFonts w:ascii="Liberation Serif" w:hAnsi="Liberation Serif"/>
          <w:sz w:val="28"/>
          <w:szCs w:val="28"/>
        </w:rPr>
        <w:t xml:space="preserve"> мероприяти</w:t>
      </w:r>
      <w:r w:rsidR="004D7A36">
        <w:rPr>
          <w:rFonts w:ascii="Liberation Serif" w:hAnsi="Liberation Serif"/>
          <w:sz w:val="28"/>
          <w:szCs w:val="28"/>
        </w:rPr>
        <w:t>й, необходимых</w:t>
      </w:r>
      <w:r w:rsidRPr="00256144">
        <w:rPr>
          <w:rFonts w:ascii="Liberation Serif" w:hAnsi="Liberation Serif"/>
          <w:sz w:val="28"/>
          <w:szCs w:val="28"/>
        </w:rPr>
        <w:t xml:space="preserve"> для признания имущества бесхозяйным; 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направл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>ение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документ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>ов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, необходимы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>х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для постановки на учет в качестве бесхозяйных объектов недвижимого имущества, в орган, осуществляющий государственную регистрацию прав на недвижимое имущество и сделок с ним; 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>под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готов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>ка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документ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>ов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, необходимы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>х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для обращения в суд с заявлениями о признании права собственности городского округа Сухой Лог на бесхозяйные объекты недвижимого имущества; осуществл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 xml:space="preserve">ение 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регистраци</w:t>
      </w:r>
      <w:r w:rsidR="004D7A36">
        <w:rPr>
          <w:rFonts w:ascii="Liberation Serif" w:eastAsiaTheme="minorHAnsi" w:hAnsi="Liberation Serif"/>
          <w:sz w:val="28"/>
          <w:szCs w:val="28"/>
          <w:lang w:eastAsia="en-US"/>
        </w:rPr>
        <w:t>и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права собственности городского округа Сухой Лог на бесхозяйное недвижимое имущество; </w:t>
      </w:r>
    </w:p>
    <w:p w14:paraId="0BAE85D6" w14:textId="5EDC07A4" w:rsidR="00741924" w:rsidRPr="00256144" w:rsidRDefault="00741924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>ве</w:t>
      </w:r>
      <w:r w:rsidR="00B241A4">
        <w:rPr>
          <w:rFonts w:ascii="Liberation Serif" w:eastAsiaTheme="minorHAnsi" w:hAnsi="Liberation Serif"/>
          <w:sz w:val="28"/>
          <w:szCs w:val="28"/>
          <w:lang w:eastAsia="en-US"/>
        </w:rPr>
        <w:t>дение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учет</w:t>
      </w:r>
      <w:r w:rsidR="00B241A4">
        <w:rPr>
          <w:rFonts w:ascii="Liberation Serif" w:eastAsiaTheme="minorHAnsi" w:hAnsi="Liberation Serif"/>
          <w:sz w:val="28"/>
          <w:szCs w:val="28"/>
          <w:lang w:eastAsia="en-US"/>
        </w:rPr>
        <w:t>а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выморочного имущества на территории городского округа Сухой Лог; пров</w:t>
      </w:r>
      <w:r w:rsidR="00B241A4">
        <w:rPr>
          <w:rFonts w:ascii="Liberation Serif" w:eastAsiaTheme="minorHAnsi" w:hAnsi="Liberation Serif"/>
          <w:sz w:val="28"/>
          <w:szCs w:val="28"/>
          <w:lang w:eastAsia="en-US"/>
        </w:rPr>
        <w:t>едение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мероприяти</w:t>
      </w:r>
      <w:r w:rsidR="00B241A4">
        <w:rPr>
          <w:rFonts w:ascii="Liberation Serif" w:eastAsiaTheme="minorHAnsi" w:hAnsi="Liberation Serif"/>
          <w:sz w:val="28"/>
          <w:szCs w:val="28"/>
          <w:lang w:eastAsia="en-US"/>
        </w:rPr>
        <w:t>й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по сбору документов, необходимых для </w:t>
      </w:r>
      <w:r w:rsidRPr="00256144">
        <w:rPr>
          <w:rFonts w:ascii="Liberation Serif" w:hAnsi="Liberation Serif"/>
          <w:bCs/>
          <w:sz w:val="28"/>
          <w:szCs w:val="28"/>
        </w:rPr>
        <w:t>получения у нотариуса свидетельства о праве на наследство по закону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на выморочное имущество; осуществл</w:t>
      </w:r>
      <w:r w:rsidR="00B241A4">
        <w:rPr>
          <w:rFonts w:ascii="Liberation Serif" w:eastAsiaTheme="minorHAnsi" w:hAnsi="Liberation Serif"/>
          <w:sz w:val="28"/>
          <w:szCs w:val="28"/>
          <w:lang w:eastAsia="en-US"/>
        </w:rPr>
        <w:t>ение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регистраци</w:t>
      </w:r>
      <w:r w:rsidR="00B241A4">
        <w:rPr>
          <w:rFonts w:ascii="Liberation Serif" w:eastAsiaTheme="minorHAnsi" w:hAnsi="Liberation Serif"/>
          <w:sz w:val="28"/>
          <w:szCs w:val="28"/>
          <w:lang w:eastAsia="en-US"/>
        </w:rPr>
        <w:t>и</w:t>
      </w:r>
      <w:r w:rsidRPr="00256144">
        <w:rPr>
          <w:rFonts w:ascii="Liberation Serif" w:eastAsiaTheme="minorHAnsi" w:hAnsi="Liberation Serif"/>
          <w:sz w:val="28"/>
          <w:szCs w:val="28"/>
          <w:lang w:eastAsia="en-US"/>
        </w:rPr>
        <w:t xml:space="preserve"> права собственности городского округа Сухой Лог на выморочное имущество;</w:t>
      </w:r>
    </w:p>
    <w:p w14:paraId="0581FBC6" w14:textId="2E762883" w:rsidR="00741924" w:rsidRPr="00256144" w:rsidRDefault="00741924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консультирова</w:t>
      </w:r>
      <w:r w:rsidR="00B241A4">
        <w:rPr>
          <w:rFonts w:ascii="Liberation Serif" w:hAnsi="Liberation Serif"/>
          <w:sz w:val="28"/>
          <w:szCs w:val="28"/>
        </w:rPr>
        <w:t>ние</w:t>
      </w:r>
      <w:r w:rsidRPr="00256144">
        <w:rPr>
          <w:rFonts w:ascii="Liberation Serif" w:hAnsi="Liberation Serif"/>
          <w:sz w:val="28"/>
          <w:szCs w:val="28"/>
        </w:rPr>
        <w:t xml:space="preserve"> физических лиц, в том числе индивидуальных предпринимателей, юридических лиц по вопросам предоставления муниципального имущества в аренду или собственность, в сфере рекламы;</w:t>
      </w:r>
    </w:p>
    <w:p w14:paraId="0DCC558A" w14:textId="2A5DB05A" w:rsidR="00741924" w:rsidRPr="00256144" w:rsidRDefault="00741924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lastRenderedPageBreak/>
        <w:t>рассм</w:t>
      </w:r>
      <w:r w:rsidR="00823B05">
        <w:rPr>
          <w:rFonts w:ascii="Liberation Serif" w:hAnsi="Liberation Serif"/>
          <w:sz w:val="28"/>
          <w:szCs w:val="28"/>
        </w:rPr>
        <w:t>о</w:t>
      </w:r>
      <w:r w:rsidRPr="00256144">
        <w:rPr>
          <w:rFonts w:ascii="Liberation Serif" w:hAnsi="Liberation Serif"/>
          <w:sz w:val="28"/>
          <w:szCs w:val="28"/>
        </w:rPr>
        <w:t>тр</w:t>
      </w:r>
      <w:r w:rsidR="00B241A4">
        <w:rPr>
          <w:rFonts w:ascii="Liberation Serif" w:hAnsi="Liberation Serif"/>
          <w:sz w:val="28"/>
          <w:szCs w:val="28"/>
        </w:rPr>
        <w:t>ение</w:t>
      </w:r>
      <w:r w:rsidRPr="00256144">
        <w:rPr>
          <w:rFonts w:ascii="Liberation Serif" w:hAnsi="Liberation Serif"/>
          <w:sz w:val="28"/>
          <w:szCs w:val="28"/>
        </w:rPr>
        <w:t xml:space="preserve"> заявлени</w:t>
      </w:r>
      <w:r w:rsidR="00B241A4">
        <w:rPr>
          <w:rFonts w:ascii="Liberation Serif" w:hAnsi="Liberation Serif"/>
          <w:sz w:val="28"/>
          <w:szCs w:val="28"/>
        </w:rPr>
        <w:t>й</w:t>
      </w:r>
      <w:r w:rsidRPr="00256144">
        <w:rPr>
          <w:rFonts w:ascii="Liberation Serif" w:hAnsi="Liberation Serif"/>
          <w:sz w:val="28"/>
          <w:szCs w:val="28"/>
        </w:rPr>
        <w:t xml:space="preserve"> физических лиц, в том числе индивидуальных предпринимателей, юридических лиц о предоставлении муниципального имущества в аренду или собственность, в сфере рекламы, о расторжении договоров аренды, о заключении дополнительных соглашений к договорам аренды, купли-продажи муниципального имущества, в сфере рекламы;</w:t>
      </w:r>
    </w:p>
    <w:p w14:paraId="7FC46536" w14:textId="20FADD75" w:rsidR="00741924" w:rsidRPr="00256144" w:rsidRDefault="00741924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в рамках рассмотрения заявлений формирова</w:t>
      </w:r>
      <w:r w:rsidR="00823B05">
        <w:rPr>
          <w:rFonts w:ascii="Liberation Serif" w:hAnsi="Liberation Serif"/>
          <w:sz w:val="28"/>
          <w:szCs w:val="28"/>
        </w:rPr>
        <w:t>ние</w:t>
      </w:r>
      <w:r w:rsidRPr="00256144">
        <w:rPr>
          <w:rFonts w:ascii="Liberation Serif" w:hAnsi="Liberation Serif"/>
          <w:sz w:val="28"/>
          <w:szCs w:val="28"/>
        </w:rPr>
        <w:t xml:space="preserve"> и направл</w:t>
      </w:r>
      <w:r w:rsidR="00823B05">
        <w:rPr>
          <w:rFonts w:ascii="Liberation Serif" w:hAnsi="Liberation Serif"/>
          <w:sz w:val="28"/>
          <w:szCs w:val="28"/>
        </w:rPr>
        <w:t>ение</w:t>
      </w:r>
      <w:r w:rsidRPr="00256144">
        <w:rPr>
          <w:rFonts w:ascii="Liberation Serif" w:hAnsi="Liberation Serif"/>
          <w:sz w:val="28"/>
          <w:szCs w:val="28"/>
        </w:rPr>
        <w:t xml:space="preserve"> межведомственны</w:t>
      </w:r>
      <w:r w:rsidR="00823B05">
        <w:rPr>
          <w:rFonts w:ascii="Liberation Serif" w:hAnsi="Liberation Serif"/>
          <w:sz w:val="28"/>
          <w:szCs w:val="28"/>
        </w:rPr>
        <w:t>х</w:t>
      </w:r>
      <w:r w:rsidRPr="00256144">
        <w:rPr>
          <w:rFonts w:ascii="Liberation Serif" w:hAnsi="Liberation Serif"/>
          <w:sz w:val="28"/>
          <w:szCs w:val="28"/>
        </w:rPr>
        <w:t xml:space="preserve"> запрос</w:t>
      </w:r>
      <w:r w:rsidR="00823B05">
        <w:rPr>
          <w:rFonts w:ascii="Liberation Serif" w:hAnsi="Liberation Serif"/>
          <w:sz w:val="28"/>
          <w:szCs w:val="28"/>
        </w:rPr>
        <w:t>ов</w:t>
      </w:r>
      <w:r w:rsidRPr="00256144">
        <w:rPr>
          <w:rFonts w:ascii="Liberation Serif" w:hAnsi="Liberation Serif"/>
          <w:sz w:val="28"/>
          <w:szCs w:val="28"/>
        </w:rPr>
        <w:t xml:space="preserve"> (на портале Росреестра, в </w:t>
      </w:r>
      <w:r w:rsidRPr="00256144">
        <w:rPr>
          <w:rStyle w:val="de7ecbecebe5"/>
          <w:rFonts w:ascii="Liberation Serif" w:hAnsi="Liberation Serif"/>
          <w:sz w:val="28"/>
          <w:szCs w:val="28"/>
        </w:rPr>
        <w:t xml:space="preserve">Системе исполнения регламентов (СИР)) </w:t>
      </w:r>
      <w:r w:rsidRPr="00256144">
        <w:rPr>
          <w:rFonts w:ascii="Liberation Serif" w:hAnsi="Liberation Serif"/>
          <w:sz w:val="28"/>
          <w:szCs w:val="28"/>
        </w:rPr>
        <w:t>в органы и организации, участвующие в предоставлении муниципальных услуг</w:t>
      </w:r>
      <w:r w:rsidRPr="00256144">
        <w:rPr>
          <w:rStyle w:val="de7ecbecebe5"/>
          <w:rFonts w:ascii="Liberation Serif" w:hAnsi="Liberation Serif"/>
          <w:sz w:val="28"/>
          <w:szCs w:val="28"/>
        </w:rPr>
        <w:t>,</w:t>
      </w:r>
      <w:r w:rsidRPr="00256144">
        <w:rPr>
          <w:rFonts w:ascii="Liberation Serif" w:hAnsi="Liberation Serif"/>
          <w:sz w:val="28"/>
          <w:szCs w:val="28"/>
        </w:rPr>
        <w:t xml:space="preserve"> запрашива</w:t>
      </w:r>
      <w:r w:rsidR="00823B05">
        <w:rPr>
          <w:rFonts w:ascii="Liberation Serif" w:hAnsi="Liberation Serif"/>
          <w:sz w:val="28"/>
          <w:szCs w:val="28"/>
        </w:rPr>
        <w:t>ние</w:t>
      </w:r>
      <w:r w:rsidRPr="00256144">
        <w:rPr>
          <w:rFonts w:ascii="Liberation Serif" w:hAnsi="Liberation Serif"/>
          <w:sz w:val="28"/>
          <w:szCs w:val="28"/>
        </w:rPr>
        <w:t xml:space="preserve"> требующ</w:t>
      </w:r>
      <w:r w:rsidR="00823B05">
        <w:rPr>
          <w:rFonts w:ascii="Liberation Serif" w:hAnsi="Liberation Serif"/>
          <w:sz w:val="28"/>
          <w:szCs w:val="28"/>
        </w:rPr>
        <w:t>ейся</w:t>
      </w:r>
      <w:r w:rsidRPr="00256144">
        <w:rPr>
          <w:rFonts w:ascii="Liberation Serif" w:hAnsi="Liberation Serif"/>
          <w:sz w:val="28"/>
          <w:szCs w:val="28"/>
        </w:rPr>
        <w:t xml:space="preserve"> информаци</w:t>
      </w:r>
      <w:r w:rsidR="00823B05">
        <w:rPr>
          <w:rFonts w:ascii="Liberation Serif" w:hAnsi="Liberation Serif"/>
          <w:sz w:val="28"/>
          <w:szCs w:val="28"/>
        </w:rPr>
        <w:t>и</w:t>
      </w:r>
      <w:r w:rsidRPr="00256144">
        <w:rPr>
          <w:rFonts w:ascii="Liberation Serif" w:hAnsi="Liberation Serif"/>
          <w:sz w:val="28"/>
          <w:szCs w:val="28"/>
        </w:rPr>
        <w:t xml:space="preserve"> из Единого государственного реестра недвижимости, из Единого реестра юридических лиц и индивидуальных предпринимателей, о предоставлении сведений, необходимых для предоставления муниципальных услуг;</w:t>
      </w:r>
    </w:p>
    <w:p w14:paraId="101269B6" w14:textId="4A27B1DA" w:rsidR="00741924" w:rsidRPr="00963694" w:rsidRDefault="00066376" w:rsidP="0074192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 w:cs="Liberation Serif"/>
          <w:sz w:val="28"/>
          <w:szCs w:val="28"/>
        </w:rPr>
        <w:t>предоставл</w:t>
      </w:r>
      <w:r>
        <w:rPr>
          <w:rFonts w:ascii="Liberation Serif" w:hAnsi="Liberation Serif" w:cs="Liberation Serif"/>
          <w:sz w:val="28"/>
          <w:szCs w:val="28"/>
        </w:rPr>
        <w:t>ение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муниципально</w:t>
      </w:r>
      <w:r>
        <w:rPr>
          <w:rFonts w:ascii="Liberation Serif" w:hAnsi="Liberation Serif" w:cs="Liberation Serif"/>
          <w:sz w:val="28"/>
          <w:szCs w:val="28"/>
        </w:rPr>
        <w:t>го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имуществ</w:t>
      </w:r>
      <w:r>
        <w:rPr>
          <w:rFonts w:ascii="Liberation Serif" w:hAnsi="Liberation Serif" w:cs="Liberation Serif"/>
          <w:sz w:val="28"/>
          <w:szCs w:val="28"/>
        </w:rPr>
        <w:t xml:space="preserve">а, </w:t>
      </w:r>
      <w:r w:rsidRPr="00256144">
        <w:rPr>
          <w:rFonts w:ascii="Liberation Serif" w:hAnsi="Liberation Serif" w:cs="Liberation Serif"/>
          <w:sz w:val="28"/>
          <w:szCs w:val="28"/>
        </w:rPr>
        <w:t>земельны</w:t>
      </w:r>
      <w:r>
        <w:rPr>
          <w:rFonts w:ascii="Liberation Serif" w:hAnsi="Liberation Serif" w:cs="Liberation Serif"/>
          <w:sz w:val="28"/>
          <w:szCs w:val="28"/>
        </w:rPr>
        <w:t>х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участк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в аренду, собственность, безвозмездное пользование и заключ</w:t>
      </w:r>
      <w:r>
        <w:rPr>
          <w:rFonts w:ascii="Liberation Serif" w:hAnsi="Liberation Serif" w:cs="Liberation Serif"/>
          <w:sz w:val="28"/>
          <w:szCs w:val="28"/>
        </w:rPr>
        <w:t>ение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договор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аренды, купли-продажи, безвозмездного пользования муниципального имущества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963694">
        <w:rPr>
          <w:rFonts w:ascii="Liberation Serif" w:hAnsi="Liberation Serif"/>
          <w:sz w:val="28"/>
          <w:szCs w:val="28"/>
        </w:rPr>
        <w:t>на установку и эксплуатацию рекламной конструкции на территории городского округа Сухой Лог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и земельных участков, вн</w:t>
      </w:r>
      <w:r>
        <w:rPr>
          <w:rFonts w:ascii="Liberation Serif" w:hAnsi="Liberation Serif" w:cs="Liberation Serif"/>
          <w:sz w:val="28"/>
          <w:szCs w:val="28"/>
        </w:rPr>
        <w:t xml:space="preserve">есение </w:t>
      </w:r>
      <w:r w:rsidRPr="00256144">
        <w:rPr>
          <w:rFonts w:ascii="Liberation Serif" w:hAnsi="Liberation Serif" w:cs="Liberation Serif"/>
          <w:sz w:val="28"/>
          <w:szCs w:val="28"/>
        </w:rPr>
        <w:t>изменени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и растор</w:t>
      </w:r>
      <w:r>
        <w:rPr>
          <w:rFonts w:ascii="Liberation Serif" w:hAnsi="Liberation Serif" w:cs="Liberation Serif"/>
          <w:sz w:val="28"/>
          <w:szCs w:val="28"/>
        </w:rPr>
        <w:t xml:space="preserve">жение </w:t>
      </w:r>
      <w:r w:rsidRPr="00256144">
        <w:rPr>
          <w:rFonts w:ascii="Liberation Serif" w:hAnsi="Liberation Serif" w:cs="Liberation Serif"/>
          <w:sz w:val="28"/>
          <w:szCs w:val="28"/>
        </w:rPr>
        <w:t>договор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аренды, купли-продажи, безвозмездного пользования муниципального имущества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963694">
        <w:rPr>
          <w:rFonts w:ascii="Liberation Serif" w:hAnsi="Liberation Serif"/>
          <w:sz w:val="28"/>
          <w:szCs w:val="28"/>
        </w:rPr>
        <w:t>на установку и эксплуатацию рекламной конструкции на территории городского округа Сухой Лог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и земельных участков, заключ</w:t>
      </w:r>
      <w:r>
        <w:rPr>
          <w:rFonts w:ascii="Liberation Serif" w:hAnsi="Liberation Serif" w:cs="Liberation Serif"/>
          <w:sz w:val="28"/>
          <w:szCs w:val="28"/>
        </w:rPr>
        <w:t xml:space="preserve">ение </w:t>
      </w:r>
      <w:r w:rsidRPr="00256144">
        <w:rPr>
          <w:rFonts w:ascii="Liberation Serif" w:hAnsi="Liberation Serif" w:cs="Liberation Serif"/>
          <w:sz w:val="28"/>
          <w:szCs w:val="28"/>
        </w:rPr>
        <w:t>соглашени</w:t>
      </w:r>
      <w:r>
        <w:rPr>
          <w:rFonts w:ascii="Liberation Serif" w:hAnsi="Liberation Serif" w:cs="Liberation Serif"/>
          <w:sz w:val="28"/>
          <w:szCs w:val="28"/>
        </w:rPr>
        <w:t>й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 о перераспределении земель  и (или) земельных участков, находящихся в государственной или муниципальной собственности, и земельных участков, нахо</w:t>
      </w:r>
      <w:r>
        <w:rPr>
          <w:rFonts w:ascii="Liberation Serif" w:hAnsi="Liberation Serif" w:cs="Liberation Serif"/>
          <w:sz w:val="28"/>
          <w:szCs w:val="28"/>
        </w:rPr>
        <w:t>дящихся в частной собственности</w:t>
      </w:r>
      <w:r w:rsidR="00741924" w:rsidRPr="00963694">
        <w:rPr>
          <w:rFonts w:ascii="Liberation Serif" w:hAnsi="Liberation Serif"/>
          <w:sz w:val="28"/>
          <w:szCs w:val="28"/>
        </w:rPr>
        <w:t>;</w:t>
      </w:r>
    </w:p>
    <w:p w14:paraId="25B055F2" w14:textId="1243D365" w:rsidR="00DD4ED5" w:rsidRPr="00256144" w:rsidRDefault="00963694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963694">
        <w:rPr>
          <w:rFonts w:ascii="Liberation Serif" w:hAnsi="Liberation Serif"/>
          <w:sz w:val="28"/>
          <w:szCs w:val="28"/>
        </w:rPr>
        <w:t>подготовка проектов</w:t>
      </w:r>
      <w:r w:rsidR="00741924" w:rsidRPr="00963694">
        <w:rPr>
          <w:rFonts w:ascii="Liberation Serif" w:hAnsi="Liberation Serif"/>
          <w:sz w:val="28"/>
          <w:szCs w:val="28"/>
        </w:rPr>
        <w:t xml:space="preserve"> </w:t>
      </w:r>
      <w:r w:rsidR="00741924" w:rsidRPr="00256144">
        <w:rPr>
          <w:rFonts w:ascii="Liberation Serif" w:hAnsi="Liberation Serif"/>
          <w:sz w:val="28"/>
          <w:szCs w:val="28"/>
        </w:rPr>
        <w:t>соглашений о предоставлении отсрочки по договорам аренды или купли-продажи муниципального имущества, в сфере рекламы;</w:t>
      </w:r>
    </w:p>
    <w:p w14:paraId="67EC715A" w14:textId="6CA4DC06" w:rsidR="00DD4ED5" w:rsidRPr="00AB1564" w:rsidRDefault="00963694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963694">
        <w:rPr>
          <w:rFonts w:ascii="Liberation Serif" w:hAnsi="Liberation Serif"/>
          <w:sz w:val="28"/>
          <w:szCs w:val="28"/>
        </w:rPr>
        <w:t>подготовка</w:t>
      </w:r>
      <w:r w:rsidR="00741924" w:rsidRPr="00256144">
        <w:rPr>
          <w:rFonts w:ascii="Liberation Serif" w:hAnsi="Liberation Serif"/>
          <w:sz w:val="28"/>
          <w:szCs w:val="28"/>
        </w:rPr>
        <w:t xml:space="preserve"> информационны</w:t>
      </w:r>
      <w:r>
        <w:rPr>
          <w:rFonts w:ascii="Liberation Serif" w:hAnsi="Liberation Serif"/>
          <w:sz w:val="28"/>
          <w:szCs w:val="28"/>
        </w:rPr>
        <w:t>х</w:t>
      </w:r>
      <w:r w:rsidR="00741924" w:rsidRPr="00256144">
        <w:rPr>
          <w:rFonts w:ascii="Liberation Serif" w:hAnsi="Liberation Serif"/>
          <w:sz w:val="28"/>
          <w:szCs w:val="28"/>
        </w:rPr>
        <w:t xml:space="preserve"> сообщени</w:t>
      </w:r>
      <w:r>
        <w:rPr>
          <w:rFonts w:ascii="Liberation Serif" w:hAnsi="Liberation Serif"/>
          <w:sz w:val="28"/>
          <w:szCs w:val="28"/>
        </w:rPr>
        <w:t>й</w:t>
      </w:r>
      <w:r w:rsidR="00741924" w:rsidRPr="00256144">
        <w:rPr>
          <w:rFonts w:ascii="Liberation Serif" w:hAnsi="Liberation Serif"/>
          <w:sz w:val="28"/>
          <w:szCs w:val="28"/>
        </w:rPr>
        <w:t xml:space="preserve"> о предоставлении в аренду, продаже муниципального имущества</w:t>
      </w:r>
      <w:r w:rsidR="003D2FE1" w:rsidRPr="00256144">
        <w:rPr>
          <w:rFonts w:ascii="Liberation Serif" w:hAnsi="Liberation Serif"/>
          <w:sz w:val="28"/>
          <w:szCs w:val="28"/>
        </w:rPr>
        <w:t xml:space="preserve">, предоставлении земельных участков, рекламе </w:t>
      </w:r>
      <w:r w:rsidR="00741924" w:rsidRPr="00256144">
        <w:rPr>
          <w:rFonts w:ascii="Liberation Serif" w:hAnsi="Liberation Serif"/>
          <w:sz w:val="28"/>
          <w:szCs w:val="28"/>
        </w:rPr>
        <w:t xml:space="preserve">для публикации в газете «Знамя Победы», а также в информационно-телекоммуникационной сети «Интернет» на официальном сайте городского округа Сухой Лог </w:t>
      </w:r>
      <w:r w:rsidR="00741924" w:rsidRPr="00AB1564">
        <w:rPr>
          <w:rFonts w:ascii="Liberation Serif" w:hAnsi="Liberation Serif"/>
          <w:sz w:val="28"/>
          <w:szCs w:val="28"/>
        </w:rPr>
        <w:t>(</w:t>
      </w:r>
      <w:hyperlink r:id="rId14" w:history="1">
        <w:r w:rsidR="00741924" w:rsidRPr="00AB1564">
          <w:rPr>
            <w:rStyle w:val="ac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www</w:t>
        </w:r>
        <w:r w:rsidR="00741924" w:rsidRPr="00AB1564">
          <w:rPr>
            <w:rStyle w:val="ac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741924" w:rsidRPr="00AB1564">
          <w:rPr>
            <w:rStyle w:val="ac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goslog</w:t>
        </w:r>
        <w:r w:rsidR="00741924" w:rsidRPr="00AB1564">
          <w:rPr>
            <w:rStyle w:val="ac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741924" w:rsidRPr="00AB1564">
          <w:rPr>
            <w:rStyle w:val="ac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741924" w:rsidRPr="00AB1564">
        <w:rPr>
          <w:rStyle w:val="ac"/>
          <w:rFonts w:ascii="Liberation Serif" w:hAnsi="Liberation Serif"/>
          <w:color w:val="auto"/>
          <w:sz w:val="28"/>
          <w:szCs w:val="28"/>
          <w:u w:val="none"/>
        </w:rPr>
        <w:t>)</w:t>
      </w:r>
      <w:r w:rsidR="00AB1564">
        <w:rPr>
          <w:rStyle w:val="ac"/>
          <w:rFonts w:ascii="Liberation Serif" w:hAnsi="Liberation Serif"/>
          <w:color w:val="auto"/>
          <w:sz w:val="28"/>
          <w:szCs w:val="28"/>
          <w:u w:val="none"/>
        </w:rPr>
        <w:t xml:space="preserve">, </w:t>
      </w:r>
      <w:r w:rsidR="00741924" w:rsidRPr="00AB1564">
        <w:rPr>
          <w:rStyle w:val="ac"/>
          <w:rFonts w:ascii="Liberation Serif" w:hAnsi="Liberation Serif"/>
          <w:color w:val="auto"/>
          <w:sz w:val="28"/>
          <w:szCs w:val="28"/>
          <w:u w:val="none"/>
        </w:rPr>
        <w:t xml:space="preserve">на </w:t>
      </w:r>
      <w:r w:rsidR="00741924" w:rsidRPr="00AB1564">
        <w:rPr>
          <w:rFonts w:ascii="Liberation Serif" w:hAnsi="Liberation Serif"/>
          <w:sz w:val="28"/>
          <w:szCs w:val="28"/>
        </w:rPr>
        <w:t xml:space="preserve">официальном сайте Российской Федерации для размещения информации </w:t>
      </w:r>
      <w:r w:rsidR="00741924" w:rsidRPr="00AB1564">
        <w:rPr>
          <w:rFonts w:ascii="Liberation Serif" w:hAnsi="Liberation Serif" w:cs="Arial"/>
          <w:bCs/>
          <w:sz w:val="28"/>
          <w:szCs w:val="28"/>
        </w:rPr>
        <w:t>о проведении</w:t>
      </w:r>
      <w:r w:rsidR="00741924" w:rsidRPr="00256144">
        <w:rPr>
          <w:rFonts w:ascii="Liberation Serif" w:hAnsi="Liberation Serif" w:cs="Arial"/>
          <w:bCs/>
          <w:sz w:val="28"/>
          <w:szCs w:val="28"/>
        </w:rPr>
        <w:t xml:space="preserve"> торгов </w:t>
      </w:r>
      <w:r w:rsidR="00741924" w:rsidRPr="00AB1564">
        <w:rPr>
          <w:rFonts w:ascii="Liberation Serif" w:hAnsi="Liberation Serif" w:cs="Arial"/>
          <w:bCs/>
          <w:sz w:val="28"/>
          <w:szCs w:val="28"/>
        </w:rPr>
        <w:t>(</w:t>
      </w:r>
      <w:hyperlink r:id="rId15" w:tgtFrame="_blank" w:tooltip="&lt;div class=&quot;doc www&quot;&gt;www.torgi.gov.ru&lt;/div&gt;" w:history="1">
        <w:r w:rsidR="00741924" w:rsidRPr="00AB1564">
          <w:rPr>
            <w:rStyle w:val="ac"/>
            <w:rFonts w:ascii="Liberation Serif" w:hAnsi="Liberation Serif"/>
            <w:color w:val="auto"/>
            <w:sz w:val="28"/>
            <w:szCs w:val="28"/>
            <w:u w:val="none"/>
          </w:rPr>
          <w:t>www.torgi.gov.ru</w:t>
        </w:r>
      </w:hyperlink>
      <w:r w:rsidR="00741924" w:rsidRPr="00AB1564">
        <w:rPr>
          <w:rFonts w:ascii="Liberation Serif" w:hAnsi="Liberation Serif"/>
          <w:sz w:val="28"/>
          <w:szCs w:val="28"/>
        </w:rPr>
        <w:t>)</w:t>
      </w:r>
      <w:r w:rsidR="00AB1564">
        <w:rPr>
          <w:rFonts w:ascii="Liberation Serif" w:hAnsi="Liberation Serif"/>
          <w:sz w:val="28"/>
          <w:szCs w:val="28"/>
        </w:rPr>
        <w:t xml:space="preserve">, </w:t>
      </w:r>
      <w:r w:rsidR="00AB1564" w:rsidRPr="00AB1564">
        <w:rPr>
          <w:rFonts w:ascii="Liberation Serif" w:hAnsi="Liberation Serif"/>
          <w:sz w:val="28"/>
          <w:szCs w:val="28"/>
        </w:rPr>
        <w:t>на электронной площадке ЗАО «Сбербанк-АСТ» (</w:t>
      </w:r>
      <w:hyperlink r:id="rId16" w:history="1">
        <w:r w:rsidR="00AB1564" w:rsidRPr="00AB1564">
          <w:rPr>
            <w:rStyle w:val="ac"/>
            <w:rFonts w:ascii="Liberation Serif" w:hAnsi="Liberation Serif"/>
            <w:color w:val="auto"/>
            <w:sz w:val="28"/>
            <w:szCs w:val="28"/>
            <w:u w:val="none"/>
          </w:rPr>
          <w:t>http://utp.sberbank-ast.ru</w:t>
        </w:r>
      </w:hyperlink>
      <w:r w:rsidR="00AB1564" w:rsidRPr="00AB1564">
        <w:rPr>
          <w:rStyle w:val="ac"/>
          <w:rFonts w:ascii="Liberation Serif" w:hAnsi="Liberation Serif"/>
          <w:color w:val="auto"/>
          <w:sz w:val="28"/>
          <w:szCs w:val="28"/>
          <w:u w:val="none"/>
        </w:rPr>
        <w:t>)</w:t>
      </w:r>
      <w:r w:rsidR="00741924" w:rsidRPr="00AB1564">
        <w:rPr>
          <w:rFonts w:ascii="Liberation Serif" w:hAnsi="Liberation Serif"/>
          <w:sz w:val="28"/>
          <w:szCs w:val="28"/>
        </w:rPr>
        <w:t>;</w:t>
      </w:r>
    </w:p>
    <w:p w14:paraId="6FCCD103" w14:textId="04B35627" w:rsidR="00DD4ED5" w:rsidRPr="00256144" w:rsidRDefault="00740F9B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  <w:lang w:bidi="ru-RU"/>
        </w:rPr>
        <w:t>осуществл</w:t>
      </w:r>
      <w:r>
        <w:rPr>
          <w:rFonts w:ascii="Liberation Serif" w:hAnsi="Liberation Serif"/>
          <w:sz w:val="28"/>
          <w:szCs w:val="28"/>
          <w:lang w:bidi="ru-RU"/>
        </w:rPr>
        <w:t>ение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>контрол</w:t>
      </w:r>
      <w:r>
        <w:rPr>
          <w:rFonts w:ascii="Liberation Serif" w:hAnsi="Liberation Serif"/>
          <w:sz w:val="28"/>
          <w:szCs w:val="28"/>
          <w:lang w:bidi="ru-RU"/>
        </w:rPr>
        <w:t>я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 xml:space="preserve"> за использованием по назначению, сохранностью объектов муниципальной собственности, переданного в установленном порядке иным лицам; </w:t>
      </w:r>
    </w:p>
    <w:p w14:paraId="1CBF1707" w14:textId="1A800629" w:rsidR="00DD4ED5" w:rsidRPr="00256144" w:rsidRDefault="00741924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  <w:lang w:bidi="ru-RU"/>
        </w:rPr>
        <w:t xml:space="preserve"> осуществл</w:t>
      </w:r>
      <w:r w:rsidR="00AB1564">
        <w:rPr>
          <w:rFonts w:ascii="Liberation Serif" w:hAnsi="Liberation Serif"/>
          <w:sz w:val="28"/>
          <w:szCs w:val="28"/>
          <w:lang w:bidi="ru-RU"/>
        </w:rPr>
        <w:t xml:space="preserve">ение </w:t>
      </w:r>
      <w:r w:rsidRPr="00256144">
        <w:rPr>
          <w:rFonts w:ascii="Liberation Serif" w:hAnsi="Liberation Serif"/>
          <w:sz w:val="28"/>
          <w:szCs w:val="28"/>
          <w:lang w:bidi="ru-RU"/>
        </w:rPr>
        <w:t>в пределах своих полномочий необходимы</w:t>
      </w:r>
      <w:r w:rsidR="00C0065D">
        <w:rPr>
          <w:rFonts w:ascii="Liberation Serif" w:hAnsi="Liberation Serif"/>
          <w:sz w:val="28"/>
          <w:szCs w:val="28"/>
          <w:lang w:bidi="ru-RU"/>
        </w:rPr>
        <w:t>х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действи</w:t>
      </w:r>
      <w:r w:rsidR="00C0065D">
        <w:rPr>
          <w:rFonts w:ascii="Liberation Serif" w:hAnsi="Liberation Serif"/>
          <w:sz w:val="28"/>
          <w:szCs w:val="28"/>
          <w:lang w:bidi="ru-RU"/>
        </w:rPr>
        <w:t>й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по реализации Программы приватизации муниципального имущества городского округа Сухой Лог, в том числе участ</w:t>
      </w:r>
      <w:r w:rsidR="00C0065D">
        <w:rPr>
          <w:rFonts w:ascii="Liberation Serif" w:hAnsi="Liberation Serif"/>
          <w:sz w:val="28"/>
          <w:szCs w:val="28"/>
          <w:lang w:bidi="ru-RU"/>
        </w:rPr>
        <w:t xml:space="preserve">ие 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в разработке прогнозного плана (программы) приватизации объектов муниципальной собственности, исполнение и </w:t>
      </w:r>
      <w:r w:rsidR="00C0065D">
        <w:rPr>
          <w:rFonts w:ascii="Liberation Serif" w:hAnsi="Liberation Serif"/>
          <w:sz w:val="28"/>
          <w:szCs w:val="28"/>
          <w:lang w:bidi="ru-RU"/>
        </w:rPr>
        <w:t xml:space="preserve">осуществление </w:t>
      </w:r>
      <w:r w:rsidRPr="00256144">
        <w:rPr>
          <w:rFonts w:ascii="Liberation Serif" w:hAnsi="Liberation Serif"/>
          <w:sz w:val="28"/>
          <w:szCs w:val="28"/>
          <w:lang w:bidi="ru-RU"/>
        </w:rPr>
        <w:t>контрол</w:t>
      </w:r>
      <w:r w:rsidR="00C0065D">
        <w:rPr>
          <w:rFonts w:ascii="Liberation Serif" w:hAnsi="Liberation Serif"/>
          <w:sz w:val="28"/>
          <w:szCs w:val="28"/>
          <w:lang w:bidi="ru-RU"/>
        </w:rPr>
        <w:t>я ее реализации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, </w:t>
      </w:r>
      <w:r w:rsidR="00C0065D" w:rsidRPr="00256144">
        <w:rPr>
          <w:rFonts w:ascii="Liberation Serif" w:hAnsi="Liberation Serif"/>
          <w:sz w:val="28"/>
          <w:szCs w:val="28"/>
          <w:lang w:bidi="ru-RU"/>
        </w:rPr>
        <w:t>организ</w:t>
      </w:r>
      <w:r w:rsidR="00C0065D">
        <w:rPr>
          <w:rFonts w:ascii="Liberation Serif" w:hAnsi="Liberation Serif"/>
          <w:sz w:val="28"/>
          <w:szCs w:val="28"/>
          <w:lang w:bidi="ru-RU"/>
        </w:rPr>
        <w:t>ация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работ</w:t>
      </w:r>
      <w:r w:rsidR="00C0065D">
        <w:rPr>
          <w:rFonts w:ascii="Liberation Serif" w:hAnsi="Liberation Serif"/>
          <w:sz w:val="28"/>
          <w:szCs w:val="28"/>
          <w:lang w:bidi="ru-RU"/>
        </w:rPr>
        <w:t>ы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по проведению экспертизы и оценке стоимости </w:t>
      </w:r>
      <w:r w:rsidRPr="00256144">
        <w:rPr>
          <w:rFonts w:ascii="Liberation Serif" w:hAnsi="Liberation Serif"/>
          <w:sz w:val="28"/>
          <w:szCs w:val="28"/>
          <w:lang w:bidi="ru-RU"/>
        </w:rPr>
        <w:lastRenderedPageBreak/>
        <w:t>имущества, находящегося в муниципальной собственности, организ</w:t>
      </w:r>
      <w:r w:rsidR="00C0065D">
        <w:rPr>
          <w:rFonts w:ascii="Liberation Serif" w:hAnsi="Liberation Serif"/>
          <w:sz w:val="28"/>
          <w:szCs w:val="28"/>
          <w:lang w:bidi="ru-RU"/>
        </w:rPr>
        <w:t xml:space="preserve">ация </w:t>
      </w:r>
      <w:r w:rsidRPr="00256144">
        <w:rPr>
          <w:rFonts w:ascii="Liberation Serif" w:hAnsi="Liberation Serif"/>
          <w:sz w:val="28"/>
          <w:szCs w:val="28"/>
          <w:lang w:bidi="ru-RU"/>
        </w:rPr>
        <w:t>работ</w:t>
      </w:r>
      <w:r w:rsidR="00C0065D">
        <w:rPr>
          <w:rFonts w:ascii="Liberation Serif" w:hAnsi="Liberation Serif"/>
          <w:sz w:val="28"/>
          <w:szCs w:val="28"/>
          <w:lang w:bidi="ru-RU"/>
        </w:rPr>
        <w:t>ы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комиссии по приватизации муниципального имущества и участ</w:t>
      </w:r>
      <w:r w:rsidR="00C0065D">
        <w:rPr>
          <w:rFonts w:ascii="Liberation Serif" w:hAnsi="Liberation Serif"/>
          <w:sz w:val="28"/>
          <w:szCs w:val="28"/>
          <w:lang w:bidi="ru-RU"/>
        </w:rPr>
        <w:t xml:space="preserve">ие </w:t>
      </w:r>
      <w:r w:rsidRPr="00256144">
        <w:rPr>
          <w:rFonts w:ascii="Liberation Serif" w:hAnsi="Liberation Serif"/>
          <w:sz w:val="28"/>
          <w:szCs w:val="28"/>
          <w:lang w:bidi="ru-RU"/>
        </w:rPr>
        <w:t>в ее работе, осуществл</w:t>
      </w:r>
      <w:r w:rsidR="00C0065D">
        <w:rPr>
          <w:rFonts w:ascii="Liberation Serif" w:hAnsi="Liberation Serif"/>
          <w:sz w:val="28"/>
          <w:szCs w:val="28"/>
          <w:lang w:bidi="ru-RU"/>
        </w:rPr>
        <w:t>ение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контрол</w:t>
      </w:r>
      <w:r w:rsidR="00C0065D">
        <w:rPr>
          <w:rFonts w:ascii="Liberation Serif" w:hAnsi="Liberation Serif"/>
          <w:sz w:val="28"/>
          <w:szCs w:val="28"/>
          <w:lang w:bidi="ru-RU"/>
        </w:rPr>
        <w:t>я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за соблюдением покупателями объектов приватизации условий заключенных договоров купли-продажи, </w:t>
      </w:r>
      <w:r w:rsidR="00C0065D">
        <w:rPr>
          <w:rFonts w:ascii="Liberation Serif" w:hAnsi="Liberation Serif"/>
          <w:sz w:val="28"/>
          <w:szCs w:val="28"/>
          <w:lang w:bidi="ru-RU"/>
        </w:rPr>
        <w:t>под</w:t>
      </w:r>
      <w:r w:rsidRPr="00256144">
        <w:rPr>
          <w:rFonts w:ascii="Liberation Serif" w:hAnsi="Liberation Serif"/>
          <w:sz w:val="28"/>
          <w:szCs w:val="28"/>
          <w:lang w:bidi="ru-RU"/>
        </w:rPr>
        <w:t>готов</w:t>
      </w:r>
      <w:r w:rsidR="00C0065D">
        <w:rPr>
          <w:rFonts w:ascii="Liberation Serif" w:hAnsi="Liberation Serif"/>
          <w:sz w:val="28"/>
          <w:szCs w:val="28"/>
          <w:lang w:bidi="ru-RU"/>
        </w:rPr>
        <w:t>ка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в установленном порядке проект</w:t>
      </w:r>
      <w:r w:rsidR="00C0065D">
        <w:rPr>
          <w:rFonts w:ascii="Liberation Serif" w:hAnsi="Liberation Serif"/>
          <w:sz w:val="28"/>
          <w:szCs w:val="28"/>
          <w:lang w:bidi="ru-RU"/>
        </w:rPr>
        <w:t>ов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муниципальных правовых актов об изменении условий приватизации м</w:t>
      </w:r>
      <w:r w:rsidR="00C0065D">
        <w:rPr>
          <w:rFonts w:ascii="Liberation Serif" w:hAnsi="Liberation Serif"/>
          <w:sz w:val="28"/>
          <w:szCs w:val="28"/>
          <w:lang w:bidi="ru-RU"/>
        </w:rPr>
        <w:t>униципального имущества</w:t>
      </w:r>
      <w:r w:rsidRPr="00256144">
        <w:rPr>
          <w:rFonts w:ascii="Liberation Serif" w:hAnsi="Liberation Serif"/>
          <w:sz w:val="28"/>
          <w:szCs w:val="28"/>
          <w:lang w:bidi="ru-RU"/>
        </w:rPr>
        <w:t>;</w:t>
      </w:r>
    </w:p>
    <w:p w14:paraId="51794D3E" w14:textId="0A72D0A5" w:rsidR="00DD4ED5" w:rsidRPr="00256144" w:rsidRDefault="00C0065D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  <w:lang w:bidi="ru-RU"/>
        </w:rPr>
        <w:t>под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>готов</w:t>
      </w:r>
      <w:r>
        <w:rPr>
          <w:rFonts w:ascii="Liberation Serif" w:hAnsi="Liberation Serif"/>
          <w:sz w:val="28"/>
          <w:szCs w:val="28"/>
          <w:lang w:bidi="ru-RU"/>
        </w:rPr>
        <w:t>ка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 xml:space="preserve"> и предоставл</w:t>
      </w:r>
      <w:r>
        <w:rPr>
          <w:rFonts w:ascii="Liberation Serif" w:hAnsi="Liberation Serif"/>
          <w:sz w:val="28"/>
          <w:szCs w:val="28"/>
          <w:lang w:bidi="ru-RU"/>
        </w:rPr>
        <w:t xml:space="preserve">ение 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>отчет</w:t>
      </w:r>
      <w:r>
        <w:rPr>
          <w:rFonts w:ascii="Liberation Serif" w:hAnsi="Liberation Serif"/>
          <w:sz w:val="28"/>
          <w:szCs w:val="28"/>
          <w:lang w:bidi="ru-RU"/>
        </w:rPr>
        <w:t>ов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 xml:space="preserve"> по вопросам, входящим в компетенцию</w:t>
      </w:r>
      <w:r>
        <w:rPr>
          <w:rFonts w:ascii="Liberation Serif" w:hAnsi="Liberation Serif"/>
          <w:sz w:val="28"/>
          <w:szCs w:val="28"/>
          <w:lang w:bidi="ru-RU"/>
        </w:rPr>
        <w:t xml:space="preserve"> комитета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 xml:space="preserve"> (о приватизации, о прогнозе поступлений от использования </w:t>
      </w:r>
      <w:r>
        <w:rPr>
          <w:rFonts w:ascii="Liberation Serif" w:hAnsi="Liberation Serif"/>
          <w:sz w:val="28"/>
          <w:szCs w:val="28"/>
          <w:lang w:bidi="ru-RU"/>
        </w:rPr>
        <w:t xml:space="preserve">муниципального 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>имуществ</w:t>
      </w:r>
      <w:r>
        <w:rPr>
          <w:rFonts w:ascii="Liberation Serif" w:hAnsi="Liberation Serif"/>
          <w:sz w:val="28"/>
          <w:szCs w:val="28"/>
          <w:lang w:bidi="ru-RU"/>
        </w:rPr>
        <w:t>а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>, полученных доходах, о выданных разрешениях на установку и эксплуатацию рекламных конструкций, о претензионно-исковой работе, о выполнении муниципального компонента, имущественной поддержке</w:t>
      </w:r>
      <w:r w:rsidR="003734FA">
        <w:rPr>
          <w:rFonts w:ascii="Liberation Serif" w:hAnsi="Liberation Serif"/>
          <w:sz w:val="28"/>
          <w:szCs w:val="28"/>
          <w:lang w:bidi="ru-RU"/>
        </w:rPr>
        <w:t xml:space="preserve"> субъектов малого и среднего предпринимательства, 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>о выполнении муниципальной программмы «</w:t>
      </w:r>
      <w:r w:rsidR="00741924" w:rsidRPr="00256144">
        <w:rPr>
          <w:rFonts w:ascii="Liberation Serif" w:hAnsi="Liberation Serif"/>
          <w:bCs/>
          <w:sz w:val="28"/>
          <w:szCs w:val="28"/>
        </w:rPr>
        <w:t>Управление и распоряжение муниципальной собственностью городского округа Сухой Лог»</w:t>
      </w:r>
      <w:r w:rsidR="00741924" w:rsidRPr="00256144">
        <w:rPr>
          <w:rFonts w:ascii="Liberation Serif" w:hAnsi="Liberation Serif"/>
          <w:sz w:val="28"/>
          <w:szCs w:val="28"/>
          <w:lang w:bidi="ru-RU"/>
        </w:rPr>
        <w:t>);</w:t>
      </w:r>
    </w:p>
    <w:p w14:paraId="50C4C48B" w14:textId="34E13CED" w:rsidR="00DD4ED5" w:rsidRPr="00256144" w:rsidRDefault="00741924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  <w:lang w:bidi="ru-RU"/>
        </w:rPr>
        <w:t>разраб</w:t>
      </w:r>
      <w:r w:rsidR="0090002D">
        <w:rPr>
          <w:rFonts w:ascii="Liberation Serif" w:hAnsi="Liberation Serif"/>
          <w:sz w:val="28"/>
          <w:szCs w:val="28"/>
          <w:lang w:bidi="ru-RU"/>
        </w:rPr>
        <w:t xml:space="preserve">отка </w:t>
      </w:r>
      <w:r w:rsidRPr="00256144">
        <w:rPr>
          <w:rFonts w:ascii="Liberation Serif" w:hAnsi="Liberation Serif"/>
          <w:sz w:val="28"/>
          <w:szCs w:val="28"/>
          <w:lang w:bidi="ru-RU"/>
        </w:rPr>
        <w:t>и вн</w:t>
      </w:r>
      <w:r w:rsidR="0090002D">
        <w:rPr>
          <w:rFonts w:ascii="Liberation Serif" w:hAnsi="Liberation Serif"/>
          <w:sz w:val="28"/>
          <w:szCs w:val="28"/>
          <w:lang w:bidi="ru-RU"/>
        </w:rPr>
        <w:t xml:space="preserve">есение </w:t>
      </w:r>
      <w:r w:rsidRPr="00256144">
        <w:rPr>
          <w:rFonts w:ascii="Liberation Serif" w:hAnsi="Liberation Serif"/>
          <w:sz w:val="28"/>
          <w:szCs w:val="28"/>
          <w:lang w:bidi="ru-RU"/>
        </w:rPr>
        <w:t>изменени</w:t>
      </w:r>
      <w:r w:rsidR="0090002D">
        <w:rPr>
          <w:rFonts w:ascii="Liberation Serif" w:hAnsi="Liberation Serif"/>
          <w:sz w:val="28"/>
          <w:szCs w:val="28"/>
          <w:lang w:bidi="ru-RU"/>
        </w:rPr>
        <w:t>й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в муниципальную программу «</w:t>
      </w:r>
      <w:r w:rsidRPr="00256144">
        <w:rPr>
          <w:rFonts w:ascii="Liberation Serif" w:hAnsi="Liberation Serif"/>
          <w:bCs/>
          <w:sz w:val="28"/>
          <w:szCs w:val="28"/>
        </w:rPr>
        <w:t>Управление и распоряжение муниципальной собственностью городского округа Сухой Лог»;</w:t>
      </w:r>
    </w:p>
    <w:p w14:paraId="441B7C82" w14:textId="5C0219ED" w:rsidR="00DD4ED5" w:rsidRPr="00256144" w:rsidRDefault="00741924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90002D">
        <w:rPr>
          <w:rFonts w:ascii="Liberation Serif" w:hAnsi="Liberation Serif"/>
          <w:sz w:val="28"/>
          <w:szCs w:val="28"/>
          <w:lang w:bidi="ru-RU"/>
        </w:rPr>
        <w:t>осуществл</w:t>
      </w:r>
      <w:r w:rsidR="0090002D" w:rsidRPr="0090002D">
        <w:rPr>
          <w:rFonts w:ascii="Liberation Serif" w:hAnsi="Liberation Serif"/>
          <w:sz w:val="28"/>
          <w:szCs w:val="28"/>
          <w:lang w:bidi="ru-RU"/>
        </w:rPr>
        <w:t xml:space="preserve">ение </w:t>
      </w:r>
      <w:r w:rsidR="0090002D">
        <w:rPr>
          <w:rFonts w:ascii="Liberation Serif" w:hAnsi="Liberation Serif"/>
          <w:sz w:val="28"/>
          <w:szCs w:val="28"/>
          <w:lang w:bidi="ru-RU"/>
        </w:rPr>
        <w:t>необходимых</w:t>
      </w:r>
      <w:r w:rsidRPr="0090002D">
        <w:rPr>
          <w:rFonts w:ascii="Liberation Serif" w:hAnsi="Liberation Serif"/>
          <w:sz w:val="28"/>
          <w:szCs w:val="28"/>
          <w:lang w:bidi="ru-RU"/>
        </w:rPr>
        <w:t xml:space="preserve"> </w:t>
      </w:r>
      <w:r w:rsidRPr="00256144">
        <w:rPr>
          <w:rFonts w:ascii="Liberation Serif" w:hAnsi="Liberation Serif"/>
          <w:sz w:val="28"/>
          <w:szCs w:val="28"/>
          <w:lang w:bidi="ru-RU"/>
        </w:rPr>
        <w:t>действи</w:t>
      </w:r>
      <w:r w:rsidR="0090002D">
        <w:rPr>
          <w:rFonts w:ascii="Liberation Serif" w:hAnsi="Liberation Serif"/>
          <w:sz w:val="28"/>
          <w:szCs w:val="28"/>
          <w:lang w:bidi="ru-RU"/>
        </w:rPr>
        <w:t>й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в пределах своих полномочий по выдаче разрешений на установку рекламных конструкций (оформл</w:t>
      </w:r>
      <w:r w:rsidR="0090002D">
        <w:rPr>
          <w:rFonts w:ascii="Liberation Serif" w:hAnsi="Liberation Serif"/>
          <w:sz w:val="28"/>
          <w:szCs w:val="28"/>
          <w:lang w:bidi="ru-RU"/>
        </w:rPr>
        <w:t>ение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таки</w:t>
      </w:r>
      <w:r w:rsidR="0090002D">
        <w:rPr>
          <w:rFonts w:ascii="Liberation Serif" w:hAnsi="Liberation Serif"/>
          <w:sz w:val="28"/>
          <w:szCs w:val="28"/>
          <w:lang w:bidi="ru-RU"/>
        </w:rPr>
        <w:t>х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разрешени</w:t>
      </w:r>
      <w:r w:rsidR="0090002D">
        <w:rPr>
          <w:rFonts w:ascii="Liberation Serif" w:hAnsi="Liberation Serif"/>
          <w:sz w:val="28"/>
          <w:szCs w:val="28"/>
          <w:lang w:bidi="ru-RU"/>
        </w:rPr>
        <w:t>й</w:t>
      </w:r>
      <w:r w:rsidRPr="00256144">
        <w:rPr>
          <w:rFonts w:ascii="Liberation Serif" w:hAnsi="Liberation Serif"/>
          <w:sz w:val="28"/>
          <w:szCs w:val="28"/>
          <w:lang w:bidi="ru-RU"/>
        </w:rPr>
        <w:t>, ве</w:t>
      </w:r>
      <w:r w:rsidR="0090002D">
        <w:rPr>
          <w:rFonts w:ascii="Liberation Serif" w:hAnsi="Liberation Serif"/>
          <w:sz w:val="28"/>
          <w:szCs w:val="28"/>
          <w:lang w:bidi="ru-RU"/>
        </w:rPr>
        <w:t>дение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учет</w:t>
      </w:r>
      <w:r w:rsidR="0090002D">
        <w:rPr>
          <w:rFonts w:ascii="Liberation Serif" w:hAnsi="Liberation Serif"/>
          <w:sz w:val="28"/>
          <w:szCs w:val="28"/>
          <w:lang w:bidi="ru-RU"/>
        </w:rPr>
        <w:t>а</w:t>
      </w:r>
      <w:r w:rsidRPr="00256144">
        <w:rPr>
          <w:rFonts w:ascii="Liberation Serif" w:hAnsi="Liberation Serif"/>
          <w:sz w:val="28"/>
          <w:szCs w:val="28"/>
          <w:lang w:bidi="ru-RU"/>
        </w:rPr>
        <w:t xml:space="preserve"> мест установки рекламных конструкций);</w:t>
      </w:r>
    </w:p>
    <w:p w14:paraId="0B5942C4" w14:textId="01751B32" w:rsidR="00DD4ED5" w:rsidRPr="00256144" w:rsidRDefault="00B241A4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консультирова</w:t>
      </w:r>
      <w:r>
        <w:rPr>
          <w:rFonts w:ascii="Liberation Serif" w:hAnsi="Liberation Serif"/>
          <w:sz w:val="28"/>
          <w:szCs w:val="28"/>
        </w:rPr>
        <w:t>ние</w:t>
      </w:r>
      <w:r w:rsidR="00741924" w:rsidRPr="00256144">
        <w:rPr>
          <w:rFonts w:ascii="Liberation Serif" w:hAnsi="Liberation Serif"/>
          <w:sz w:val="28"/>
          <w:szCs w:val="28"/>
        </w:rPr>
        <w:t xml:space="preserve"> граждан, юридических лиц по вопросам оформления прав на земельные участки;</w:t>
      </w:r>
    </w:p>
    <w:p w14:paraId="7AA463C7" w14:textId="35495BA2" w:rsidR="00DD4ED5" w:rsidRPr="00256144" w:rsidRDefault="00C60E8C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256144">
        <w:rPr>
          <w:rFonts w:ascii="Liberation Serif" w:hAnsi="Liberation Serif"/>
          <w:sz w:val="28"/>
          <w:szCs w:val="28"/>
        </w:rPr>
        <w:t>осуществл</w:t>
      </w:r>
      <w:r>
        <w:rPr>
          <w:rFonts w:ascii="Liberation Serif" w:hAnsi="Liberation Serif"/>
          <w:sz w:val="28"/>
          <w:szCs w:val="28"/>
        </w:rPr>
        <w:t>ение</w:t>
      </w:r>
      <w:r w:rsidRPr="00256144">
        <w:rPr>
          <w:rFonts w:ascii="Liberation Serif" w:hAnsi="Liberation Serif"/>
          <w:sz w:val="28"/>
          <w:szCs w:val="28"/>
        </w:rPr>
        <w:t xml:space="preserve"> прием</w:t>
      </w:r>
      <w:r>
        <w:rPr>
          <w:rFonts w:ascii="Liberation Serif" w:hAnsi="Liberation Serif"/>
          <w:sz w:val="28"/>
          <w:szCs w:val="28"/>
        </w:rPr>
        <w:t>а</w:t>
      </w:r>
      <w:r w:rsidR="0090002D">
        <w:rPr>
          <w:rFonts w:ascii="Liberation Serif" w:hAnsi="Liberation Serif"/>
          <w:sz w:val="28"/>
          <w:szCs w:val="28"/>
        </w:rPr>
        <w:t xml:space="preserve"> </w:t>
      </w:r>
      <w:r w:rsidR="00741924" w:rsidRPr="00256144">
        <w:rPr>
          <w:rFonts w:ascii="Liberation Serif" w:hAnsi="Liberation Serif"/>
          <w:sz w:val="28"/>
          <w:szCs w:val="28"/>
        </w:rPr>
        <w:t>от граждан и юридических лиц заявлени</w:t>
      </w:r>
      <w:r>
        <w:rPr>
          <w:rFonts w:ascii="Liberation Serif" w:hAnsi="Liberation Serif"/>
          <w:sz w:val="28"/>
          <w:szCs w:val="28"/>
        </w:rPr>
        <w:t>й</w:t>
      </w:r>
      <w:r w:rsidR="00741924" w:rsidRPr="00256144">
        <w:rPr>
          <w:rFonts w:ascii="Liberation Serif" w:hAnsi="Liberation Serif"/>
          <w:sz w:val="28"/>
          <w:szCs w:val="28"/>
        </w:rPr>
        <w:t xml:space="preserve"> о предварительном согласовании предоставления земельных участков, о предоставлении земельных участков, о расторжении договоров аренды, о прекращении права постоянного (бессрочного) пользования, об изменении вида разрешённого использования земельных участков, об отнесении земельного участка к категории земель, о заключении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о подготовке документов для регистрации права собственности на земельные участки по «Дачной амнистии», о постановке на учёт граждан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собственности;</w:t>
      </w:r>
    </w:p>
    <w:p w14:paraId="420EACA5" w14:textId="3D7DFFB3" w:rsidR="00DD4ED5" w:rsidRPr="00256144" w:rsidRDefault="0090002D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7C55B5">
        <w:rPr>
          <w:rFonts w:ascii="Liberation Serif" w:hAnsi="Liberation Serif"/>
          <w:sz w:val="28"/>
          <w:szCs w:val="28"/>
        </w:rPr>
        <w:t>под</w:t>
      </w:r>
      <w:r w:rsidR="003D2FE1" w:rsidRPr="007C55B5">
        <w:rPr>
          <w:rFonts w:ascii="Liberation Serif" w:hAnsi="Liberation Serif"/>
          <w:sz w:val="28"/>
          <w:szCs w:val="28"/>
        </w:rPr>
        <w:t>готов</w:t>
      </w:r>
      <w:r w:rsidRPr="007C55B5">
        <w:rPr>
          <w:rFonts w:ascii="Liberation Serif" w:hAnsi="Liberation Serif"/>
          <w:sz w:val="28"/>
          <w:szCs w:val="28"/>
        </w:rPr>
        <w:t>ка</w:t>
      </w:r>
      <w:r w:rsidR="00741924" w:rsidRPr="007C55B5">
        <w:rPr>
          <w:rFonts w:ascii="Liberation Serif" w:hAnsi="Liberation Serif"/>
          <w:sz w:val="28"/>
          <w:szCs w:val="28"/>
        </w:rPr>
        <w:t xml:space="preserve"> проект</w:t>
      </w:r>
      <w:r w:rsidRPr="007C55B5">
        <w:rPr>
          <w:rFonts w:ascii="Liberation Serif" w:hAnsi="Liberation Serif"/>
          <w:sz w:val="28"/>
          <w:szCs w:val="28"/>
        </w:rPr>
        <w:t>ов</w:t>
      </w:r>
      <w:r w:rsidR="00741924" w:rsidRPr="007C55B5">
        <w:rPr>
          <w:rFonts w:ascii="Liberation Serif" w:hAnsi="Liberation Serif"/>
          <w:sz w:val="28"/>
          <w:szCs w:val="28"/>
        </w:rPr>
        <w:t xml:space="preserve"> </w:t>
      </w:r>
      <w:r w:rsidR="00741924" w:rsidRPr="00256144">
        <w:rPr>
          <w:rFonts w:ascii="Liberation Serif" w:hAnsi="Liberation Serif"/>
          <w:sz w:val="28"/>
          <w:szCs w:val="28"/>
        </w:rPr>
        <w:t>договоров купли-продажи земельных участков;</w:t>
      </w:r>
    </w:p>
    <w:p w14:paraId="4D827DDD" w14:textId="4D971C3E" w:rsidR="00DD4ED5" w:rsidRPr="00256144" w:rsidRDefault="0090002D" w:rsidP="00DD4ED5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под</w:t>
      </w:r>
      <w:r w:rsidRPr="00256144">
        <w:rPr>
          <w:rFonts w:ascii="Liberation Serif" w:hAnsi="Liberation Serif"/>
          <w:sz w:val="28"/>
          <w:szCs w:val="28"/>
        </w:rPr>
        <w:t>готов</w:t>
      </w:r>
      <w:r>
        <w:rPr>
          <w:rFonts w:ascii="Liberation Serif" w:hAnsi="Liberation Serif"/>
          <w:sz w:val="28"/>
          <w:szCs w:val="28"/>
        </w:rPr>
        <w:t>ка</w:t>
      </w:r>
      <w:r w:rsidR="00741924" w:rsidRPr="00256144">
        <w:rPr>
          <w:rFonts w:ascii="Liberation Serif" w:hAnsi="Liberation Serif"/>
          <w:sz w:val="28"/>
          <w:szCs w:val="28"/>
        </w:rPr>
        <w:t xml:space="preserve"> проект</w:t>
      </w:r>
      <w:r w:rsidR="007C55B5">
        <w:rPr>
          <w:rFonts w:ascii="Liberation Serif" w:hAnsi="Liberation Serif"/>
          <w:sz w:val="28"/>
          <w:szCs w:val="28"/>
        </w:rPr>
        <w:t>ов</w:t>
      </w:r>
      <w:r w:rsidR="00741924" w:rsidRPr="00256144">
        <w:rPr>
          <w:rFonts w:ascii="Liberation Serif" w:hAnsi="Liberation Serif"/>
          <w:sz w:val="28"/>
          <w:szCs w:val="28"/>
        </w:rPr>
        <w:t xml:space="preserve"> соглашений о перераспределении земельных участков, находящихся в частной собственности, и земель и/или земельных участков, находящихся в государственной или муниципальной собственности;</w:t>
      </w:r>
    </w:p>
    <w:p w14:paraId="43FEAB18" w14:textId="1AF9EF85" w:rsidR="003E67C7" w:rsidRPr="00256144" w:rsidRDefault="0090002D" w:rsidP="003E67C7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под</w:t>
      </w:r>
      <w:r w:rsidRPr="00256144">
        <w:rPr>
          <w:rFonts w:ascii="Liberation Serif" w:hAnsi="Liberation Serif"/>
          <w:sz w:val="28"/>
          <w:szCs w:val="28"/>
        </w:rPr>
        <w:t>готов</w:t>
      </w:r>
      <w:r>
        <w:rPr>
          <w:rFonts w:ascii="Liberation Serif" w:hAnsi="Liberation Serif"/>
          <w:sz w:val="28"/>
          <w:szCs w:val="28"/>
        </w:rPr>
        <w:t>ка</w:t>
      </w:r>
      <w:r w:rsidR="00741924" w:rsidRPr="00256144">
        <w:rPr>
          <w:rFonts w:ascii="Liberation Serif" w:hAnsi="Liberation Serif"/>
          <w:sz w:val="28"/>
          <w:szCs w:val="28"/>
        </w:rPr>
        <w:t xml:space="preserve"> документ</w:t>
      </w:r>
      <w:r w:rsidR="007C55B5">
        <w:rPr>
          <w:rFonts w:ascii="Liberation Serif" w:hAnsi="Liberation Serif"/>
          <w:sz w:val="28"/>
          <w:szCs w:val="28"/>
        </w:rPr>
        <w:t>ов</w:t>
      </w:r>
      <w:r w:rsidR="00741924" w:rsidRPr="00256144">
        <w:rPr>
          <w:rFonts w:ascii="Liberation Serif" w:hAnsi="Liberation Serif"/>
          <w:sz w:val="28"/>
          <w:szCs w:val="28"/>
        </w:rPr>
        <w:t xml:space="preserve"> с целью государственной регистрации права собственности в упрощённом порядке на земельные участки на </w:t>
      </w:r>
      <w:r w:rsidR="00741924" w:rsidRPr="00256144">
        <w:rPr>
          <w:rFonts w:ascii="Liberation Serif" w:hAnsi="Liberation Serif"/>
          <w:sz w:val="28"/>
          <w:szCs w:val="28"/>
        </w:rPr>
        <w:lastRenderedPageBreak/>
        <w:t>основании Федерального закона № 93-ФЗ от 30.06.2006 года («Дачная амнистия»);</w:t>
      </w:r>
    </w:p>
    <w:p w14:paraId="36005DB8" w14:textId="54C62875" w:rsidR="003E67C7" w:rsidRPr="00256144" w:rsidRDefault="0090002D" w:rsidP="003E67C7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под</w:t>
      </w:r>
      <w:r w:rsidRPr="00256144">
        <w:rPr>
          <w:rFonts w:ascii="Liberation Serif" w:hAnsi="Liberation Serif"/>
          <w:sz w:val="28"/>
          <w:szCs w:val="28"/>
        </w:rPr>
        <w:t>готов</w:t>
      </w:r>
      <w:r>
        <w:rPr>
          <w:rFonts w:ascii="Liberation Serif" w:hAnsi="Liberation Serif"/>
          <w:sz w:val="28"/>
          <w:szCs w:val="28"/>
        </w:rPr>
        <w:t>ка</w:t>
      </w:r>
      <w:r w:rsidR="00741924" w:rsidRPr="00256144">
        <w:rPr>
          <w:rFonts w:ascii="Liberation Serif" w:hAnsi="Liberation Serif"/>
          <w:sz w:val="28"/>
          <w:szCs w:val="28"/>
        </w:rPr>
        <w:t xml:space="preserve"> проект</w:t>
      </w:r>
      <w:r w:rsidR="007C55B5">
        <w:rPr>
          <w:rFonts w:ascii="Liberation Serif" w:hAnsi="Liberation Serif"/>
          <w:sz w:val="28"/>
          <w:szCs w:val="28"/>
        </w:rPr>
        <w:t>ов</w:t>
      </w:r>
      <w:r w:rsidR="00741924" w:rsidRPr="00256144">
        <w:rPr>
          <w:rFonts w:ascii="Liberation Serif" w:hAnsi="Liberation Serif"/>
          <w:sz w:val="28"/>
          <w:szCs w:val="28"/>
        </w:rPr>
        <w:t xml:space="preserve"> постановлений Главы городского округа Сухой Лог об изменении вида разрешённого использования земельных участков, об изменении адресов земельных участков, о предварительном согласовании предоставления земельных участков, о предоставлении земельных участков;</w:t>
      </w:r>
    </w:p>
    <w:p w14:paraId="09822972" w14:textId="510AF429" w:rsidR="00915194" w:rsidRPr="00256144" w:rsidRDefault="0090002D" w:rsidP="00915194">
      <w:pPr>
        <w:pStyle w:val="a7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90002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915194" w:rsidRPr="00256144">
        <w:rPr>
          <w:rFonts w:ascii="Liberation Serif" w:hAnsi="Liberation Serif"/>
          <w:sz w:val="28"/>
          <w:szCs w:val="28"/>
        </w:rPr>
        <w:t xml:space="preserve"> учёт</w:t>
      </w:r>
      <w:r w:rsidR="007C55B5">
        <w:rPr>
          <w:rFonts w:ascii="Liberation Serif" w:hAnsi="Liberation Serif"/>
          <w:sz w:val="28"/>
          <w:szCs w:val="28"/>
        </w:rPr>
        <w:t>а</w:t>
      </w:r>
      <w:r w:rsidR="00915194" w:rsidRPr="00256144">
        <w:rPr>
          <w:rFonts w:ascii="Liberation Serif" w:hAnsi="Liberation Serif"/>
          <w:sz w:val="28"/>
          <w:szCs w:val="28"/>
        </w:rPr>
        <w:t xml:space="preserve"> граждан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собственности, путем:</w:t>
      </w:r>
    </w:p>
    <w:p w14:paraId="617CAF3D" w14:textId="77777777" w:rsidR="00915194" w:rsidRPr="00256144" w:rsidRDefault="00915194" w:rsidP="00915194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принятия граждан на такой учёт;</w:t>
      </w:r>
    </w:p>
    <w:p w14:paraId="075B932D" w14:textId="77777777" w:rsidR="00915194" w:rsidRPr="00256144" w:rsidRDefault="00915194" w:rsidP="00915194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ведения очереди граждан, состоящих на таком учёте;</w:t>
      </w:r>
    </w:p>
    <w:p w14:paraId="738CC290" w14:textId="77777777" w:rsidR="006E0B71" w:rsidRPr="002B0BAD" w:rsidRDefault="00915194" w:rsidP="006E0B71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>снятия граждан, состоящих на таком учете, с учёта;</w:t>
      </w:r>
      <w:r w:rsidR="001D31FA" w:rsidRPr="002B0BAD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B0BAD">
        <w:rPr>
          <w:rFonts w:ascii="Liberation Serif" w:hAnsi="Liberation Serif"/>
          <w:sz w:val="28"/>
          <w:szCs w:val="28"/>
        </w:rPr>
        <w:t xml:space="preserve">    </w:t>
      </w:r>
    </w:p>
    <w:p w14:paraId="536AC408" w14:textId="4BB4C282" w:rsidR="00741924" w:rsidRPr="002B0BAD" w:rsidRDefault="00847840" w:rsidP="006E0B71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50</w:t>
      </w:r>
      <w:r w:rsidR="006E0B71" w:rsidRPr="002B0BAD">
        <w:rPr>
          <w:rFonts w:ascii="Liberation Serif" w:hAnsi="Liberation Serif"/>
          <w:sz w:val="28"/>
          <w:szCs w:val="28"/>
        </w:rPr>
        <w:t xml:space="preserve">) </w:t>
      </w:r>
      <w:r w:rsidR="00741924" w:rsidRPr="002B0BAD">
        <w:rPr>
          <w:rFonts w:ascii="Liberation Serif" w:hAnsi="Liberation Serif"/>
          <w:sz w:val="28"/>
          <w:szCs w:val="28"/>
        </w:rPr>
        <w:t>формирова</w:t>
      </w:r>
      <w:r w:rsidR="00224270" w:rsidRPr="002B0BAD">
        <w:rPr>
          <w:rFonts w:ascii="Liberation Serif" w:hAnsi="Liberation Serif"/>
          <w:sz w:val="28"/>
          <w:szCs w:val="28"/>
        </w:rPr>
        <w:t>ние</w:t>
      </w:r>
      <w:r w:rsidR="00741924" w:rsidRPr="002B0BAD">
        <w:rPr>
          <w:rFonts w:ascii="Liberation Serif" w:hAnsi="Liberation Serif"/>
          <w:sz w:val="28"/>
          <w:szCs w:val="28"/>
        </w:rPr>
        <w:t xml:space="preserve"> и направл</w:t>
      </w:r>
      <w:r w:rsidR="00224270" w:rsidRPr="002B0BAD">
        <w:rPr>
          <w:rFonts w:ascii="Liberation Serif" w:hAnsi="Liberation Serif"/>
          <w:sz w:val="28"/>
          <w:szCs w:val="28"/>
        </w:rPr>
        <w:t xml:space="preserve">ение </w:t>
      </w:r>
      <w:r w:rsidR="00741924" w:rsidRPr="002B0BAD">
        <w:rPr>
          <w:rFonts w:ascii="Liberation Serif" w:hAnsi="Liberation Serif"/>
          <w:sz w:val="28"/>
          <w:szCs w:val="28"/>
        </w:rPr>
        <w:t>гражданам, состоящим на учёте граждан в качестве лиц, имеющих право на предоставление в собственность бесплатно земельных участков, находящихся в государственной или муниципальной собственности, извещени</w:t>
      </w:r>
      <w:r w:rsidR="00224270" w:rsidRPr="002B0BAD">
        <w:rPr>
          <w:rFonts w:ascii="Liberation Serif" w:hAnsi="Liberation Serif"/>
          <w:sz w:val="28"/>
          <w:szCs w:val="28"/>
        </w:rPr>
        <w:t>й</w:t>
      </w:r>
      <w:r w:rsidR="00741924" w:rsidRPr="002B0BAD">
        <w:rPr>
          <w:rFonts w:ascii="Liberation Serif" w:hAnsi="Liberation Serif"/>
          <w:sz w:val="28"/>
          <w:szCs w:val="28"/>
        </w:rPr>
        <w:t xml:space="preserve"> о предоставлении таких земельных участков;</w:t>
      </w:r>
    </w:p>
    <w:p w14:paraId="3D1E9E0E" w14:textId="67868ED5" w:rsidR="003D2FE1" w:rsidRPr="00256144" w:rsidRDefault="00915194" w:rsidP="003D2FE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 w:cs="Liberation Serif"/>
          <w:sz w:val="28"/>
          <w:szCs w:val="28"/>
        </w:rPr>
        <w:t>5</w:t>
      </w:r>
      <w:r w:rsidR="00847840">
        <w:rPr>
          <w:rFonts w:ascii="Liberation Serif" w:hAnsi="Liberation Serif" w:cs="Liberation Serif"/>
          <w:sz w:val="28"/>
          <w:szCs w:val="28"/>
        </w:rPr>
        <w:t>1</w:t>
      </w:r>
      <w:r w:rsidR="005B6838" w:rsidRPr="002B0BAD">
        <w:rPr>
          <w:rFonts w:ascii="Liberation Serif" w:hAnsi="Liberation Serif" w:cs="Liberation Serif"/>
          <w:sz w:val="28"/>
          <w:szCs w:val="28"/>
        </w:rPr>
        <w:t xml:space="preserve">) </w:t>
      </w:r>
      <w:r w:rsidR="0090002D" w:rsidRPr="002B0BA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5521AF" w:rsidRPr="002B0BAD">
        <w:rPr>
          <w:rFonts w:ascii="Liberation Serif" w:hAnsi="Liberation Serif"/>
          <w:sz w:val="28"/>
          <w:szCs w:val="28"/>
        </w:rPr>
        <w:t xml:space="preserve"> контр</w:t>
      </w:r>
      <w:r w:rsidR="005521AF" w:rsidRPr="00256144">
        <w:rPr>
          <w:rFonts w:ascii="Liberation Serif" w:hAnsi="Liberation Serif"/>
          <w:sz w:val="28"/>
          <w:szCs w:val="28"/>
        </w:rPr>
        <w:t>ол</w:t>
      </w:r>
      <w:r w:rsidR="00224270">
        <w:rPr>
          <w:rFonts w:ascii="Liberation Serif" w:hAnsi="Liberation Serif"/>
          <w:sz w:val="28"/>
          <w:szCs w:val="28"/>
        </w:rPr>
        <w:t>я</w:t>
      </w:r>
      <w:r w:rsidR="005521AF" w:rsidRPr="00256144">
        <w:rPr>
          <w:rFonts w:ascii="Liberation Serif" w:hAnsi="Liberation Serif"/>
          <w:sz w:val="28"/>
          <w:szCs w:val="28"/>
        </w:rPr>
        <w:t xml:space="preserve"> за использованием земель в соответствии с разрешенным использованием;</w:t>
      </w:r>
    </w:p>
    <w:p w14:paraId="65BE5B57" w14:textId="3550D422" w:rsidR="003D2FE1" w:rsidRPr="00256144" w:rsidRDefault="003D2FE1" w:rsidP="003D2FE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5</w:t>
      </w:r>
      <w:r w:rsidR="00847840">
        <w:rPr>
          <w:rFonts w:ascii="Liberation Serif" w:hAnsi="Liberation Serif"/>
          <w:sz w:val="28"/>
          <w:szCs w:val="28"/>
        </w:rPr>
        <w:t>2</w:t>
      </w:r>
      <w:r w:rsidRPr="00256144">
        <w:rPr>
          <w:rFonts w:ascii="Liberation Serif" w:hAnsi="Liberation Serif"/>
          <w:sz w:val="28"/>
          <w:szCs w:val="28"/>
        </w:rPr>
        <w:t xml:space="preserve">) </w:t>
      </w:r>
      <w:r w:rsidR="0090002D" w:rsidRPr="0090002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5521AF" w:rsidRPr="00256144">
        <w:rPr>
          <w:rFonts w:ascii="Liberation Serif" w:hAnsi="Liberation Serif"/>
          <w:sz w:val="28"/>
          <w:szCs w:val="28"/>
        </w:rPr>
        <w:t xml:space="preserve"> контрол</w:t>
      </w:r>
      <w:r w:rsidR="00224270">
        <w:rPr>
          <w:rFonts w:ascii="Liberation Serif" w:hAnsi="Liberation Serif"/>
          <w:sz w:val="28"/>
          <w:szCs w:val="28"/>
        </w:rPr>
        <w:t>я</w:t>
      </w:r>
      <w:r w:rsidR="005521AF" w:rsidRPr="00256144">
        <w:rPr>
          <w:rFonts w:ascii="Liberation Serif" w:hAnsi="Liberation Serif"/>
          <w:sz w:val="28"/>
          <w:szCs w:val="28"/>
        </w:rPr>
        <w:t xml:space="preserve"> за недопущением самовольного занятия земельных участков;</w:t>
      </w:r>
    </w:p>
    <w:p w14:paraId="1464A398" w14:textId="4BF33057" w:rsidR="003D2FE1" w:rsidRPr="00256144" w:rsidRDefault="003D2FE1" w:rsidP="003D2FE1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5</w:t>
      </w:r>
      <w:r w:rsidR="00847840">
        <w:rPr>
          <w:rFonts w:ascii="Liberation Serif" w:hAnsi="Liberation Serif"/>
          <w:sz w:val="28"/>
          <w:szCs w:val="28"/>
        </w:rPr>
        <w:t>3</w:t>
      </w:r>
      <w:r w:rsidRPr="00256144">
        <w:rPr>
          <w:rFonts w:ascii="Liberation Serif" w:hAnsi="Liberation Serif"/>
          <w:sz w:val="28"/>
          <w:szCs w:val="28"/>
        </w:rPr>
        <w:t xml:space="preserve">) </w:t>
      </w:r>
      <w:r w:rsidR="0090002D" w:rsidRPr="0090002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5521AF" w:rsidRPr="00256144">
        <w:rPr>
          <w:rFonts w:ascii="Liberation Serif" w:hAnsi="Liberation Serif"/>
          <w:sz w:val="28"/>
          <w:szCs w:val="28"/>
        </w:rPr>
        <w:t xml:space="preserve"> контрол</w:t>
      </w:r>
      <w:r w:rsidR="00224270">
        <w:rPr>
          <w:rFonts w:ascii="Liberation Serif" w:hAnsi="Liberation Serif"/>
          <w:sz w:val="28"/>
          <w:szCs w:val="28"/>
        </w:rPr>
        <w:t>я</w:t>
      </w:r>
      <w:r w:rsidR="005521AF" w:rsidRPr="00256144">
        <w:rPr>
          <w:rFonts w:ascii="Liberation Serif" w:hAnsi="Liberation Serif"/>
          <w:sz w:val="28"/>
          <w:szCs w:val="28"/>
        </w:rPr>
        <w:t xml:space="preserve"> за выполнением собственниками земельных участков, землепользователями, арендаторами земельных участков обязанностей по использованию земель, установленных законодательством;</w:t>
      </w:r>
    </w:p>
    <w:p w14:paraId="72818163" w14:textId="473C1239" w:rsidR="006C020E" w:rsidRPr="00256144" w:rsidRDefault="003D2FE1" w:rsidP="006C020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5</w:t>
      </w:r>
      <w:r w:rsidR="00847840">
        <w:rPr>
          <w:rFonts w:ascii="Liberation Serif" w:hAnsi="Liberation Serif"/>
          <w:sz w:val="28"/>
          <w:szCs w:val="28"/>
        </w:rPr>
        <w:t>4</w:t>
      </w:r>
      <w:r w:rsidRPr="00256144">
        <w:rPr>
          <w:rFonts w:ascii="Liberation Serif" w:hAnsi="Liberation Serif"/>
          <w:sz w:val="28"/>
          <w:szCs w:val="28"/>
        </w:rPr>
        <w:t xml:space="preserve">) </w:t>
      </w:r>
      <w:r w:rsidR="005521AF" w:rsidRPr="00256144">
        <w:rPr>
          <w:rFonts w:ascii="Liberation Serif" w:hAnsi="Liberation Serif"/>
          <w:sz w:val="28"/>
          <w:szCs w:val="28"/>
        </w:rPr>
        <w:t>прин</w:t>
      </w:r>
      <w:r w:rsidR="00224270">
        <w:rPr>
          <w:rFonts w:ascii="Liberation Serif" w:hAnsi="Liberation Serif"/>
          <w:sz w:val="28"/>
          <w:szCs w:val="28"/>
        </w:rPr>
        <w:t xml:space="preserve">ятие </w:t>
      </w:r>
      <w:r w:rsidR="005521AF" w:rsidRPr="00256144">
        <w:rPr>
          <w:rFonts w:ascii="Liberation Serif" w:hAnsi="Liberation Serif"/>
          <w:sz w:val="28"/>
          <w:szCs w:val="28"/>
        </w:rPr>
        <w:t>мер к устранению и недопущению нарушений земельного, природоохранного и иного законодательства;</w:t>
      </w:r>
    </w:p>
    <w:p w14:paraId="0A884F43" w14:textId="56A5E656" w:rsidR="006C020E" w:rsidRPr="00256144" w:rsidRDefault="006C020E" w:rsidP="006C020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56144">
        <w:rPr>
          <w:rFonts w:ascii="Liberation Serif" w:hAnsi="Liberation Serif"/>
          <w:sz w:val="28"/>
          <w:szCs w:val="28"/>
        </w:rPr>
        <w:t>5</w:t>
      </w:r>
      <w:r w:rsidR="00847840">
        <w:rPr>
          <w:rFonts w:ascii="Liberation Serif" w:hAnsi="Liberation Serif"/>
          <w:sz w:val="28"/>
          <w:szCs w:val="28"/>
        </w:rPr>
        <w:t>5</w:t>
      </w:r>
      <w:r w:rsidRPr="00256144">
        <w:rPr>
          <w:rFonts w:ascii="Liberation Serif" w:hAnsi="Liberation Serif"/>
          <w:sz w:val="28"/>
          <w:szCs w:val="28"/>
        </w:rPr>
        <w:t xml:space="preserve">) </w:t>
      </w:r>
      <w:r w:rsidR="005521AF" w:rsidRPr="00256144">
        <w:rPr>
          <w:rFonts w:ascii="Liberation Serif" w:hAnsi="Liberation Serif"/>
          <w:sz w:val="28"/>
          <w:szCs w:val="28"/>
        </w:rPr>
        <w:t>направл</w:t>
      </w:r>
      <w:r w:rsidR="00224270">
        <w:rPr>
          <w:rFonts w:ascii="Liberation Serif" w:hAnsi="Liberation Serif"/>
          <w:sz w:val="28"/>
          <w:szCs w:val="28"/>
        </w:rPr>
        <w:t>ение</w:t>
      </w:r>
      <w:r w:rsidR="005521AF" w:rsidRPr="00256144">
        <w:rPr>
          <w:rFonts w:ascii="Liberation Serif" w:hAnsi="Liberation Serif"/>
          <w:sz w:val="28"/>
          <w:szCs w:val="28"/>
        </w:rPr>
        <w:t xml:space="preserve"> материал</w:t>
      </w:r>
      <w:r w:rsidR="008D4ED7">
        <w:rPr>
          <w:rFonts w:ascii="Liberation Serif" w:hAnsi="Liberation Serif"/>
          <w:sz w:val="28"/>
          <w:szCs w:val="28"/>
        </w:rPr>
        <w:t>ов</w:t>
      </w:r>
      <w:r w:rsidR="005521AF" w:rsidRPr="00256144">
        <w:rPr>
          <w:rFonts w:ascii="Liberation Serif" w:hAnsi="Liberation Serif"/>
          <w:sz w:val="28"/>
          <w:szCs w:val="28"/>
        </w:rPr>
        <w:t xml:space="preserve"> в уполномоченные органы для рассмотрения вопроса о возможности привлечения лиц к административной ответственности;</w:t>
      </w:r>
    </w:p>
    <w:p w14:paraId="0968BD08" w14:textId="65CE9089" w:rsidR="006C020E" w:rsidRPr="00256144" w:rsidRDefault="002B0BAD" w:rsidP="006C020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847840">
        <w:rPr>
          <w:rFonts w:ascii="Liberation Serif" w:hAnsi="Liberation Serif"/>
          <w:sz w:val="28"/>
          <w:szCs w:val="28"/>
        </w:rPr>
        <w:t>6</w:t>
      </w:r>
      <w:r w:rsidR="006C020E" w:rsidRPr="00256144">
        <w:rPr>
          <w:rFonts w:ascii="Liberation Serif" w:hAnsi="Liberation Serif"/>
          <w:sz w:val="28"/>
          <w:szCs w:val="28"/>
        </w:rPr>
        <w:t xml:space="preserve">) </w:t>
      </w:r>
      <w:r w:rsidR="0090002D" w:rsidRPr="0090002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5521AF" w:rsidRPr="00256144">
        <w:rPr>
          <w:rFonts w:ascii="Liberation Serif" w:hAnsi="Liberation Serif"/>
          <w:sz w:val="28"/>
          <w:szCs w:val="28"/>
        </w:rPr>
        <w:t xml:space="preserve"> обследования земельных участков, предоставленных физическим и юридическим лицам;</w:t>
      </w:r>
    </w:p>
    <w:p w14:paraId="22388977" w14:textId="4DBB9638" w:rsidR="006C020E" w:rsidRPr="00256144" w:rsidRDefault="002B0BAD" w:rsidP="006C020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847840">
        <w:rPr>
          <w:rFonts w:ascii="Liberation Serif" w:hAnsi="Liberation Serif"/>
          <w:sz w:val="28"/>
          <w:szCs w:val="28"/>
        </w:rPr>
        <w:t>7</w:t>
      </w:r>
      <w:r w:rsidR="006C020E" w:rsidRPr="00256144">
        <w:rPr>
          <w:rFonts w:ascii="Liberation Serif" w:hAnsi="Liberation Serif"/>
          <w:sz w:val="28"/>
          <w:szCs w:val="28"/>
        </w:rPr>
        <w:t xml:space="preserve">) </w:t>
      </w:r>
      <w:r w:rsidR="005521AF" w:rsidRPr="00256144">
        <w:rPr>
          <w:rFonts w:ascii="Liberation Serif" w:hAnsi="Liberation Serif"/>
          <w:sz w:val="28"/>
          <w:szCs w:val="28"/>
        </w:rPr>
        <w:t>участ</w:t>
      </w:r>
      <w:r w:rsidR="00886DC1">
        <w:rPr>
          <w:rFonts w:ascii="Liberation Serif" w:hAnsi="Liberation Serif"/>
          <w:sz w:val="28"/>
          <w:szCs w:val="28"/>
        </w:rPr>
        <w:t xml:space="preserve">ие </w:t>
      </w:r>
      <w:r w:rsidR="005521AF" w:rsidRPr="00256144">
        <w:rPr>
          <w:rFonts w:ascii="Liberation Serif" w:hAnsi="Liberation Serif"/>
          <w:sz w:val="28"/>
          <w:szCs w:val="28"/>
        </w:rPr>
        <w:t>в подготовке нормативно-правовых актов Администрации городского округа, регламентирующих деятельность по вопросу осуществления муниципального земельного контроля;</w:t>
      </w:r>
    </w:p>
    <w:p w14:paraId="596E55EF" w14:textId="08093421" w:rsidR="005521AF" w:rsidRPr="00256144" w:rsidRDefault="002B0BAD" w:rsidP="006C020E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847840">
        <w:rPr>
          <w:rFonts w:ascii="Liberation Serif" w:hAnsi="Liberation Serif"/>
          <w:sz w:val="28"/>
          <w:szCs w:val="28"/>
        </w:rPr>
        <w:t>8</w:t>
      </w:r>
      <w:r w:rsidR="006C020E" w:rsidRPr="00256144">
        <w:rPr>
          <w:rFonts w:ascii="Liberation Serif" w:hAnsi="Liberation Serif"/>
          <w:sz w:val="28"/>
          <w:szCs w:val="28"/>
        </w:rPr>
        <w:t xml:space="preserve">) </w:t>
      </w:r>
      <w:r w:rsidR="005521AF" w:rsidRPr="00256144">
        <w:rPr>
          <w:rFonts w:ascii="Liberation Serif" w:hAnsi="Liberation Serif"/>
          <w:sz w:val="28"/>
          <w:szCs w:val="28"/>
        </w:rPr>
        <w:t>ве</w:t>
      </w:r>
      <w:r w:rsidR="00886DC1">
        <w:rPr>
          <w:rFonts w:ascii="Liberation Serif" w:hAnsi="Liberation Serif"/>
          <w:sz w:val="28"/>
          <w:szCs w:val="28"/>
        </w:rPr>
        <w:t>дение</w:t>
      </w:r>
      <w:r w:rsidR="005521AF" w:rsidRPr="00256144">
        <w:rPr>
          <w:rFonts w:ascii="Liberation Serif" w:hAnsi="Liberation Serif"/>
          <w:sz w:val="28"/>
          <w:szCs w:val="28"/>
        </w:rPr>
        <w:t xml:space="preserve"> учет</w:t>
      </w:r>
      <w:r w:rsidR="00886DC1">
        <w:rPr>
          <w:rFonts w:ascii="Liberation Serif" w:hAnsi="Liberation Serif"/>
          <w:sz w:val="28"/>
          <w:szCs w:val="28"/>
        </w:rPr>
        <w:t>а</w:t>
      </w:r>
      <w:r w:rsidR="005521AF" w:rsidRPr="00256144">
        <w:rPr>
          <w:rFonts w:ascii="Liberation Serif" w:hAnsi="Liberation Serif"/>
          <w:sz w:val="28"/>
          <w:szCs w:val="28"/>
        </w:rPr>
        <w:t xml:space="preserve"> и мониторинг</w:t>
      </w:r>
      <w:r w:rsidR="00886DC1">
        <w:rPr>
          <w:rFonts w:ascii="Liberation Serif" w:hAnsi="Liberation Serif"/>
          <w:sz w:val="28"/>
          <w:szCs w:val="28"/>
        </w:rPr>
        <w:t>а</w:t>
      </w:r>
      <w:r w:rsidR="005521AF" w:rsidRPr="00256144">
        <w:rPr>
          <w:rFonts w:ascii="Liberation Serif" w:hAnsi="Liberation Serif"/>
          <w:sz w:val="28"/>
          <w:szCs w:val="28"/>
        </w:rPr>
        <w:t xml:space="preserve"> земель, находящихся на территории городского округа Сухой Лог;</w:t>
      </w:r>
    </w:p>
    <w:p w14:paraId="41B0DB90" w14:textId="7398D198" w:rsidR="00915194" w:rsidRPr="00256144" w:rsidRDefault="00847840" w:rsidP="0091519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59</w:t>
      </w:r>
      <w:r w:rsidR="00915194" w:rsidRPr="00256144">
        <w:rPr>
          <w:rFonts w:ascii="Liberation Serif" w:hAnsi="Liberation Serif" w:cs="Liberation Serif"/>
          <w:sz w:val="28"/>
          <w:szCs w:val="28"/>
        </w:rPr>
        <w:t xml:space="preserve">) </w:t>
      </w:r>
      <w:r w:rsidR="00886DC1" w:rsidRPr="00256144">
        <w:rPr>
          <w:rFonts w:ascii="Liberation Serif" w:hAnsi="Liberation Serif"/>
          <w:sz w:val="28"/>
          <w:szCs w:val="28"/>
        </w:rPr>
        <w:t>ве</w:t>
      </w:r>
      <w:r w:rsidR="00886DC1">
        <w:rPr>
          <w:rFonts w:ascii="Liberation Serif" w:hAnsi="Liberation Serif"/>
          <w:sz w:val="28"/>
          <w:szCs w:val="28"/>
        </w:rPr>
        <w:t>дение</w:t>
      </w:r>
      <w:r w:rsidR="00915194" w:rsidRPr="00256144">
        <w:rPr>
          <w:rFonts w:ascii="Liberation Serif" w:hAnsi="Liberation Serif" w:cs="Liberation Serif"/>
          <w:sz w:val="28"/>
          <w:szCs w:val="28"/>
        </w:rPr>
        <w:t xml:space="preserve"> претензионно-исков</w:t>
      </w:r>
      <w:r w:rsidR="00886DC1">
        <w:rPr>
          <w:rFonts w:ascii="Liberation Serif" w:hAnsi="Liberation Serif" w:cs="Liberation Serif"/>
          <w:sz w:val="28"/>
          <w:szCs w:val="28"/>
        </w:rPr>
        <w:t>ой работы</w:t>
      </w:r>
      <w:r w:rsidR="00915194" w:rsidRPr="00256144">
        <w:rPr>
          <w:rFonts w:ascii="Liberation Serif" w:hAnsi="Liberation Serif" w:cs="Liberation Serif"/>
          <w:sz w:val="28"/>
          <w:szCs w:val="28"/>
        </w:rPr>
        <w:t xml:space="preserve"> в случаях выявления нарушений действующего законодательства в отношении </w:t>
      </w:r>
      <w:r w:rsidR="00256144" w:rsidRPr="00256144">
        <w:rPr>
          <w:rFonts w:ascii="Liberation Serif" w:hAnsi="Liberation Serif" w:cs="Liberation Serif"/>
          <w:sz w:val="28"/>
          <w:szCs w:val="28"/>
        </w:rPr>
        <w:t xml:space="preserve">муниципального имущества, </w:t>
      </w:r>
      <w:r w:rsidR="00915194" w:rsidRPr="00256144">
        <w:rPr>
          <w:rFonts w:ascii="Liberation Serif" w:hAnsi="Liberation Serif" w:cs="Liberation Serif"/>
          <w:sz w:val="28"/>
          <w:szCs w:val="28"/>
        </w:rPr>
        <w:t>муниципальных земель и земель, государственная собственность на которые не разграничена</w:t>
      </w:r>
      <w:r w:rsidR="009E6793">
        <w:rPr>
          <w:rFonts w:ascii="Liberation Serif" w:hAnsi="Liberation Serif" w:cs="Liberation Serif"/>
          <w:sz w:val="28"/>
          <w:szCs w:val="28"/>
        </w:rPr>
        <w:t>, в сфере рекламы</w:t>
      </w:r>
      <w:r w:rsidR="00915194" w:rsidRPr="00256144">
        <w:rPr>
          <w:rFonts w:ascii="Liberation Serif" w:hAnsi="Liberation Serif" w:cs="Liberation Serif"/>
          <w:sz w:val="28"/>
          <w:szCs w:val="28"/>
        </w:rPr>
        <w:t>;</w:t>
      </w:r>
    </w:p>
    <w:p w14:paraId="38E3F50F" w14:textId="4A656B30" w:rsidR="00915194" w:rsidRPr="00256144" w:rsidRDefault="006C020E" w:rsidP="0091519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56144">
        <w:rPr>
          <w:rFonts w:ascii="Liberation Serif" w:hAnsi="Liberation Serif" w:cs="Liberation Serif"/>
          <w:sz w:val="28"/>
          <w:szCs w:val="28"/>
        </w:rPr>
        <w:t>6</w:t>
      </w:r>
      <w:r w:rsidR="00847840">
        <w:rPr>
          <w:rFonts w:ascii="Liberation Serif" w:hAnsi="Liberation Serif" w:cs="Liberation Serif"/>
          <w:sz w:val="28"/>
          <w:szCs w:val="28"/>
        </w:rPr>
        <w:t>0</w:t>
      </w:r>
      <w:r w:rsidR="00915194" w:rsidRPr="00256144">
        <w:rPr>
          <w:rFonts w:ascii="Liberation Serif" w:hAnsi="Liberation Serif" w:cs="Liberation Serif"/>
          <w:sz w:val="28"/>
          <w:szCs w:val="28"/>
        </w:rPr>
        <w:t>) взыска</w:t>
      </w:r>
      <w:r w:rsidR="00886DC1">
        <w:rPr>
          <w:rFonts w:ascii="Liberation Serif" w:hAnsi="Liberation Serif" w:cs="Liberation Serif"/>
          <w:sz w:val="28"/>
          <w:szCs w:val="28"/>
        </w:rPr>
        <w:t>ние</w:t>
      </w:r>
      <w:r w:rsidR="00915194" w:rsidRPr="00256144">
        <w:rPr>
          <w:rFonts w:ascii="Liberation Serif" w:hAnsi="Liberation Serif" w:cs="Liberation Serif"/>
          <w:sz w:val="28"/>
          <w:szCs w:val="28"/>
        </w:rPr>
        <w:t xml:space="preserve"> просроченны</w:t>
      </w:r>
      <w:r w:rsidR="00886DC1">
        <w:rPr>
          <w:rFonts w:ascii="Liberation Serif" w:hAnsi="Liberation Serif" w:cs="Liberation Serif"/>
          <w:sz w:val="28"/>
          <w:szCs w:val="28"/>
        </w:rPr>
        <w:t>х</w:t>
      </w:r>
      <w:r w:rsidR="00915194" w:rsidRPr="00256144">
        <w:rPr>
          <w:rFonts w:ascii="Liberation Serif" w:hAnsi="Liberation Serif" w:cs="Liberation Serif"/>
          <w:sz w:val="28"/>
          <w:szCs w:val="28"/>
        </w:rPr>
        <w:t xml:space="preserve"> арендны</w:t>
      </w:r>
      <w:r w:rsidR="00886DC1">
        <w:rPr>
          <w:rFonts w:ascii="Liberation Serif" w:hAnsi="Liberation Serif" w:cs="Liberation Serif"/>
          <w:sz w:val="28"/>
          <w:szCs w:val="28"/>
        </w:rPr>
        <w:t>х</w:t>
      </w:r>
      <w:r w:rsidR="00915194" w:rsidRPr="00256144">
        <w:rPr>
          <w:rFonts w:ascii="Liberation Serif" w:hAnsi="Liberation Serif" w:cs="Liberation Serif"/>
          <w:sz w:val="28"/>
          <w:szCs w:val="28"/>
        </w:rPr>
        <w:t xml:space="preserve"> платеж</w:t>
      </w:r>
      <w:r w:rsidR="00886DC1">
        <w:rPr>
          <w:rFonts w:ascii="Liberation Serif" w:hAnsi="Liberation Serif" w:cs="Liberation Serif"/>
          <w:sz w:val="28"/>
          <w:szCs w:val="28"/>
        </w:rPr>
        <w:t>ей</w:t>
      </w:r>
      <w:r w:rsidR="00915194" w:rsidRPr="00256144">
        <w:rPr>
          <w:rFonts w:ascii="Liberation Serif" w:hAnsi="Liberation Serif" w:cs="Liberation Serif"/>
          <w:sz w:val="28"/>
          <w:szCs w:val="28"/>
        </w:rPr>
        <w:t xml:space="preserve"> за земельные участки, расположенные на территории городского округа</w:t>
      </w:r>
      <w:r w:rsidR="00886DC1">
        <w:rPr>
          <w:rFonts w:ascii="Liberation Serif" w:hAnsi="Liberation Serif" w:cs="Liberation Serif"/>
          <w:sz w:val="28"/>
          <w:szCs w:val="28"/>
        </w:rPr>
        <w:t xml:space="preserve">, </w:t>
      </w:r>
      <w:r w:rsidR="009E6793">
        <w:rPr>
          <w:rFonts w:ascii="Liberation Serif" w:hAnsi="Liberation Serif" w:cs="Liberation Serif"/>
          <w:sz w:val="28"/>
          <w:szCs w:val="28"/>
        </w:rPr>
        <w:t xml:space="preserve">за аренду муниципального имущества, по договорам купли-продажи муниципального имущества, размещение рекламы </w:t>
      </w:r>
      <w:r w:rsidR="009E6793" w:rsidRPr="00256144">
        <w:rPr>
          <w:rFonts w:ascii="Liberation Serif" w:hAnsi="Liberation Serif" w:cs="Liberation Serif"/>
          <w:sz w:val="28"/>
          <w:szCs w:val="28"/>
        </w:rPr>
        <w:t>в досудебном и в судебном порядке</w:t>
      </w:r>
      <w:r w:rsidR="00915194" w:rsidRPr="00256144">
        <w:rPr>
          <w:rFonts w:ascii="Liberation Serif" w:hAnsi="Liberation Serif" w:cs="Liberation Serif"/>
          <w:sz w:val="28"/>
          <w:szCs w:val="28"/>
        </w:rPr>
        <w:t>;</w:t>
      </w:r>
    </w:p>
    <w:p w14:paraId="08FDC7AB" w14:textId="0B8181DF" w:rsidR="005B6838" w:rsidRPr="00256144" w:rsidRDefault="006C020E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56144">
        <w:rPr>
          <w:rFonts w:ascii="Liberation Serif" w:hAnsi="Liberation Serif" w:cs="Liberation Serif"/>
          <w:sz w:val="28"/>
          <w:szCs w:val="28"/>
        </w:rPr>
        <w:lastRenderedPageBreak/>
        <w:t>6</w:t>
      </w:r>
      <w:r w:rsidR="00847840">
        <w:rPr>
          <w:rFonts w:ascii="Liberation Serif" w:hAnsi="Liberation Serif" w:cs="Liberation Serif"/>
          <w:sz w:val="28"/>
          <w:szCs w:val="28"/>
        </w:rPr>
        <w:t>1</w:t>
      </w:r>
      <w:r w:rsidR="00A34C6F" w:rsidRPr="00256144">
        <w:rPr>
          <w:rFonts w:ascii="Liberation Serif" w:hAnsi="Liberation Serif" w:cs="Liberation Serif"/>
          <w:sz w:val="28"/>
          <w:szCs w:val="28"/>
        </w:rPr>
        <w:t xml:space="preserve">) </w:t>
      </w:r>
      <w:r w:rsidR="005B6838" w:rsidRPr="00256144">
        <w:rPr>
          <w:rFonts w:ascii="Liberation Serif" w:hAnsi="Liberation Serif" w:cs="Liberation Serif"/>
          <w:sz w:val="28"/>
          <w:szCs w:val="28"/>
        </w:rPr>
        <w:t>организ</w:t>
      </w:r>
      <w:r w:rsidR="0098025D">
        <w:rPr>
          <w:rFonts w:ascii="Liberation Serif" w:hAnsi="Liberation Serif" w:cs="Liberation Serif"/>
          <w:sz w:val="28"/>
          <w:szCs w:val="28"/>
        </w:rPr>
        <w:t xml:space="preserve">ация </w:t>
      </w:r>
      <w:r w:rsidR="00A34C6F" w:rsidRPr="00256144">
        <w:rPr>
          <w:rFonts w:ascii="Liberation Serif" w:hAnsi="Liberation Serif" w:cs="Liberation Serif"/>
          <w:sz w:val="28"/>
          <w:szCs w:val="28"/>
        </w:rPr>
        <w:t xml:space="preserve">и </w:t>
      </w:r>
      <w:r w:rsidR="005B6838" w:rsidRPr="00256144">
        <w:rPr>
          <w:rFonts w:ascii="Liberation Serif" w:hAnsi="Liberation Serif" w:cs="Liberation Serif"/>
          <w:sz w:val="28"/>
          <w:szCs w:val="28"/>
        </w:rPr>
        <w:t>осуществл</w:t>
      </w:r>
      <w:r w:rsidR="0098025D">
        <w:rPr>
          <w:rFonts w:ascii="Liberation Serif" w:hAnsi="Liberation Serif" w:cs="Liberation Serif"/>
          <w:sz w:val="28"/>
          <w:szCs w:val="28"/>
        </w:rPr>
        <w:t>ение</w:t>
      </w:r>
      <w:r w:rsidR="00A34C6F" w:rsidRPr="00256144">
        <w:rPr>
          <w:rFonts w:ascii="Liberation Serif" w:hAnsi="Liberation Serif" w:cs="Liberation Serif"/>
          <w:sz w:val="28"/>
          <w:szCs w:val="28"/>
        </w:rPr>
        <w:t xml:space="preserve"> </w:t>
      </w:r>
      <w:r w:rsidR="005B6838" w:rsidRPr="00256144">
        <w:rPr>
          <w:rFonts w:ascii="Liberation Serif" w:hAnsi="Liberation Serif" w:cs="Liberation Serif"/>
          <w:sz w:val="28"/>
          <w:szCs w:val="28"/>
        </w:rPr>
        <w:t>обработк</w:t>
      </w:r>
      <w:r w:rsidR="0098025D">
        <w:rPr>
          <w:rFonts w:ascii="Liberation Serif" w:hAnsi="Liberation Serif" w:cs="Liberation Serif"/>
          <w:sz w:val="28"/>
          <w:szCs w:val="28"/>
        </w:rPr>
        <w:t>и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персональных данных в целях управления и распоряжения муниципальной собственностью в связи с осуществлением полномочий, возложенных на </w:t>
      </w:r>
      <w:r w:rsidR="00D01D09" w:rsidRPr="00256144">
        <w:rPr>
          <w:rFonts w:ascii="Liberation Serif" w:hAnsi="Liberation Serif" w:cs="Liberation Serif"/>
          <w:sz w:val="28"/>
          <w:szCs w:val="28"/>
        </w:rPr>
        <w:t>к</w:t>
      </w:r>
      <w:r w:rsidR="005B6838" w:rsidRPr="00256144">
        <w:rPr>
          <w:rFonts w:ascii="Liberation Serif" w:hAnsi="Liberation Serif" w:cs="Liberation Serif"/>
          <w:sz w:val="28"/>
          <w:szCs w:val="28"/>
        </w:rPr>
        <w:t>омитет нормативными и иными правовыми актами органов местного самоуправления, а также обеспечение защиты персональных данных, полученных в связи с исполнением данных функций;</w:t>
      </w:r>
    </w:p>
    <w:p w14:paraId="0AE19443" w14:textId="378798DA" w:rsidR="005B6838" w:rsidRPr="00256144" w:rsidRDefault="006C020E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56144">
        <w:rPr>
          <w:rFonts w:ascii="Liberation Serif" w:hAnsi="Liberation Serif" w:cs="Liberation Serif"/>
          <w:sz w:val="28"/>
          <w:szCs w:val="28"/>
        </w:rPr>
        <w:t>6</w:t>
      </w:r>
      <w:r w:rsidR="00847840">
        <w:rPr>
          <w:rFonts w:ascii="Liberation Serif" w:hAnsi="Liberation Serif" w:cs="Liberation Serif"/>
          <w:sz w:val="28"/>
          <w:szCs w:val="28"/>
        </w:rPr>
        <w:t>2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) </w:t>
      </w:r>
      <w:r w:rsidR="0090002D" w:rsidRPr="0090002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организационно-экономически</w:t>
      </w:r>
      <w:r w:rsidR="00B36123">
        <w:rPr>
          <w:rFonts w:ascii="Liberation Serif" w:hAnsi="Liberation Serif" w:cs="Liberation Serif"/>
          <w:sz w:val="28"/>
          <w:szCs w:val="28"/>
        </w:rPr>
        <w:t>х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мероприяти</w:t>
      </w:r>
      <w:r w:rsidR="00B36123">
        <w:rPr>
          <w:rFonts w:ascii="Liberation Serif" w:hAnsi="Liberation Serif" w:cs="Liberation Serif"/>
          <w:sz w:val="28"/>
          <w:szCs w:val="28"/>
        </w:rPr>
        <w:t>й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по формированию земельных участков, внесение земельных участков в реестр муниципального имущества, ведение учета перехода прав на земельные участки, находящиеся в муниципальной собственности;</w:t>
      </w:r>
    </w:p>
    <w:p w14:paraId="0B01771B" w14:textId="3E276B45" w:rsidR="005B6838" w:rsidRPr="00256144" w:rsidRDefault="00256144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56144">
        <w:rPr>
          <w:rFonts w:ascii="Liberation Serif" w:hAnsi="Liberation Serif" w:cs="Liberation Serif"/>
          <w:sz w:val="28"/>
          <w:szCs w:val="28"/>
        </w:rPr>
        <w:t>6</w:t>
      </w:r>
      <w:r w:rsidR="00847840">
        <w:rPr>
          <w:rFonts w:ascii="Liberation Serif" w:hAnsi="Liberation Serif" w:cs="Liberation Serif"/>
          <w:sz w:val="28"/>
          <w:szCs w:val="28"/>
        </w:rPr>
        <w:t>3)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собл</w:t>
      </w:r>
      <w:r w:rsidR="007040A2" w:rsidRPr="00256144">
        <w:rPr>
          <w:rFonts w:ascii="Liberation Serif" w:hAnsi="Liberation Serif" w:cs="Liberation Serif"/>
          <w:sz w:val="28"/>
          <w:szCs w:val="28"/>
        </w:rPr>
        <w:t>юд</w:t>
      </w:r>
      <w:r w:rsidR="00B36123">
        <w:rPr>
          <w:rFonts w:ascii="Liberation Serif" w:hAnsi="Liberation Serif" w:cs="Liberation Serif"/>
          <w:sz w:val="28"/>
          <w:szCs w:val="28"/>
        </w:rPr>
        <w:t>ение</w:t>
      </w:r>
      <w:r w:rsidR="00A34C6F" w:rsidRPr="00256144">
        <w:rPr>
          <w:rFonts w:ascii="Liberation Serif" w:hAnsi="Liberation Serif" w:cs="Liberation Serif"/>
          <w:sz w:val="28"/>
          <w:szCs w:val="28"/>
        </w:rPr>
        <w:t xml:space="preserve"> </w:t>
      </w:r>
      <w:r w:rsidR="007040A2" w:rsidRPr="00256144">
        <w:rPr>
          <w:rFonts w:ascii="Liberation Serif" w:hAnsi="Liberation Serif" w:cs="Liberation Serif"/>
          <w:sz w:val="28"/>
          <w:szCs w:val="28"/>
        </w:rPr>
        <w:t>процедур</w:t>
      </w:r>
      <w:r w:rsidR="00B36123">
        <w:rPr>
          <w:rFonts w:ascii="Liberation Serif" w:hAnsi="Liberation Serif" w:cs="Liberation Serif"/>
          <w:sz w:val="28"/>
          <w:szCs w:val="28"/>
        </w:rPr>
        <w:t>ы</w:t>
      </w:r>
      <w:r w:rsidR="007040A2" w:rsidRPr="00256144">
        <w:rPr>
          <w:rFonts w:ascii="Liberation Serif" w:hAnsi="Liberation Serif" w:cs="Liberation Serif"/>
          <w:sz w:val="28"/>
          <w:szCs w:val="28"/>
        </w:rPr>
        <w:t xml:space="preserve"> подтверждения 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возникновения, ограничения (обременения), перехода или прекращения прав на земельные участки в соответствии с Земельным </w:t>
      </w:r>
      <w:hyperlink r:id="rId17" w:history="1">
        <w:r w:rsidR="005B6838" w:rsidRPr="00256144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Р</w:t>
      </w:r>
      <w:r w:rsidR="00C60E8C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="005B6838" w:rsidRPr="00256144">
        <w:rPr>
          <w:rFonts w:ascii="Liberation Serif" w:hAnsi="Liberation Serif" w:cs="Liberation Serif"/>
          <w:sz w:val="28"/>
          <w:szCs w:val="28"/>
        </w:rPr>
        <w:t>Ф</w:t>
      </w:r>
      <w:r w:rsidR="00C60E8C">
        <w:rPr>
          <w:rFonts w:ascii="Liberation Serif" w:hAnsi="Liberation Serif" w:cs="Liberation Serif"/>
          <w:sz w:val="28"/>
          <w:szCs w:val="28"/>
        </w:rPr>
        <w:t>едерации</w:t>
      </w:r>
      <w:r w:rsidR="005B6838" w:rsidRPr="00256144">
        <w:rPr>
          <w:rFonts w:ascii="Liberation Serif" w:hAnsi="Liberation Serif" w:cs="Liberation Serif"/>
          <w:sz w:val="28"/>
          <w:szCs w:val="28"/>
        </w:rPr>
        <w:t>;</w:t>
      </w:r>
    </w:p>
    <w:p w14:paraId="6D74A09B" w14:textId="21041991" w:rsidR="005B6838" w:rsidRPr="00256144" w:rsidRDefault="008B7874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56144">
        <w:rPr>
          <w:rFonts w:ascii="Liberation Serif" w:hAnsi="Liberation Serif" w:cs="Liberation Serif"/>
          <w:sz w:val="28"/>
          <w:szCs w:val="28"/>
        </w:rPr>
        <w:t>6</w:t>
      </w:r>
      <w:r w:rsidR="00847840">
        <w:rPr>
          <w:rFonts w:ascii="Liberation Serif" w:hAnsi="Liberation Serif" w:cs="Liberation Serif"/>
          <w:sz w:val="28"/>
          <w:szCs w:val="28"/>
        </w:rPr>
        <w:t>4</w:t>
      </w:r>
      <w:r w:rsidR="00745F13" w:rsidRPr="00256144">
        <w:rPr>
          <w:rFonts w:ascii="Liberation Serif" w:hAnsi="Liberation Serif" w:cs="Liberation Serif"/>
          <w:sz w:val="28"/>
          <w:szCs w:val="28"/>
        </w:rPr>
        <w:t xml:space="preserve">) </w:t>
      </w:r>
      <w:r w:rsidR="00C60E8C" w:rsidRPr="00256144">
        <w:rPr>
          <w:rFonts w:ascii="Liberation Serif" w:hAnsi="Liberation Serif"/>
          <w:sz w:val="28"/>
          <w:szCs w:val="28"/>
        </w:rPr>
        <w:t>осуществл</w:t>
      </w:r>
      <w:r w:rsidR="00C60E8C">
        <w:rPr>
          <w:rFonts w:ascii="Liberation Serif" w:hAnsi="Liberation Serif"/>
          <w:sz w:val="28"/>
          <w:szCs w:val="28"/>
        </w:rPr>
        <w:t>ение</w:t>
      </w:r>
      <w:r w:rsidR="00C60E8C" w:rsidRPr="00256144">
        <w:rPr>
          <w:rFonts w:ascii="Liberation Serif" w:hAnsi="Liberation Serif"/>
          <w:sz w:val="28"/>
          <w:szCs w:val="28"/>
        </w:rPr>
        <w:t xml:space="preserve"> прием</w:t>
      </w:r>
      <w:r w:rsidR="00C60E8C">
        <w:rPr>
          <w:rFonts w:ascii="Liberation Serif" w:hAnsi="Liberation Serif"/>
          <w:sz w:val="28"/>
          <w:szCs w:val="28"/>
        </w:rPr>
        <w:t>а</w:t>
      </w:r>
      <w:r w:rsidR="00A34C6F" w:rsidRPr="00256144">
        <w:rPr>
          <w:rFonts w:ascii="Liberation Serif" w:hAnsi="Liberation Serif" w:cs="Liberation Serif"/>
          <w:sz w:val="28"/>
          <w:szCs w:val="28"/>
        </w:rPr>
        <w:t xml:space="preserve"> земельны</w:t>
      </w:r>
      <w:r w:rsidR="00C60E8C">
        <w:rPr>
          <w:rFonts w:ascii="Liberation Serif" w:hAnsi="Liberation Serif" w:cs="Liberation Serif"/>
          <w:sz w:val="28"/>
          <w:szCs w:val="28"/>
        </w:rPr>
        <w:t>х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участк</w:t>
      </w:r>
      <w:r w:rsidR="00C60E8C">
        <w:rPr>
          <w:rFonts w:ascii="Liberation Serif" w:hAnsi="Liberation Serif" w:cs="Liberation Serif"/>
          <w:sz w:val="28"/>
          <w:szCs w:val="28"/>
        </w:rPr>
        <w:t>ов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иных форм собственности, расположенных на территории </w:t>
      </w:r>
      <w:r w:rsidR="00C60E8C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="005B6838" w:rsidRPr="00256144">
        <w:rPr>
          <w:rFonts w:ascii="Liberation Serif" w:hAnsi="Liberation Serif" w:cs="Liberation Serif"/>
          <w:sz w:val="28"/>
          <w:szCs w:val="28"/>
        </w:rPr>
        <w:t>округа, в муниципальную собственность;</w:t>
      </w:r>
    </w:p>
    <w:p w14:paraId="2E423FB0" w14:textId="2DC31343" w:rsidR="005B6838" w:rsidRPr="00256144" w:rsidRDefault="002B0BAD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47840">
        <w:rPr>
          <w:rFonts w:ascii="Liberation Serif" w:hAnsi="Liberation Serif" w:cs="Liberation Serif"/>
          <w:sz w:val="28"/>
          <w:szCs w:val="28"/>
        </w:rPr>
        <w:t>6</w:t>
      </w:r>
      <w:r w:rsidR="00847840" w:rsidRPr="00847840">
        <w:rPr>
          <w:rFonts w:ascii="Liberation Serif" w:hAnsi="Liberation Serif" w:cs="Liberation Serif"/>
          <w:sz w:val="28"/>
          <w:szCs w:val="28"/>
        </w:rPr>
        <w:t>5</w:t>
      </w:r>
      <w:r w:rsidR="005B6838" w:rsidRPr="00847840">
        <w:rPr>
          <w:rFonts w:ascii="Liberation Serif" w:hAnsi="Liberation Serif" w:cs="Liberation Serif"/>
          <w:sz w:val="28"/>
          <w:szCs w:val="28"/>
        </w:rPr>
        <w:t>)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</w:t>
      </w:r>
      <w:r w:rsidR="007C55B5">
        <w:rPr>
          <w:rFonts w:ascii="Liberation Serif" w:hAnsi="Liberation Serif"/>
          <w:sz w:val="28"/>
          <w:szCs w:val="28"/>
        </w:rPr>
        <w:t>под</w:t>
      </w:r>
      <w:r w:rsidR="007C55B5" w:rsidRPr="00256144">
        <w:rPr>
          <w:rFonts w:ascii="Liberation Serif" w:hAnsi="Liberation Serif"/>
          <w:sz w:val="28"/>
          <w:szCs w:val="28"/>
        </w:rPr>
        <w:t>готов</w:t>
      </w:r>
      <w:r w:rsidR="007C55B5">
        <w:rPr>
          <w:rFonts w:ascii="Liberation Serif" w:hAnsi="Liberation Serif"/>
          <w:sz w:val="28"/>
          <w:szCs w:val="28"/>
        </w:rPr>
        <w:t>ка</w:t>
      </w:r>
      <w:r w:rsidR="00A34C6F" w:rsidRPr="00256144">
        <w:rPr>
          <w:rFonts w:ascii="Liberation Serif" w:hAnsi="Liberation Serif" w:cs="Liberation Serif"/>
          <w:sz w:val="28"/>
          <w:szCs w:val="28"/>
        </w:rPr>
        <w:t xml:space="preserve"> </w:t>
      </w:r>
      <w:r w:rsidR="005B6838" w:rsidRPr="00256144">
        <w:rPr>
          <w:rFonts w:ascii="Liberation Serif" w:hAnsi="Liberation Serif" w:cs="Liberation Serif"/>
          <w:sz w:val="28"/>
          <w:szCs w:val="28"/>
        </w:rPr>
        <w:t>проект</w:t>
      </w:r>
      <w:r w:rsidR="00830F91">
        <w:rPr>
          <w:rFonts w:ascii="Liberation Serif" w:hAnsi="Liberation Serif" w:cs="Liberation Serif"/>
          <w:sz w:val="28"/>
          <w:szCs w:val="28"/>
        </w:rPr>
        <w:t>ов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постановлений </w:t>
      </w:r>
      <w:r w:rsidR="00D01D09" w:rsidRPr="00256144">
        <w:rPr>
          <w:rFonts w:ascii="Liberation Serif" w:hAnsi="Liberation Serif" w:cs="Liberation Serif"/>
          <w:sz w:val="28"/>
          <w:szCs w:val="28"/>
        </w:rPr>
        <w:t xml:space="preserve">Главы 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городского округа о предоставлении (передаче) гражданам земельных участков, предоставление земельных участков в собственность граждан и юридических лиц, за исключением земельных участков, которые в соответствии с Земельным </w:t>
      </w:r>
      <w:hyperlink r:id="rId18" w:history="1">
        <w:r w:rsidR="005B6838" w:rsidRPr="00256144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Российской Федерации не могут находиться в частной собственности;</w:t>
      </w:r>
    </w:p>
    <w:p w14:paraId="3E9213A3" w14:textId="474A7549" w:rsidR="005B6838" w:rsidRPr="00256144" w:rsidRDefault="00847840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66</w:t>
      </w:r>
      <w:r w:rsidR="005B6838" w:rsidRPr="00256144">
        <w:rPr>
          <w:rFonts w:ascii="Liberation Serif" w:hAnsi="Liberation Serif" w:cs="Liberation Serif"/>
          <w:sz w:val="28"/>
          <w:szCs w:val="28"/>
        </w:rPr>
        <w:t>) резервирова</w:t>
      </w:r>
      <w:r w:rsidR="00830F91">
        <w:rPr>
          <w:rFonts w:ascii="Liberation Serif" w:hAnsi="Liberation Serif" w:cs="Liberation Serif"/>
          <w:sz w:val="28"/>
          <w:szCs w:val="28"/>
        </w:rPr>
        <w:t>ние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и из</w:t>
      </w:r>
      <w:r w:rsidR="00971538">
        <w:rPr>
          <w:rFonts w:ascii="Liberation Serif" w:hAnsi="Liberation Serif" w:cs="Liberation Serif"/>
          <w:sz w:val="28"/>
          <w:szCs w:val="28"/>
        </w:rPr>
        <w:t>ъятие</w:t>
      </w:r>
      <w:r w:rsidR="005B6838" w:rsidRPr="00256144">
        <w:rPr>
          <w:rFonts w:ascii="Liberation Serif" w:hAnsi="Liberation Serif" w:cs="Liberation Serif"/>
          <w:sz w:val="28"/>
          <w:szCs w:val="28"/>
        </w:rPr>
        <w:t>, в том числе путем выкупа, земельных участков в границах городского округа для муниципальных нужд при наличии документов территориального планирования, за исключением случаев, предусмотренных федеральным законодательством и законодательством Свердловской области;</w:t>
      </w:r>
    </w:p>
    <w:p w14:paraId="05081FBF" w14:textId="395DC567" w:rsidR="005B6838" w:rsidRPr="00256144" w:rsidRDefault="00847840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67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) </w:t>
      </w:r>
      <w:r w:rsidR="007C55B5">
        <w:rPr>
          <w:rFonts w:ascii="Liberation Serif" w:hAnsi="Liberation Serif"/>
          <w:sz w:val="28"/>
          <w:szCs w:val="28"/>
        </w:rPr>
        <w:t>под</w:t>
      </w:r>
      <w:r w:rsidR="007C55B5" w:rsidRPr="00256144">
        <w:rPr>
          <w:rFonts w:ascii="Liberation Serif" w:hAnsi="Liberation Serif"/>
          <w:sz w:val="28"/>
          <w:szCs w:val="28"/>
        </w:rPr>
        <w:t>готов</w:t>
      </w:r>
      <w:r w:rsidR="007C55B5">
        <w:rPr>
          <w:rFonts w:ascii="Liberation Serif" w:hAnsi="Liberation Serif"/>
          <w:sz w:val="28"/>
          <w:szCs w:val="28"/>
        </w:rPr>
        <w:t>ка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проектов нормативных правовых актов, касающихся использования и охраны земель;</w:t>
      </w:r>
    </w:p>
    <w:p w14:paraId="23B69976" w14:textId="430C73D9" w:rsidR="005B6838" w:rsidRPr="00256144" w:rsidRDefault="00847840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68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) </w:t>
      </w:r>
      <w:r w:rsidR="0090002D" w:rsidRPr="0090002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земельн</w:t>
      </w:r>
      <w:r w:rsidR="00971538">
        <w:rPr>
          <w:rFonts w:ascii="Liberation Serif" w:hAnsi="Liberation Serif" w:cs="Liberation Serif"/>
          <w:sz w:val="28"/>
          <w:szCs w:val="28"/>
        </w:rPr>
        <w:t>ого</w:t>
      </w:r>
      <w:r w:rsidR="00A34C6F" w:rsidRPr="00256144">
        <w:rPr>
          <w:rFonts w:ascii="Liberation Serif" w:hAnsi="Liberation Serif" w:cs="Liberation Serif"/>
          <w:sz w:val="28"/>
          <w:szCs w:val="28"/>
        </w:rPr>
        <w:t xml:space="preserve">  </w:t>
      </w:r>
      <w:r w:rsidR="005B6838" w:rsidRPr="00256144">
        <w:rPr>
          <w:rFonts w:ascii="Liberation Serif" w:hAnsi="Liberation Serif" w:cs="Liberation Serif"/>
          <w:sz w:val="28"/>
          <w:szCs w:val="28"/>
        </w:rPr>
        <w:t>контрол</w:t>
      </w:r>
      <w:r w:rsidR="00971538">
        <w:rPr>
          <w:rFonts w:ascii="Liberation Serif" w:hAnsi="Liberation Serif" w:cs="Liberation Serif"/>
          <w:sz w:val="28"/>
          <w:szCs w:val="28"/>
        </w:rPr>
        <w:t>я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за использованием муниципальных земель и земель, государственная собственность на которые не разграничена на территории городского округа;</w:t>
      </w:r>
    </w:p>
    <w:p w14:paraId="2F2A0AC0" w14:textId="13ADD3A7" w:rsidR="005B6838" w:rsidRPr="0024186B" w:rsidRDefault="00847840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69</w:t>
      </w:r>
      <w:r w:rsidR="005B6838" w:rsidRPr="0024186B">
        <w:rPr>
          <w:rFonts w:ascii="Liberation Serif" w:hAnsi="Liberation Serif" w:cs="Liberation Serif"/>
          <w:sz w:val="28"/>
          <w:szCs w:val="28"/>
        </w:rPr>
        <w:t xml:space="preserve">) </w:t>
      </w:r>
      <w:r w:rsidR="0090002D" w:rsidRPr="0024186B">
        <w:rPr>
          <w:rFonts w:ascii="Liberation Serif" w:hAnsi="Liberation Serif"/>
          <w:sz w:val="28"/>
          <w:szCs w:val="28"/>
          <w:lang w:bidi="ru-RU"/>
        </w:rPr>
        <w:t>о</w:t>
      </w:r>
      <w:r w:rsidR="0024186B" w:rsidRPr="0024186B">
        <w:rPr>
          <w:rFonts w:ascii="Liberation Serif" w:hAnsi="Liberation Serif"/>
          <w:sz w:val="28"/>
          <w:szCs w:val="28"/>
          <w:lang w:bidi="ru-RU"/>
        </w:rPr>
        <w:t>рганизация</w:t>
      </w:r>
      <w:r w:rsidR="00A34C6F" w:rsidRPr="0024186B">
        <w:rPr>
          <w:rFonts w:ascii="Liberation Serif" w:hAnsi="Liberation Serif" w:cs="Liberation Serif"/>
          <w:sz w:val="28"/>
          <w:szCs w:val="28"/>
        </w:rPr>
        <w:t xml:space="preserve"> и пров</w:t>
      </w:r>
      <w:r w:rsidR="00EE04C7" w:rsidRPr="0024186B">
        <w:rPr>
          <w:rFonts w:ascii="Liberation Serif" w:hAnsi="Liberation Serif" w:cs="Liberation Serif"/>
          <w:sz w:val="28"/>
          <w:szCs w:val="28"/>
        </w:rPr>
        <w:t xml:space="preserve">едение </w:t>
      </w:r>
      <w:r w:rsidR="006E77F8">
        <w:rPr>
          <w:rFonts w:ascii="Liberation Serif" w:hAnsi="Liberation Serif" w:cs="Liberation Serif"/>
          <w:sz w:val="28"/>
          <w:szCs w:val="28"/>
        </w:rPr>
        <w:t>торгов</w:t>
      </w:r>
      <w:r w:rsidR="005B6838" w:rsidRPr="0024186B">
        <w:rPr>
          <w:rFonts w:ascii="Liberation Serif" w:hAnsi="Liberation Serif" w:cs="Liberation Serif"/>
          <w:sz w:val="28"/>
          <w:szCs w:val="28"/>
        </w:rPr>
        <w:t xml:space="preserve">, предметом которых является право </w:t>
      </w:r>
      <w:r w:rsidR="007040A2" w:rsidRPr="0024186B">
        <w:rPr>
          <w:rFonts w:ascii="Liberation Serif" w:hAnsi="Liberation Serif" w:cs="Liberation Serif"/>
          <w:sz w:val="28"/>
          <w:szCs w:val="28"/>
        </w:rPr>
        <w:t xml:space="preserve">на </w:t>
      </w:r>
      <w:r w:rsidR="005B6838" w:rsidRPr="0024186B">
        <w:rPr>
          <w:rFonts w:ascii="Liberation Serif" w:hAnsi="Liberation Serif" w:cs="Liberation Serif"/>
          <w:sz w:val="28"/>
          <w:szCs w:val="28"/>
        </w:rPr>
        <w:t>заключ</w:t>
      </w:r>
      <w:r w:rsidR="007040A2" w:rsidRPr="0024186B">
        <w:rPr>
          <w:rFonts w:ascii="Liberation Serif" w:hAnsi="Liberation Serif" w:cs="Liberation Serif"/>
          <w:sz w:val="28"/>
          <w:szCs w:val="28"/>
        </w:rPr>
        <w:t xml:space="preserve">ение </w:t>
      </w:r>
      <w:r w:rsidR="005B6838" w:rsidRPr="0024186B">
        <w:rPr>
          <w:rFonts w:ascii="Liberation Serif" w:hAnsi="Liberation Serif" w:cs="Liberation Serif"/>
          <w:sz w:val="28"/>
          <w:szCs w:val="28"/>
        </w:rPr>
        <w:t>договор</w:t>
      </w:r>
      <w:r w:rsidR="007040A2" w:rsidRPr="0024186B">
        <w:rPr>
          <w:rFonts w:ascii="Liberation Serif" w:hAnsi="Liberation Serif" w:cs="Liberation Serif"/>
          <w:sz w:val="28"/>
          <w:szCs w:val="28"/>
        </w:rPr>
        <w:t>ов</w:t>
      </w:r>
      <w:r w:rsidR="005B6838" w:rsidRPr="0024186B">
        <w:rPr>
          <w:rFonts w:ascii="Liberation Serif" w:hAnsi="Liberation Serif" w:cs="Liberation Serif"/>
          <w:sz w:val="28"/>
          <w:szCs w:val="28"/>
        </w:rPr>
        <w:t xml:space="preserve"> аренды</w:t>
      </w:r>
      <w:r w:rsidR="0024186B" w:rsidRPr="0024186B">
        <w:rPr>
          <w:rFonts w:ascii="Liberation Serif" w:hAnsi="Liberation Serif" w:cs="Liberation Serif"/>
          <w:sz w:val="28"/>
          <w:szCs w:val="28"/>
        </w:rPr>
        <w:t xml:space="preserve"> муниципального имущества, </w:t>
      </w:r>
      <w:r w:rsidR="005B6838" w:rsidRPr="0024186B">
        <w:rPr>
          <w:rFonts w:ascii="Liberation Serif" w:hAnsi="Liberation Serif" w:cs="Liberation Serif"/>
          <w:sz w:val="28"/>
          <w:szCs w:val="28"/>
        </w:rPr>
        <w:t xml:space="preserve"> земельны</w:t>
      </w:r>
      <w:r w:rsidR="00C938EF" w:rsidRPr="0024186B">
        <w:rPr>
          <w:rFonts w:ascii="Liberation Serif" w:hAnsi="Liberation Serif" w:cs="Liberation Serif"/>
          <w:sz w:val="28"/>
          <w:szCs w:val="28"/>
        </w:rPr>
        <w:t>х</w:t>
      </w:r>
      <w:r w:rsidR="005B6838" w:rsidRPr="0024186B">
        <w:rPr>
          <w:rFonts w:ascii="Liberation Serif" w:hAnsi="Liberation Serif" w:cs="Liberation Serif"/>
          <w:sz w:val="28"/>
          <w:szCs w:val="28"/>
        </w:rPr>
        <w:t xml:space="preserve"> участк</w:t>
      </w:r>
      <w:r w:rsidR="00C938EF" w:rsidRPr="0024186B">
        <w:rPr>
          <w:rFonts w:ascii="Liberation Serif" w:hAnsi="Liberation Serif" w:cs="Liberation Serif"/>
          <w:sz w:val="28"/>
          <w:szCs w:val="28"/>
        </w:rPr>
        <w:t>ов</w:t>
      </w:r>
      <w:r w:rsidR="005B6838" w:rsidRPr="0024186B">
        <w:rPr>
          <w:rFonts w:ascii="Liberation Serif" w:hAnsi="Liberation Serif" w:cs="Liberation Serif"/>
          <w:sz w:val="28"/>
          <w:szCs w:val="28"/>
        </w:rPr>
        <w:t>, находящи</w:t>
      </w:r>
      <w:r w:rsidR="00C938EF" w:rsidRPr="0024186B">
        <w:rPr>
          <w:rFonts w:ascii="Liberation Serif" w:hAnsi="Liberation Serif" w:cs="Liberation Serif"/>
          <w:sz w:val="28"/>
          <w:szCs w:val="28"/>
        </w:rPr>
        <w:t>х</w:t>
      </w:r>
      <w:r w:rsidR="005B6838" w:rsidRPr="0024186B">
        <w:rPr>
          <w:rFonts w:ascii="Liberation Serif" w:hAnsi="Liberation Serif" w:cs="Liberation Serif"/>
          <w:sz w:val="28"/>
          <w:szCs w:val="28"/>
        </w:rPr>
        <w:t xml:space="preserve">ся в муниципальной собственности или </w:t>
      </w:r>
      <w:r w:rsidR="00C938EF" w:rsidRPr="0024186B">
        <w:rPr>
          <w:rFonts w:ascii="Liberation Serif" w:hAnsi="Liberation Serif" w:cs="Liberation Serif"/>
          <w:sz w:val="28"/>
          <w:szCs w:val="28"/>
        </w:rPr>
        <w:t>государственная собственность на которые не разграничена</w:t>
      </w:r>
      <w:r w:rsidR="0024186B" w:rsidRPr="0024186B">
        <w:rPr>
          <w:rFonts w:ascii="Liberation Serif" w:hAnsi="Liberation Serif" w:cs="Liberation Serif"/>
          <w:sz w:val="28"/>
          <w:szCs w:val="28"/>
        </w:rPr>
        <w:t>, в сфере рекламы</w:t>
      </w:r>
      <w:r w:rsidR="005B6838" w:rsidRPr="0024186B">
        <w:rPr>
          <w:rFonts w:ascii="Liberation Serif" w:hAnsi="Liberation Serif" w:cs="Liberation Serif"/>
          <w:sz w:val="28"/>
          <w:szCs w:val="28"/>
        </w:rPr>
        <w:t>;</w:t>
      </w:r>
    </w:p>
    <w:p w14:paraId="7AEB3B24" w14:textId="47CF8CAA" w:rsidR="005B6838" w:rsidRPr="0024186B" w:rsidRDefault="00256144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4186B">
        <w:rPr>
          <w:rFonts w:ascii="Liberation Serif" w:hAnsi="Liberation Serif" w:cs="Liberation Serif"/>
          <w:sz w:val="28"/>
          <w:szCs w:val="28"/>
        </w:rPr>
        <w:t>7</w:t>
      </w:r>
      <w:r w:rsidR="00847840">
        <w:rPr>
          <w:rFonts w:ascii="Liberation Serif" w:hAnsi="Liberation Serif" w:cs="Liberation Serif"/>
          <w:sz w:val="28"/>
          <w:szCs w:val="28"/>
        </w:rPr>
        <w:t>0</w:t>
      </w:r>
      <w:r w:rsidR="005B6838" w:rsidRPr="0024186B">
        <w:rPr>
          <w:rFonts w:ascii="Liberation Serif" w:hAnsi="Liberation Serif" w:cs="Liberation Serif"/>
          <w:sz w:val="28"/>
          <w:szCs w:val="28"/>
        </w:rPr>
        <w:t xml:space="preserve">) </w:t>
      </w:r>
      <w:r w:rsidR="0024186B" w:rsidRPr="0024186B">
        <w:rPr>
          <w:rFonts w:ascii="Liberation Serif" w:hAnsi="Liberation Serif"/>
          <w:sz w:val="28"/>
          <w:szCs w:val="28"/>
          <w:lang w:bidi="ru-RU"/>
        </w:rPr>
        <w:t>организация</w:t>
      </w:r>
      <w:r w:rsidR="0024186B" w:rsidRPr="0024186B">
        <w:rPr>
          <w:rFonts w:ascii="Liberation Serif" w:hAnsi="Liberation Serif" w:cs="Liberation Serif"/>
          <w:sz w:val="28"/>
          <w:szCs w:val="28"/>
        </w:rPr>
        <w:t xml:space="preserve"> и проведение </w:t>
      </w:r>
      <w:r w:rsidR="006E77F8">
        <w:rPr>
          <w:rFonts w:ascii="Liberation Serif" w:hAnsi="Liberation Serif" w:cs="Liberation Serif"/>
          <w:sz w:val="28"/>
          <w:szCs w:val="28"/>
        </w:rPr>
        <w:t>торгов</w:t>
      </w:r>
      <w:r w:rsidR="0024186B" w:rsidRPr="0024186B">
        <w:rPr>
          <w:rFonts w:ascii="Liberation Serif" w:hAnsi="Liberation Serif" w:cs="Liberation Serif"/>
          <w:sz w:val="28"/>
          <w:szCs w:val="28"/>
        </w:rPr>
        <w:t xml:space="preserve"> </w:t>
      </w:r>
      <w:r w:rsidR="005B6838" w:rsidRPr="0024186B">
        <w:rPr>
          <w:rFonts w:ascii="Liberation Serif" w:hAnsi="Liberation Serif" w:cs="Liberation Serif"/>
          <w:sz w:val="28"/>
          <w:szCs w:val="28"/>
        </w:rPr>
        <w:t>по продаже</w:t>
      </w:r>
      <w:r w:rsidR="0024186B" w:rsidRPr="0024186B">
        <w:rPr>
          <w:rFonts w:ascii="Liberation Serif" w:hAnsi="Liberation Serif" w:cs="Liberation Serif"/>
          <w:sz w:val="28"/>
          <w:szCs w:val="28"/>
        </w:rPr>
        <w:t xml:space="preserve"> муниципального имущества, </w:t>
      </w:r>
      <w:r w:rsidR="005B6838" w:rsidRPr="0024186B">
        <w:rPr>
          <w:rFonts w:ascii="Liberation Serif" w:hAnsi="Liberation Serif" w:cs="Liberation Serif"/>
          <w:sz w:val="28"/>
          <w:szCs w:val="28"/>
        </w:rPr>
        <w:t>земельных участков, находящихся в муниципальной собственности;</w:t>
      </w:r>
    </w:p>
    <w:p w14:paraId="0E20423F" w14:textId="37A49E69" w:rsidR="005B6838" w:rsidRPr="00256144" w:rsidRDefault="00256144" w:rsidP="00622844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56144">
        <w:rPr>
          <w:rFonts w:ascii="Liberation Serif" w:hAnsi="Liberation Serif" w:cs="Liberation Serif"/>
          <w:sz w:val="28"/>
          <w:szCs w:val="28"/>
        </w:rPr>
        <w:t>7</w:t>
      </w:r>
      <w:r w:rsidR="00847840">
        <w:rPr>
          <w:rFonts w:ascii="Liberation Serif" w:hAnsi="Liberation Serif" w:cs="Liberation Serif"/>
          <w:sz w:val="28"/>
          <w:szCs w:val="28"/>
        </w:rPr>
        <w:t>1</w:t>
      </w:r>
      <w:r w:rsidR="008E1963" w:rsidRPr="00256144">
        <w:rPr>
          <w:rFonts w:ascii="Liberation Serif" w:hAnsi="Liberation Serif" w:cs="Liberation Serif"/>
          <w:sz w:val="28"/>
          <w:szCs w:val="28"/>
        </w:rPr>
        <w:t xml:space="preserve">) </w:t>
      </w:r>
      <w:r w:rsidR="0090002D" w:rsidRPr="0090002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BF5326" w:rsidRPr="00256144">
        <w:rPr>
          <w:rFonts w:ascii="Liberation Serif" w:hAnsi="Liberation Serif" w:cs="Liberation Serif"/>
          <w:sz w:val="28"/>
          <w:szCs w:val="28"/>
        </w:rPr>
        <w:t xml:space="preserve"> </w:t>
      </w:r>
      <w:r w:rsidR="005B6838" w:rsidRPr="00256144">
        <w:rPr>
          <w:rFonts w:ascii="Liberation Serif" w:hAnsi="Liberation Serif" w:cs="Liberation Serif"/>
          <w:sz w:val="28"/>
          <w:szCs w:val="28"/>
        </w:rPr>
        <w:t>полномочи</w:t>
      </w:r>
      <w:r w:rsidR="00EE04C7">
        <w:rPr>
          <w:rFonts w:ascii="Liberation Serif" w:hAnsi="Liberation Serif" w:cs="Liberation Serif"/>
          <w:sz w:val="28"/>
          <w:szCs w:val="28"/>
        </w:rPr>
        <w:t>й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заказчика на поставк</w:t>
      </w:r>
      <w:r w:rsidR="00EE04C7">
        <w:rPr>
          <w:rFonts w:ascii="Liberation Serif" w:hAnsi="Liberation Serif" w:cs="Liberation Serif"/>
          <w:sz w:val="28"/>
          <w:szCs w:val="28"/>
        </w:rPr>
        <w:t>у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товаров, выполнение работ и оказание услуг, связанных с решением вопросов местного значения, отнесенных к его компетенции, в порядке, установленном Федеральным </w:t>
      </w:r>
      <w:hyperlink r:id="rId19" w:history="1">
        <w:r w:rsidR="005B6838" w:rsidRPr="00256144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 от </w:t>
      </w:r>
      <w:r w:rsidR="0005233C" w:rsidRPr="00256144">
        <w:rPr>
          <w:rFonts w:ascii="Liberation Serif" w:hAnsi="Liberation Serif" w:cs="Liberation Serif"/>
          <w:sz w:val="28"/>
          <w:szCs w:val="28"/>
        </w:rPr>
        <w:t>05.04.2013 №</w:t>
      </w:r>
      <w:r w:rsidR="008E1963" w:rsidRPr="00256144">
        <w:rPr>
          <w:rFonts w:ascii="Liberation Serif" w:hAnsi="Liberation Serif" w:cs="Liberation Serif"/>
          <w:sz w:val="28"/>
          <w:szCs w:val="28"/>
        </w:rPr>
        <w:t xml:space="preserve"> </w:t>
      </w:r>
      <w:r w:rsidR="005B6838" w:rsidRPr="00256144">
        <w:rPr>
          <w:rFonts w:ascii="Liberation Serif" w:hAnsi="Liberation Serif" w:cs="Liberation Serif"/>
          <w:sz w:val="28"/>
          <w:szCs w:val="28"/>
        </w:rPr>
        <w:t xml:space="preserve">44-ФЗ </w:t>
      </w:r>
      <w:r w:rsidR="008E1963" w:rsidRPr="00256144">
        <w:rPr>
          <w:rFonts w:ascii="Liberation Serif" w:hAnsi="Liberation Serif" w:cs="Liberation Serif"/>
          <w:sz w:val="28"/>
          <w:szCs w:val="28"/>
        </w:rPr>
        <w:t>«</w:t>
      </w:r>
      <w:r w:rsidR="005B6838" w:rsidRPr="00256144">
        <w:rPr>
          <w:rFonts w:ascii="Liberation Serif" w:hAnsi="Liberation Serif" w:cs="Liberation Serif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8E1963" w:rsidRPr="00256144">
        <w:rPr>
          <w:rFonts w:ascii="Liberation Serif" w:hAnsi="Liberation Serif" w:cs="Liberation Serif"/>
          <w:sz w:val="28"/>
          <w:szCs w:val="28"/>
        </w:rPr>
        <w:t>арственных и муниципальных нужд»;</w:t>
      </w:r>
    </w:p>
    <w:p w14:paraId="65DA8888" w14:textId="4E174CEA" w:rsidR="002B0BAD" w:rsidRPr="002B0BAD" w:rsidRDefault="002B0BAD" w:rsidP="002B0BAD">
      <w:pPr>
        <w:pStyle w:val="a7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847840">
        <w:rPr>
          <w:rFonts w:ascii="Liberation Serif" w:hAnsi="Liberation Serif" w:cs="Liberation Serif"/>
          <w:sz w:val="28"/>
          <w:szCs w:val="28"/>
        </w:rPr>
        <w:lastRenderedPageBreak/>
        <w:t>7</w:t>
      </w:r>
      <w:r w:rsidR="00847840" w:rsidRPr="00847840">
        <w:rPr>
          <w:rFonts w:ascii="Liberation Serif" w:hAnsi="Liberation Serif" w:cs="Liberation Serif"/>
          <w:sz w:val="28"/>
          <w:szCs w:val="28"/>
        </w:rPr>
        <w:t>2</w:t>
      </w:r>
      <w:r w:rsidR="00911243" w:rsidRPr="00847840">
        <w:rPr>
          <w:rFonts w:ascii="Liberation Serif" w:hAnsi="Liberation Serif" w:cs="Liberation Serif"/>
          <w:sz w:val="28"/>
          <w:szCs w:val="28"/>
        </w:rPr>
        <w:t xml:space="preserve">) </w:t>
      </w:r>
      <w:r w:rsidR="00911243" w:rsidRPr="00847840">
        <w:rPr>
          <w:rFonts w:ascii="Liberation Serif" w:hAnsi="Liberation Serif" w:cs="Arial"/>
          <w:sz w:val="28"/>
          <w:szCs w:val="28"/>
          <w:shd w:val="clear" w:color="auto" w:fill="FFFFFF"/>
        </w:rPr>
        <w:t>пров</w:t>
      </w:r>
      <w:r w:rsidR="00FE0321" w:rsidRPr="00847840">
        <w:rPr>
          <w:rFonts w:ascii="Liberation Serif" w:hAnsi="Liberation Serif" w:cs="Arial"/>
          <w:sz w:val="28"/>
          <w:szCs w:val="28"/>
          <w:shd w:val="clear" w:color="auto" w:fill="FFFFFF"/>
        </w:rPr>
        <w:t>е</w:t>
      </w:r>
      <w:r w:rsidR="00A37B2F" w:rsidRPr="00847840">
        <w:rPr>
          <w:rFonts w:ascii="Liberation Serif" w:hAnsi="Liberation Serif" w:cs="Arial"/>
          <w:sz w:val="28"/>
          <w:szCs w:val="28"/>
          <w:shd w:val="clear" w:color="auto" w:fill="FFFFFF"/>
        </w:rPr>
        <w:t>д</w:t>
      </w:r>
      <w:r w:rsidR="00FE0321" w:rsidRPr="00847840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ение </w:t>
      </w:r>
      <w:r w:rsidR="00911243" w:rsidRPr="002B0BAD">
        <w:rPr>
          <w:rFonts w:ascii="Liberation Serif" w:hAnsi="Liberation Serif" w:cs="Arial"/>
          <w:sz w:val="28"/>
          <w:szCs w:val="28"/>
          <w:shd w:val="clear" w:color="auto" w:fill="FFFFFF"/>
        </w:rPr>
        <w:t>торг</w:t>
      </w:r>
      <w:r w:rsidR="00FE0321" w:rsidRPr="002B0BAD">
        <w:rPr>
          <w:rFonts w:ascii="Liberation Serif" w:hAnsi="Liberation Serif" w:cs="Arial"/>
          <w:sz w:val="28"/>
          <w:szCs w:val="28"/>
          <w:shd w:val="clear" w:color="auto" w:fill="FFFFFF"/>
        </w:rPr>
        <w:t>ов</w:t>
      </w:r>
      <w:r w:rsidR="00911243" w:rsidRPr="002B0BAD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на право заключения договоров на размещение нестационарных торговых объектов на землях или земельных участках, находящихся в муниципальной собственности городского округа Сухой Лог, и земельных участках, государственная собственность на которые не разграничена, в городском округе Сухой Лог без предоставления земельных участков</w:t>
      </w:r>
      <w:r w:rsidR="00911243" w:rsidRPr="002B0BAD">
        <w:rPr>
          <w:rFonts w:ascii="Liberation Serif" w:hAnsi="Liberation Serif"/>
          <w:sz w:val="28"/>
          <w:szCs w:val="28"/>
        </w:rPr>
        <w:t>;</w:t>
      </w:r>
    </w:p>
    <w:p w14:paraId="4DCBA03E" w14:textId="50813B73" w:rsidR="00AF5024" w:rsidRPr="002B0BAD" w:rsidRDefault="002B0BAD" w:rsidP="002B0BAD">
      <w:pPr>
        <w:pStyle w:val="a7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>7</w:t>
      </w:r>
      <w:r w:rsidR="00847840">
        <w:rPr>
          <w:rFonts w:ascii="Liberation Serif" w:hAnsi="Liberation Serif"/>
          <w:sz w:val="28"/>
          <w:szCs w:val="28"/>
        </w:rPr>
        <w:t>3</w:t>
      </w:r>
      <w:r w:rsidR="008F4AB1" w:rsidRPr="002B0BAD">
        <w:rPr>
          <w:rFonts w:ascii="Liberation Serif" w:hAnsi="Liberation Serif"/>
          <w:sz w:val="28"/>
          <w:szCs w:val="28"/>
        </w:rPr>
        <w:t>)</w:t>
      </w:r>
      <w:r w:rsidR="004E3EE3" w:rsidRPr="002B0BAD">
        <w:rPr>
          <w:rFonts w:ascii="Liberation Serif" w:hAnsi="Liberation Serif"/>
          <w:sz w:val="28"/>
          <w:szCs w:val="28"/>
        </w:rPr>
        <w:t xml:space="preserve"> </w:t>
      </w:r>
      <w:r w:rsidR="00886DC1" w:rsidRPr="002B0BAD">
        <w:rPr>
          <w:rFonts w:ascii="Liberation Serif" w:hAnsi="Liberation Serif"/>
          <w:sz w:val="28"/>
          <w:szCs w:val="28"/>
        </w:rPr>
        <w:t>ведение</w:t>
      </w:r>
      <w:r w:rsidR="00A37B2F" w:rsidRPr="002B0BAD">
        <w:rPr>
          <w:rFonts w:ascii="Liberation Serif" w:hAnsi="Liberation Serif"/>
          <w:sz w:val="28"/>
          <w:szCs w:val="28"/>
        </w:rPr>
        <w:t xml:space="preserve"> </w:t>
      </w:r>
      <w:r w:rsidR="00AF5024" w:rsidRPr="002B0BAD">
        <w:rPr>
          <w:rFonts w:ascii="Liberation Serif" w:hAnsi="Liberation Serif"/>
          <w:sz w:val="28"/>
          <w:szCs w:val="28"/>
        </w:rPr>
        <w:t>реестр</w:t>
      </w:r>
      <w:r w:rsidR="00FE0321" w:rsidRPr="002B0BAD">
        <w:rPr>
          <w:rFonts w:ascii="Liberation Serif" w:hAnsi="Liberation Serif"/>
          <w:sz w:val="28"/>
          <w:szCs w:val="28"/>
        </w:rPr>
        <w:t>а</w:t>
      </w:r>
      <w:r w:rsidR="00AF5024" w:rsidRPr="002B0BAD">
        <w:rPr>
          <w:rFonts w:ascii="Liberation Serif" w:hAnsi="Liberation Serif"/>
          <w:sz w:val="28"/>
          <w:szCs w:val="28"/>
        </w:rPr>
        <w:t xml:space="preserve"> земельных участков, находящихся в муниципальной собственности; </w:t>
      </w:r>
    </w:p>
    <w:p w14:paraId="13119DD2" w14:textId="11E85409" w:rsidR="004253E1" w:rsidRPr="002B0BAD" w:rsidRDefault="004253E1" w:rsidP="00256144">
      <w:pPr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 xml:space="preserve">       </w:t>
      </w:r>
      <w:r w:rsidR="002B0BAD" w:rsidRPr="002B0BAD">
        <w:rPr>
          <w:rFonts w:ascii="Liberation Serif" w:hAnsi="Liberation Serif"/>
          <w:sz w:val="28"/>
          <w:szCs w:val="28"/>
        </w:rPr>
        <w:t>7</w:t>
      </w:r>
      <w:r w:rsidR="00847840">
        <w:rPr>
          <w:rFonts w:ascii="Liberation Serif" w:hAnsi="Liberation Serif"/>
          <w:sz w:val="28"/>
          <w:szCs w:val="28"/>
        </w:rPr>
        <w:t>4</w:t>
      </w:r>
      <w:r w:rsidRPr="002B0BAD">
        <w:rPr>
          <w:rFonts w:ascii="Liberation Serif" w:hAnsi="Liberation Serif"/>
          <w:sz w:val="28"/>
          <w:szCs w:val="28"/>
        </w:rPr>
        <w:t>) направл</w:t>
      </w:r>
      <w:r w:rsidR="00FE0321" w:rsidRPr="002B0BAD">
        <w:rPr>
          <w:rFonts w:ascii="Liberation Serif" w:hAnsi="Liberation Serif"/>
          <w:sz w:val="28"/>
          <w:szCs w:val="28"/>
        </w:rPr>
        <w:t>ение</w:t>
      </w:r>
      <w:r w:rsidR="00A37B2F" w:rsidRPr="002B0BAD">
        <w:rPr>
          <w:rFonts w:ascii="Liberation Serif" w:hAnsi="Liberation Serif"/>
          <w:sz w:val="28"/>
          <w:szCs w:val="28"/>
        </w:rPr>
        <w:t xml:space="preserve"> </w:t>
      </w:r>
      <w:r w:rsidRPr="002B0BAD">
        <w:rPr>
          <w:rFonts w:ascii="Liberation Serif" w:hAnsi="Liberation Serif"/>
          <w:sz w:val="28"/>
          <w:szCs w:val="28"/>
        </w:rPr>
        <w:t>запрос</w:t>
      </w:r>
      <w:r w:rsidR="00FE0321" w:rsidRPr="002B0BAD">
        <w:rPr>
          <w:rFonts w:ascii="Liberation Serif" w:hAnsi="Liberation Serif"/>
          <w:sz w:val="28"/>
          <w:szCs w:val="28"/>
        </w:rPr>
        <w:t>ов</w:t>
      </w:r>
      <w:r w:rsidRPr="002B0BAD">
        <w:rPr>
          <w:rFonts w:ascii="Liberation Serif" w:hAnsi="Liberation Serif"/>
          <w:sz w:val="28"/>
          <w:szCs w:val="28"/>
        </w:rPr>
        <w:t xml:space="preserve"> в ресурсоснабжающие организации о возможности технологического подключения объекта (в случае выставления объекта на торги);</w:t>
      </w:r>
    </w:p>
    <w:p w14:paraId="25E02E19" w14:textId="71180E3F" w:rsidR="004253E1" w:rsidRPr="002B0BAD" w:rsidRDefault="00847840" w:rsidP="004253E1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75</w:t>
      </w:r>
      <w:r w:rsidR="00256144" w:rsidRPr="002B0BAD">
        <w:rPr>
          <w:rFonts w:ascii="Liberation Serif" w:hAnsi="Liberation Serif"/>
          <w:sz w:val="28"/>
          <w:szCs w:val="28"/>
        </w:rPr>
        <w:t>)</w:t>
      </w:r>
      <w:r w:rsidR="004253E1" w:rsidRPr="002B0BAD">
        <w:rPr>
          <w:rFonts w:ascii="Liberation Serif" w:hAnsi="Liberation Serif"/>
          <w:sz w:val="28"/>
          <w:szCs w:val="28"/>
        </w:rPr>
        <w:t xml:space="preserve"> </w:t>
      </w:r>
      <w:r w:rsidR="007C55B5" w:rsidRPr="002B0BAD">
        <w:rPr>
          <w:rFonts w:ascii="Liberation Serif" w:hAnsi="Liberation Serif"/>
          <w:sz w:val="28"/>
          <w:szCs w:val="28"/>
        </w:rPr>
        <w:t>подготовка</w:t>
      </w:r>
      <w:r w:rsidR="004253E1" w:rsidRPr="002B0BAD">
        <w:rPr>
          <w:rFonts w:ascii="Liberation Serif" w:hAnsi="Liberation Serif"/>
          <w:sz w:val="28"/>
          <w:szCs w:val="28"/>
        </w:rPr>
        <w:t xml:space="preserve"> конкурсной, аукционной документации, связанной с проведением торгов:</w:t>
      </w:r>
    </w:p>
    <w:p w14:paraId="24554063" w14:textId="77777777" w:rsidR="004253E1" w:rsidRPr="002B0BAD" w:rsidRDefault="004253E1" w:rsidP="004253E1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 xml:space="preserve">- по продаже права на заключение договоров аренды земельных участков, </w:t>
      </w:r>
    </w:p>
    <w:p w14:paraId="7593DE7E" w14:textId="77777777" w:rsidR="004253E1" w:rsidRPr="002B0BAD" w:rsidRDefault="004253E1" w:rsidP="004253E1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 xml:space="preserve">- по продаже земельных участков; </w:t>
      </w:r>
    </w:p>
    <w:p w14:paraId="618D5E1E" w14:textId="0C3322F9" w:rsidR="00256144" w:rsidRPr="002B0BAD" w:rsidRDefault="00256144" w:rsidP="004253E1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>- по аренде муниципального имущества;</w:t>
      </w:r>
    </w:p>
    <w:p w14:paraId="076080D7" w14:textId="1B69675C" w:rsidR="00256144" w:rsidRPr="002B0BAD" w:rsidRDefault="00256144" w:rsidP="004253E1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>- по продаже муниципального имущества;</w:t>
      </w:r>
    </w:p>
    <w:p w14:paraId="20D16055" w14:textId="35AEFD07" w:rsidR="00256144" w:rsidRPr="002B0BAD" w:rsidRDefault="00256144" w:rsidP="004253E1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>- по рекламе;</w:t>
      </w:r>
    </w:p>
    <w:p w14:paraId="5386940E" w14:textId="05D9ADA8" w:rsidR="002B0BAD" w:rsidRPr="002B0BAD" w:rsidRDefault="00847840" w:rsidP="002B0BAD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76</w:t>
      </w:r>
      <w:r w:rsidR="00123751" w:rsidRPr="002B0BAD">
        <w:rPr>
          <w:rFonts w:ascii="Liberation Serif" w:hAnsi="Liberation Serif"/>
          <w:sz w:val="28"/>
          <w:szCs w:val="28"/>
        </w:rPr>
        <w:t>) обеспеч</w:t>
      </w:r>
      <w:r w:rsidR="006E77F8" w:rsidRPr="002B0BAD">
        <w:rPr>
          <w:rFonts w:ascii="Liberation Serif" w:hAnsi="Liberation Serif"/>
          <w:sz w:val="28"/>
          <w:szCs w:val="28"/>
        </w:rPr>
        <w:t xml:space="preserve">ение </w:t>
      </w:r>
      <w:r w:rsidR="00123751" w:rsidRPr="002B0BAD">
        <w:rPr>
          <w:rFonts w:ascii="Liberation Serif" w:hAnsi="Liberation Serif"/>
          <w:sz w:val="28"/>
          <w:szCs w:val="28"/>
        </w:rPr>
        <w:t>работ</w:t>
      </w:r>
      <w:r w:rsidR="006E77F8" w:rsidRPr="002B0BAD">
        <w:rPr>
          <w:rFonts w:ascii="Liberation Serif" w:hAnsi="Liberation Serif"/>
          <w:sz w:val="28"/>
          <w:szCs w:val="28"/>
        </w:rPr>
        <w:t>ы</w:t>
      </w:r>
      <w:r w:rsidR="004253E1" w:rsidRPr="002B0BAD">
        <w:rPr>
          <w:rFonts w:ascii="Liberation Serif" w:hAnsi="Liberation Serif"/>
          <w:sz w:val="28"/>
          <w:szCs w:val="28"/>
        </w:rPr>
        <w:t xml:space="preserve"> конкурсных, аукционных комиссий;</w:t>
      </w:r>
    </w:p>
    <w:p w14:paraId="0A5A5BA9" w14:textId="4C12C9DA" w:rsidR="00123751" w:rsidRPr="002B0BAD" w:rsidRDefault="00847840" w:rsidP="002B0BAD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77</w:t>
      </w:r>
      <w:r w:rsidR="00123751" w:rsidRPr="002B0BAD">
        <w:rPr>
          <w:rFonts w:ascii="Liberation Serif" w:hAnsi="Liberation Serif"/>
          <w:sz w:val="28"/>
          <w:szCs w:val="28"/>
        </w:rPr>
        <w:t xml:space="preserve">) </w:t>
      </w:r>
      <w:r w:rsidR="006E77F8" w:rsidRPr="002B0BAD">
        <w:rPr>
          <w:rFonts w:ascii="Liberation Serif" w:hAnsi="Liberation Serif"/>
          <w:sz w:val="28"/>
          <w:szCs w:val="28"/>
        </w:rPr>
        <w:t>п</w:t>
      </w:r>
      <w:r w:rsidR="00123751" w:rsidRPr="002B0BAD">
        <w:rPr>
          <w:rFonts w:ascii="Liberation Serif" w:hAnsi="Liberation Serif"/>
          <w:sz w:val="28"/>
          <w:szCs w:val="28"/>
        </w:rPr>
        <w:t>одготовк</w:t>
      </w:r>
      <w:r w:rsidR="006E77F8" w:rsidRPr="002B0BAD">
        <w:rPr>
          <w:rFonts w:ascii="Liberation Serif" w:hAnsi="Liberation Serif"/>
          <w:sz w:val="28"/>
          <w:szCs w:val="28"/>
        </w:rPr>
        <w:t>а</w:t>
      </w:r>
      <w:r w:rsidR="00123751" w:rsidRPr="002B0BAD">
        <w:rPr>
          <w:rFonts w:ascii="Liberation Serif" w:hAnsi="Liberation Serif"/>
          <w:sz w:val="28"/>
          <w:szCs w:val="28"/>
        </w:rPr>
        <w:t xml:space="preserve"> документов необходимых для </w:t>
      </w:r>
      <w:r w:rsidR="00123751" w:rsidRPr="002B0B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перевода земель или земельных участков из одной категории в другую в соответствии с федеральными законами </w:t>
      </w:r>
      <w:r w:rsidR="003A1D4B" w:rsidRPr="002B0B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законами Свердловской области; </w:t>
      </w:r>
    </w:p>
    <w:p w14:paraId="2F4FD115" w14:textId="4EE73102" w:rsidR="00A37B2F" w:rsidRPr="002B0BAD" w:rsidRDefault="00847840" w:rsidP="00A37B2F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256144" w:rsidRPr="002B0BAD">
        <w:rPr>
          <w:rFonts w:ascii="Liberation Serif" w:hAnsi="Liberation Serif"/>
          <w:sz w:val="28"/>
          <w:szCs w:val="28"/>
        </w:rPr>
        <w:t>8</w:t>
      </w:r>
      <w:r w:rsidR="00A37B2F" w:rsidRPr="002B0BAD">
        <w:rPr>
          <w:rFonts w:ascii="Liberation Serif" w:hAnsi="Liberation Serif"/>
          <w:sz w:val="28"/>
          <w:szCs w:val="28"/>
        </w:rPr>
        <w:t xml:space="preserve">) </w:t>
      </w:r>
      <w:r w:rsidR="007C55B5" w:rsidRPr="002B0BAD">
        <w:rPr>
          <w:rFonts w:ascii="Liberation Serif" w:hAnsi="Liberation Serif"/>
          <w:sz w:val="28"/>
          <w:szCs w:val="28"/>
        </w:rPr>
        <w:t>подготовка</w:t>
      </w:r>
      <w:r w:rsidR="00A37B2F" w:rsidRPr="002B0BAD">
        <w:rPr>
          <w:rFonts w:ascii="Liberation Serif" w:hAnsi="Liberation Serif"/>
          <w:sz w:val="28"/>
          <w:szCs w:val="28"/>
        </w:rPr>
        <w:t xml:space="preserve"> схемы расположения земельных участков на кадастровом плане территории вновь образуемых земельных участков при разделе, объединении, перераспределении земельных участков, а также из земель, находящихся в государственной или муниципальной собственности;</w:t>
      </w:r>
    </w:p>
    <w:p w14:paraId="2414D398" w14:textId="0D5A56C1" w:rsidR="00A37B2F" w:rsidRPr="002B0BAD" w:rsidRDefault="00847840" w:rsidP="00A37B2F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79</w:t>
      </w:r>
      <w:r w:rsidR="00A37B2F" w:rsidRPr="002B0BAD">
        <w:rPr>
          <w:rFonts w:ascii="Liberation Serif" w:eastAsia="Calibri" w:hAnsi="Liberation Serif" w:cs="Liberation Serif"/>
          <w:sz w:val="28"/>
          <w:szCs w:val="28"/>
          <w:lang w:eastAsia="en-US"/>
        </w:rPr>
        <w:t>) направл</w:t>
      </w:r>
      <w:r w:rsidR="006E77F8" w:rsidRPr="002B0BAD">
        <w:rPr>
          <w:rFonts w:ascii="Liberation Serif" w:eastAsia="Calibri" w:hAnsi="Liberation Serif" w:cs="Liberation Serif"/>
          <w:sz w:val="28"/>
          <w:szCs w:val="28"/>
          <w:lang w:eastAsia="en-US"/>
        </w:rPr>
        <w:t>ение</w:t>
      </w:r>
      <w:r w:rsidR="00A37B2F" w:rsidRPr="002B0B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регистрирующий орган схемы расположения земельных участков в форме электронного документа, подлежащих отображению на кадастровых картах, предназначенных для использования неограниченным кругом лиц;</w:t>
      </w:r>
    </w:p>
    <w:p w14:paraId="4E063434" w14:textId="7C1CF47C" w:rsidR="00A37B2F" w:rsidRPr="002B0BAD" w:rsidRDefault="00A37B2F" w:rsidP="00A37B2F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eastAsia="Calibri" w:hAnsi="Liberation Serif" w:cs="Liberation Serif"/>
          <w:sz w:val="28"/>
          <w:szCs w:val="28"/>
          <w:lang w:eastAsia="en-US"/>
        </w:rPr>
        <w:t>8</w:t>
      </w:r>
      <w:r w:rsidR="00847840">
        <w:rPr>
          <w:rFonts w:ascii="Liberation Serif" w:eastAsia="Calibri" w:hAnsi="Liberation Serif" w:cs="Liberation Serif"/>
          <w:sz w:val="28"/>
          <w:szCs w:val="28"/>
          <w:lang w:eastAsia="en-US"/>
        </w:rPr>
        <w:t>0</w:t>
      </w:r>
      <w:r w:rsidRPr="002B0B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</w:t>
      </w:r>
      <w:r w:rsidR="007C55B5" w:rsidRPr="002B0BAD">
        <w:rPr>
          <w:rFonts w:ascii="Liberation Serif" w:hAnsi="Liberation Serif"/>
          <w:sz w:val="28"/>
          <w:szCs w:val="28"/>
        </w:rPr>
        <w:t>подготовка</w:t>
      </w:r>
      <w:r w:rsidRPr="002B0BAD">
        <w:rPr>
          <w:rFonts w:ascii="Liberation Serif" w:hAnsi="Liberation Serif"/>
          <w:bCs/>
          <w:sz w:val="28"/>
          <w:szCs w:val="28"/>
        </w:rPr>
        <w:t xml:space="preserve"> проект</w:t>
      </w:r>
      <w:r w:rsidR="006E77F8" w:rsidRPr="002B0BAD">
        <w:rPr>
          <w:rFonts w:ascii="Liberation Serif" w:hAnsi="Liberation Serif"/>
          <w:bCs/>
          <w:sz w:val="28"/>
          <w:szCs w:val="28"/>
        </w:rPr>
        <w:t>ов</w:t>
      </w:r>
      <w:r w:rsidRPr="002B0BAD">
        <w:rPr>
          <w:rFonts w:ascii="Liberation Serif" w:hAnsi="Liberation Serif"/>
          <w:sz w:val="28"/>
          <w:szCs w:val="28"/>
        </w:rPr>
        <w:t xml:space="preserve"> соглашений об установлении сервитута в отношении земельных участков;</w:t>
      </w:r>
    </w:p>
    <w:p w14:paraId="5F0D7B64" w14:textId="02F2106B" w:rsidR="00A37B2F" w:rsidRPr="002B0BAD" w:rsidRDefault="006E77F8" w:rsidP="00A37B2F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>8</w:t>
      </w:r>
      <w:r w:rsidR="00847840">
        <w:rPr>
          <w:rFonts w:ascii="Liberation Serif" w:hAnsi="Liberation Serif"/>
          <w:sz w:val="28"/>
          <w:szCs w:val="28"/>
        </w:rPr>
        <w:t>1</w:t>
      </w:r>
      <w:r w:rsidRPr="002B0BAD">
        <w:rPr>
          <w:rFonts w:ascii="Liberation Serif" w:hAnsi="Liberation Serif"/>
          <w:sz w:val="28"/>
          <w:szCs w:val="28"/>
        </w:rPr>
        <w:t>) устано</w:t>
      </w:r>
      <w:r w:rsidR="00A37B2F" w:rsidRPr="002B0BAD">
        <w:rPr>
          <w:rFonts w:ascii="Liberation Serif" w:hAnsi="Liberation Serif"/>
          <w:sz w:val="28"/>
          <w:szCs w:val="28"/>
        </w:rPr>
        <w:t>вл</w:t>
      </w:r>
      <w:r w:rsidRPr="002B0BAD">
        <w:rPr>
          <w:rFonts w:ascii="Liberation Serif" w:hAnsi="Liberation Serif"/>
          <w:sz w:val="28"/>
          <w:szCs w:val="28"/>
        </w:rPr>
        <w:t xml:space="preserve">ение </w:t>
      </w:r>
      <w:r w:rsidR="00A37B2F" w:rsidRPr="002B0BAD">
        <w:rPr>
          <w:rFonts w:ascii="Liberation Serif" w:hAnsi="Liberation Serif"/>
          <w:sz w:val="28"/>
          <w:szCs w:val="28"/>
        </w:rPr>
        <w:t>публичны</w:t>
      </w:r>
      <w:r w:rsidRPr="002B0BAD">
        <w:rPr>
          <w:rFonts w:ascii="Liberation Serif" w:hAnsi="Liberation Serif"/>
          <w:sz w:val="28"/>
          <w:szCs w:val="28"/>
        </w:rPr>
        <w:t>х</w:t>
      </w:r>
      <w:r w:rsidR="00A37B2F" w:rsidRPr="002B0BAD">
        <w:rPr>
          <w:rFonts w:ascii="Liberation Serif" w:hAnsi="Liberation Serif"/>
          <w:sz w:val="28"/>
          <w:szCs w:val="28"/>
        </w:rPr>
        <w:t xml:space="preserve"> сервитут</w:t>
      </w:r>
      <w:r w:rsidRPr="002B0BAD">
        <w:rPr>
          <w:rFonts w:ascii="Liberation Serif" w:hAnsi="Liberation Serif"/>
          <w:sz w:val="28"/>
          <w:szCs w:val="28"/>
        </w:rPr>
        <w:t>ов</w:t>
      </w:r>
      <w:r w:rsidR="00A37B2F" w:rsidRPr="002B0BAD">
        <w:rPr>
          <w:rFonts w:ascii="Liberation Serif" w:hAnsi="Liberation Serif"/>
          <w:sz w:val="28"/>
          <w:szCs w:val="28"/>
        </w:rPr>
        <w:t xml:space="preserve"> </w:t>
      </w:r>
      <w:r w:rsidR="00A37B2F" w:rsidRPr="002B0BAD">
        <w:rPr>
          <w:rFonts w:ascii="Liberation Serif" w:eastAsia="Calibri" w:hAnsi="Liberation Serif" w:cs="Liberation Serif"/>
          <w:sz w:val="28"/>
          <w:szCs w:val="28"/>
          <w:lang w:eastAsia="en-US"/>
        </w:rPr>
        <w:t>в отношении земельных участков и (или) земель;</w:t>
      </w:r>
    </w:p>
    <w:p w14:paraId="79F28213" w14:textId="30566CBB" w:rsidR="00256144" w:rsidRPr="002B0BAD" w:rsidRDefault="002B0BAD" w:rsidP="00256144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2B0BAD">
        <w:rPr>
          <w:rFonts w:ascii="Liberation Serif" w:hAnsi="Liberation Serif"/>
          <w:sz w:val="28"/>
          <w:szCs w:val="28"/>
        </w:rPr>
        <w:t>8</w:t>
      </w:r>
      <w:r w:rsidR="00847840">
        <w:rPr>
          <w:rFonts w:ascii="Liberation Serif" w:hAnsi="Liberation Serif"/>
          <w:sz w:val="28"/>
          <w:szCs w:val="28"/>
        </w:rPr>
        <w:t>2</w:t>
      </w:r>
      <w:r w:rsidR="00A37B2F" w:rsidRPr="002B0BAD">
        <w:rPr>
          <w:rFonts w:ascii="Liberation Serif" w:hAnsi="Liberation Serif"/>
          <w:sz w:val="28"/>
          <w:szCs w:val="28"/>
        </w:rPr>
        <w:t xml:space="preserve">) </w:t>
      </w:r>
      <w:r w:rsidR="00886DC1" w:rsidRPr="002B0BAD">
        <w:rPr>
          <w:rFonts w:ascii="Liberation Serif" w:hAnsi="Liberation Serif"/>
          <w:sz w:val="28"/>
          <w:szCs w:val="28"/>
        </w:rPr>
        <w:t>ведение</w:t>
      </w:r>
      <w:r w:rsidR="00A37B2F" w:rsidRPr="002B0BAD">
        <w:rPr>
          <w:rFonts w:ascii="Liberation Serif" w:hAnsi="Liberation Serif"/>
          <w:sz w:val="28"/>
          <w:szCs w:val="28"/>
        </w:rPr>
        <w:t xml:space="preserve"> учет</w:t>
      </w:r>
      <w:r w:rsidR="006E77F8" w:rsidRPr="002B0BAD">
        <w:rPr>
          <w:rFonts w:ascii="Liberation Serif" w:hAnsi="Liberation Serif"/>
          <w:sz w:val="28"/>
          <w:szCs w:val="28"/>
        </w:rPr>
        <w:t>а</w:t>
      </w:r>
      <w:r w:rsidR="00A37B2F" w:rsidRPr="002B0BAD">
        <w:rPr>
          <w:rFonts w:ascii="Liberation Serif" w:hAnsi="Liberation Serif"/>
          <w:sz w:val="28"/>
          <w:szCs w:val="28"/>
        </w:rPr>
        <w:t xml:space="preserve"> невостребованных земельных участков сельскохозяйственного назначения </w:t>
      </w:r>
      <w:r w:rsidR="00256144" w:rsidRPr="002B0BAD">
        <w:rPr>
          <w:rFonts w:ascii="Liberation Serif" w:hAnsi="Liberation Serif"/>
          <w:sz w:val="28"/>
          <w:szCs w:val="28"/>
        </w:rPr>
        <w:t>(фонд перераспределения земель);</w:t>
      </w:r>
    </w:p>
    <w:p w14:paraId="3787A7CD" w14:textId="5B675E22" w:rsidR="00AB1889" w:rsidRPr="002A1884" w:rsidRDefault="00AB1889" w:rsidP="00AB1889">
      <w:pPr>
        <w:pStyle w:val="1"/>
        <w:shd w:val="clear" w:color="auto" w:fill="auto"/>
        <w:tabs>
          <w:tab w:val="left" w:pos="567"/>
        </w:tabs>
        <w:spacing w:before="0" w:after="0" w:line="259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2B0BAD" w:rsidRPr="002B0BAD">
        <w:rPr>
          <w:rFonts w:ascii="Liberation Serif" w:hAnsi="Liberation Serif"/>
          <w:sz w:val="28"/>
          <w:szCs w:val="28"/>
        </w:rPr>
        <w:t>8</w:t>
      </w:r>
      <w:r w:rsidR="00847840">
        <w:rPr>
          <w:rFonts w:ascii="Liberation Serif" w:hAnsi="Liberation Serif"/>
          <w:sz w:val="28"/>
          <w:szCs w:val="28"/>
        </w:rPr>
        <w:t>3</w:t>
      </w:r>
      <w:r w:rsidR="00256144" w:rsidRPr="002B0BAD">
        <w:rPr>
          <w:rFonts w:ascii="Liberation Serif" w:hAnsi="Liberation Serif"/>
          <w:sz w:val="28"/>
          <w:szCs w:val="28"/>
        </w:rPr>
        <w:t xml:space="preserve">) </w:t>
      </w:r>
      <w:r w:rsidR="0090002D" w:rsidRPr="002B0BAD">
        <w:rPr>
          <w:rFonts w:ascii="Liberation Serif" w:hAnsi="Liberation Serif"/>
          <w:sz w:val="28"/>
          <w:szCs w:val="28"/>
          <w:lang w:bidi="ru-RU"/>
        </w:rPr>
        <w:t>осуществление</w:t>
      </w:r>
      <w:r w:rsidR="002B586B" w:rsidRPr="002B0BAD">
        <w:rPr>
          <w:rFonts w:ascii="Liberation Serif" w:hAnsi="Liberation Serif"/>
          <w:sz w:val="28"/>
          <w:szCs w:val="28"/>
        </w:rPr>
        <w:t xml:space="preserve"> ины</w:t>
      </w:r>
      <w:r w:rsidR="006E77F8" w:rsidRPr="002B0BAD">
        <w:rPr>
          <w:rFonts w:ascii="Liberation Serif" w:hAnsi="Liberation Serif"/>
          <w:sz w:val="28"/>
          <w:szCs w:val="28"/>
        </w:rPr>
        <w:t>х</w:t>
      </w:r>
      <w:r w:rsidR="002B586B" w:rsidRPr="002B0BAD">
        <w:rPr>
          <w:rFonts w:ascii="Liberation Serif" w:hAnsi="Liberation Serif"/>
          <w:sz w:val="28"/>
          <w:szCs w:val="28"/>
        </w:rPr>
        <w:t xml:space="preserve"> полномочи</w:t>
      </w:r>
      <w:r w:rsidR="006E77F8" w:rsidRPr="002B0BAD">
        <w:rPr>
          <w:rFonts w:ascii="Liberation Serif" w:hAnsi="Liberation Serif"/>
          <w:sz w:val="28"/>
          <w:szCs w:val="28"/>
        </w:rPr>
        <w:t>й</w:t>
      </w:r>
      <w:r w:rsidR="002B586B" w:rsidRPr="002B0BAD">
        <w:rPr>
          <w:rFonts w:ascii="Liberation Serif" w:hAnsi="Liberation Serif"/>
          <w:sz w:val="28"/>
          <w:szCs w:val="28"/>
        </w:rPr>
        <w:t xml:space="preserve"> по поручению Главы </w:t>
      </w:r>
      <w:r w:rsidR="006E77F8" w:rsidRPr="002B0BAD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2B586B" w:rsidRPr="002B0BAD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Сухой Лог</w:t>
      </w:r>
      <w:r w:rsidR="002B586B" w:rsidRPr="002B0BAD">
        <w:rPr>
          <w:rFonts w:ascii="Liberation Serif" w:hAnsi="Liberation Serif"/>
          <w:sz w:val="28"/>
          <w:szCs w:val="28"/>
        </w:rPr>
        <w:t xml:space="preserve"> в соответствии с законодательством Российской Федерации, Свердловской области, Уставом </w:t>
      </w:r>
      <w:r w:rsidR="006E77F8" w:rsidRPr="002B0BAD">
        <w:rPr>
          <w:rFonts w:ascii="Liberation Serif" w:hAnsi="Liberation Serif"/>
          <w:sz w:val="28"/>
          <w:szCs w:val="28"/>
        </w:rPr>
        <w:t>городского округа</w:t>
      </w:r>
      <w:r w:rsidR="002B586B" w:rsidRPr="002B0B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Сухой Лог</w:t>
      </w:r>
      <w:r w:rsidR="002B586B" w:rsidRPr="002B0BAD">
        <w:rPr>
          <w:rFonts w:ascii="Liberation Serif" w:hAnsi="Liberation Serif"/>
          <w:sz w:val="28"/>
          <w:szCs w:val="28"/>
        </w:rPr>
        <w:t xml:space="preserve"> и муниципальными правовыми актами </w:t>
      </w:r>
      <w:r w:rsidR="006E77F8" w:rsidRPr="002B0BAD">
        <w:rPr>
          <w:rFonts w:ascii="Liberation Serif" w:hAnsi="Liberation Serif"/>
          <w:sz w:val="28"/>
          <w:szCs w:val="28"/>
        </w:rPr>
        <w:t>городского округа</w:t>
      </w:r>
      <w:r w:rsidR="002B586B" w:rsidRPr="002B0BA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Сухой Лог</w:t>
      </w:r>
      <w:r w:rsidR="002B586B" w:rsidRPr="002B0BAD">
        <w:rPr>
          <w:rFonts w:ascii="Liberation Serif" w:hAnsi="Liberation Serif"/>
          <w:sz w:val="28"/>
          <w:szCs w:val="28"/>
        </w:rPr>
        <w:t>;</w:t>
      </w:r>
      <w:r w:rsidRPr="00AB1889">
        <w:rPr>
          <w:rFonts w:ascii="Liberation Serif" w:hAnsi="Liberation Serif"/>
          <w:sz w:val="28"/>
          <w:szCs w:val="28"/>
        </w:rPr>
        <w:t xml:space="preserve"> </w:t>
      </w:r>
      <w:r w:rsidRPr="002A1884">
        <w:rPr>
          <w:rFonts w:ascii="Liberation Serif" w:hAnsi="Liberation Serif"/>
          <w:sz w:val="28"/>
          <w:szCs w:val="28"/>
        </w:rPr>
        <w:t>готовить ежегодно расчеты арендной платы по заключенным договорам;</w:t>
      </w:r>
    </w:p>
    <w:p w14:paraId="6A3D2BC7" w14:textId="51D758AD" w:rsidR="00AB1889" w:rsidRPr="002A1884" w:rsidRDefault="00AB1889" w:rsidP="00AB1889">
      <w:pPr>
        <w:pStyle w:val="1"/>
        <w:shd w:val="clear" w:color="auto" w:fill="auto"/>
        <w:tabs>
          <w:tab w:val="left" w:pos="919"/>
        </w:tabs>
        <w:spacing w:before="0" w:after="0" w:line="259" w:lineRule="auto"/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847840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) подготовка</w:t>
      </w:r>
      <w:r w:rsidRPr="002A1884">
        <w:rPr>
          <w:rFonts w:ascii="Liberation Serif" w:hAnsi="Liberation Serif"/>
          <w:sz w:val="28"/>
          <w:szCs w:val="28"/>
        </w:rPr>
        <w:t xml:space="preserve"> текущи</w:t>
      </w:r>
      <w:r>
        <w:rPr>
          <w:rFonts w:ascii="Liberation Serif" w:hAnsi="Liberation Serif"/>
          <w:sz w:val="28"/>
          <w:szCs w:val="28"/>
        </w:rPr>
        <w:t>х</w:t>
      </w:r>
      <w:r w:rsidRPr="002A1884">
        <w:rPr>
          <w:rFonts w:ascii="Liberation Serif" w:hAnsi="Liberation Serif"/>
          <w:sz w:val="28"/>
          <w:szCs w:val="28"/>
        </w:rPr>
        <w:t xml:space="preserve"> перерасчет</w:t>
      </w:r>
      <w:r>
        <w:rPr>
          <w:rFonts w:ascii="Liberation Serif" w:hAnsi="Liberation Serif"/>
          <w:sz w:val="28"/>
          <w:szCs w:val="28"/>
        </w:rPr>
        <w:t>ов</w:t>
      </w:r>
      <w:r w:rsidRPr="002A1884">
        <w:rPr>
          <w:rFonts w:ascii="Liberation Serif" w:hAnsi="Liberation Serif"/>
          <w:sz w:val="28"/>
          <w:szCs w:val="28"/>
        </w:rPr>
        <w:t xml:space="preserve"> арендной платы к ранее заключенным договорам, не</w:t>
      </w:r>
      <w:r w:rsidRPr="002A1884">
        <w:rPr>
          <w:rFonts w:ascii="Liberation Serif" w:hAnsi="Liberation Serif"/>
          <w:sz w:val="28"/>
          <w:szCs w:val="28"/>
        </w:rPr>
        <w:softHyphen/>
        <w:t>обходимость составления которых вызвана изменением нормативно - правовых актов и ус</w:t>
      </w:r>
      <w:r w:rsidRPr="002A1884">
        <w:rPr>
          <w:rFonts w:ascii="Liberation Serif" w:hAnsi="Liberation Serif"/>
          <w:sz w:val="28"/>
          <w:szCs w:val="28"/>
        </w:rPr>
        <w:softHyphen/>
        <w:t>ловий договоров;</w:t>
      </w:r>
    </w:p>
    <w:p w14:paraId="47C555FF" w14:textId="177FFACC" w:rsidR="00AB1889" w:rsidRPr="002A1884" w:rsidRDefault="00847840" w:rsidP="00AB1889">
      <w:pPr>
        <w:pStyle w:val="1"/>
        <w:shd w:val="clear" w:color="auto" w:fill="auto"/>
        <w:tabs>
          <w:tab w:val="left" w:pos="567"/>
          <w:tab w:val="left" w:pos="912"/>
        </w:tabs>
        <w:spacing w:before="0" w:after="0" w:line="259" w:lineRule="auto"/>
        <w:ind w:firstLine="49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85</w:t>
      </w:r>
      <w:r w:rsidR="00AB1889">
        <w:rPr>
          <w:rFonts w:ascii="Liberation Serif" w:hAnsi="Liberation Serif"/>
          <w:sz w:val="28"/>
          <w:szCs w:val="28"/>
        </w:rPr>
        <w:t>) ведение</w:t>
      </w:r>
      <w:r w:rsidR="00AB1889" w:rsidRPr="002A1884">
        <w:rPr>
          <w:rFonts w:ascii="Liberation Serif" w:hAnsi="Liberation Serif"/>
          <w:sz w:val="28"/>
          <w:szCs w:val="28"/>
        </w:rPr>
        <w:t xml:space="preserve"> автоматизированн</w:t>
      </w:r>
      <w:r w:rsidR="00AB1889">
        <w:rPr>
          <w:rFonts w:ascii="Liberation Serif" w:hAnsi="Liberation Serif"/>
          <w:sz w:val="28"/>
          <w:szCs w:val="28"/>
        </w:rPr>
        <w:t>ой</w:t>
      </w:r>
      <w:r w:rsidR="00AB1889" w:rsidRPr="002A1884">
        <w:rPr>
          <w:rFonts w:ascii="Liberation Serif" w:hAnsi="Liberation Serif"/>
          <w:sz w:val="28"/>
          <w:szCs w:val="28"/>
        </w:rPr>
        <w:t xml:space="preserve"> информационн</w:t>
      </w:r>
      <w:r w:rsidR="00AB1889">
        <w:rPr>
          <w:rFonts w:ascii="Liberation Serif" w:hAnsi="Liberation Serif"/>
          <w:sz w:val="28"/>
          <w:szCs w:val="28"/>
        </w:rPr>
        <w:t>ой</w:t>
      </w:r>
      <w:r w:rsidR="00AB1889" w:rsidRPr="002A1884">
        <w:rPr>
          <w:rFonts w:ascii="Liberation Serif" w:hAnsi="Liberation Serif"/>
          <w:sz w:val="28"/>
          <w:szCs w:val="28"/>
        </w:rPr>
        <w:t xml:space="preserve"> систем</w:t>
      </w:r>
      <w:r w:rsidR="00AB1889">
        <w:rPr>
          <w:rFonts w:ascii="Liberation Serif" w:hAnsi="Liberation Serif"/>
          <w:sz w:val="28"/>
          <w:szCs w:val="28"/>
        </w:rPr>
        <w:t>ы</w:t>
      </w:r>
      <w:r w:rsidR="00AB1889" w:rsidRPr="002A1884">
        <w:rPr>
          <w:rFonts w:ascii="Liberation Serif" w:hAnsi="Liberation Serif"/>
          <w:sz w:val="28"/>
          <w:szCs w:val="28"/>
        </w:rPr>
        <w:t>, включающ</w:t>
      </w:r>
      <w:r w:rsidR="00AB1889">
        <w:rPr>
          <w:rFonts w:ascii="Liberation Serif" w:hAnsi="Liberation Serif"/>
          <w:sz w:val="28"/>
          <w:szCs w:val="28"/>
        </w:rPr>
        <w:t>ей</w:t>
      </w:r>
      <w:r w:rsidR="00AB1889" w:rsidRPr="002A1884">
        <w:rPr>
          <w:rFonts w:ascii="Liberation Serif" w:hAnsi="Liberation Serif"/>
          <w:sz w:val="28"/>
          <w:szCs w:val="28"/>
        </w:rPr>
        <w:t xml:space="preserve"> в себя сведе</w:t>
      </w:r>
      <w:r w:rsidR="00AB1889" w:rsidRPr="002A1884">
        <w:rPr>
          <w:rFonts w:ascii="Liberation Serif" w:hAnsi="Liberation Serif"/>
          <w:sz w:val="28"/>
          <w:szCs w:val="28"/>
        </w:rPr>
        <w:softHyphen/>
        <w:t>ния об арендаторах, арендуемом имуществе и земельном участке;</w:t>
      </w:r>
    </w:p>
    <w:p w14:paraId="7880F645" w14:textId="5F223732" w:rsidR="00AB1889" w:rsidRPr="002A1884" w:rsidRDefault="00847840" w:rsidP="00AB1889">
      <w:pPr>
        <w:pStyle w:val="1"/>
        <w:shd w:val="clear" w:color="auto" w:fill="auto"/>
        <w:tabs>
          <w:tab w:val="left" w:pos="567"/>
          <w:tab w:val="left" w:pos="919"/>
        </w:tabs>
        <w:spacing w:before="0" w:after="0" w:line="259" w:lineRule="auto"/>
        <w:ind w:firstLine="49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86</w:t>
      </w:r>
      <w:r w:rsidR="00AB1889">
        <w:rPr>
          <w:rFonts w:ascii="Liberation Serif" w:hAnsi="Liberation Serif"/>
          <w:sz w:val="28"/>
          <w:szCs w:val="28"/>
        </w:rPr>
        <w:t>) работа</w:t>
      </w:r>
      <w:r w:rsidR="00AB1889" w:rsidRPr="002A1884">
        <w:rPr>
          <w:rFonts w:ascii="Liberation Serif" w:hAnsi="Liberation Serif"/>
          <w:sz w:val="28"/>
          <w:szCs w:val="28"/>
        </w:rPr>
        <w:t xml:space="preserve"> с информационными массивами Управления Федерального казначейства по Свердловской области, Финансового управ</w:t>
      </w:r>
      <w:r w:rsidR="00AB1889" w:rsidRPr="002A1884">
        <w:rPr>
          <w:rFonts w:ascii="Liberation Serif" w:hAnsi="Liberation Serif"/>
          <w:sz w:val="28"/>
          <w:szCs w:val="28"/>
        </w:rPr>
        <w:softHyphen/>
        <w:t>ления Администрации городского округа Сухой Лог, арендаторов;</w:t>
      </w:r>
    </w:p>
    <w:p w14:paraId="06749EB8" w14:textId="05AA5E5B" w:rsidR="00AB1889" w:rsidRPr="002A1884" w:rsidRDefault="00847840" w:rsidP="00AB1889">
      <w:pPr>
        <w:pStyle w:val="1"/>
        <w:shd w:val="clear" w:color="auto" w:fill="auto"/>
        <w:tabs>
          <w:tab w:val="left" w:pos="567"/>
        </w:tabs>
        <w:spacing w:before="0" w:after="0" w:line="259" w:lineRule="auto"/>
        <w:ind w:firstLine="49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87</w:t>
      </w:r>
      <w:r w:rsidR="00AB1889">
        <w:rPr>
          <w:rFonts w:ascii="Liberation Serif" w:hAnsi="Liberation Serif"/>
          <w:sz w:val="28"/>
          <w:szCs w:val="28"/>
        </w:rPr>
        <w:t>) учет</w:t>
      </w:r>
      <w:r w:rsidR="00AB1889" w:rsidRPr="002A1884">
        <w:rPr>
          <w:rFonts w:ascii="Liberation Serif" w:hAnsi="Liberation Serif"/>
          <w:sz w:val="28"/>
          <w:szCs w:val="28"/>
        </w:rPr>
        <w:t xml:space="preserve"> и </w:t>
      </w:r>
      <w:r w:rsidR="00AB1889">
        <w:rPr>
          <w:rFonts w:ascii="Liberation Serif" w:hAnsi="Liberation Serif"/>
          <w:sz w:val="28"/>
          <w:szCs w:val="28"/>
        </w:rPr>
        <w:t>контроль</w:t>
      </w:r>
      <w:r w:rsidR="00AB1889" w:rsidRPr="002A1884">
        <w:rPr>
          <w:rFonts w:ascii="Liberation Serif" w:hAnsi="Liberation Serif"/>
          <w:sz w:val="28"/>
          <w:szCs w:val="28"/>
        </w:rPr>
        <w:t xml:space="preserve"> поступлени</w:t>
      </w:r>
      <w:r w:rsidR="00AB1889">
        <w:rPr>
          <w:rFonts w:ascii="Liberation Serif" w:hAnsi="Liberation Serif"/>
          <w:sz w:val="28"/>
          <w:szCs w:val="28"/>
        </w:rPr>
        <w:t>й</w:t>
      </w:r>
      <w:r w:rsidR="00AB1889" w:rsidRPr="002A1884">
        <w:rPr>
          <w:rFonts w:ascii="Liberation Serif" w:hAnsi="Liberation Serif"/>
          <w:sz w:val="28"/>
          <w:szCs w:val="28"/>
        </w:rPr>
        <w:t xml:space="preserve"> арендной платы индивидуально по каждому арендатору и других неналоговых доходов; </w:t>
      </w:r>
    </w:p>
    <w:p w14:paraId="42F9B0D1" w14:textId="21BA89BA" w:rsidR="00AB1889" w:rsidRPr="002A1884" w:rsidRDefault="00847840" w:rsidP="00AB1889">
      <w:pPr>
        <w:pStyle w:val="1"/>
        <w:shd w:val="clear" w:color="auto" w:fill="auto"/>
        <w:tabs>
          <w:tab w:val="left" w:pos="567"/>
        </w:tabs>
        <w:spacing w:before="0" w:after="0" w:line="259" w:lineRule="auto"/>
        <w:ind w:left="284" w:firstLine="20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88</w:t>
      </w:r>
      <w:r w:rsidR="00AB1889">
        <w:rPr>
          <w:rFonts w:ascii="Liberation Serif" w:hAnsi="Liberation Serif"/>
          <w:sz w:val="28"/>
          <w:szCs w:val="28"/>
        </w:rPr>
        <w:t>) проведение</w:t>
      </w:r>
      <w:r w:rsidR="00AB1889" w:rsidRPr="002A1884">
        <w:rPr>
          <w:rFonts w:ascii="Liberation Serif" w:hAnsi="Liberation Serif"/>
          <w:sz w:val="28"/>
          <w:szCs w:val="28"/>
        </w:rPr>
        <w:t xml:space="preserve"> сверк</w:t>
      </w:r>
      <w:r w:rsidR="00AB1889">
        <w:rPr>
          <w:rFonts w:ascii="Liberation Serif" w:hAnsi="Liberation Serif"/>
          <w:sz w:val="28"/>
          <w:szCs w:val="28"/>
        </w:rPr>
        <w:t>и</w:t>
      </w:r>
      <w:r w:rsidR="00AB1889" w:rsidRPr="002A1884">
        <w:rPr>
          <w:rFonts w:ascii="Liberation Serif" w:hAnsi="Liberation Serif"/>
          <w:sz w:val="28"/>
          <w:szCs w:val="28"/>
        </w:rPr>
        <w:t xml:space="preserve"> расчетов с арендаторами;</w:t>
      </w:r>
    </w:p>
    <w:p w14:paraId="00010FB5" w14:textId="5400BEA8" w:rsidR="00AB1889" w:rsidRPr="002A1884" w:rsidRDefault="00847840" w:rsidP="00AB1889">
      <w:pPr>
        <w:pStyle w:val="1"/>
        <w:shd w:val="clear" w:color="auto" w:fill="auto"/>
        <w:tabs>
          <w:tab w:val="left" w:pos="567"/>
          <w:tab w:val="left" w:pos="915"/>
        </w:tabs>
        <w:spacing w:before="0" w:after="0" w:line="259" w:lineRule="auto"/>
        <w:ind w:left="284" w:firstLine="20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89</w:t>
      </w:r>
      <w:r w:rsidR="00AB1889">
        <w:rPr>
          <w:rFonts w:ascii="Liberation Serif" w:hAnsi="Liberation Serif"/>
          <w:sz w:val="28"/>
          <w:szCs w:val="28"/>
        </w:rPr>
        <w:t>) предоставление льгот</w:t>
      </w:r>
      <w:r w:rsidR="00AB1889" w:rsidRPr="002A1884">
        <w:rPr>
          <w:rFonts w:ascii="Liberation Serif" w:hAnsi="Liberation Serif"/>
          <w:sz w:val="28"/>
          <w:szCs w:val="28"/>
        </w:rPr>
        <w:t xml:space="preserve"> по уплате арендной платы, в соответствии с действующим законодательством;</w:t>
      </w:r>
    </w:p>
    <w:p w14:paraId="43C434B2" w14:textId="5ED7A307" w:rsidR="00AB1889" w:rsidRPr="002A1884" w:rsidRDefault="00AB1889" w:rsidP="00AB1889">
      <w:pPr>
        <w:pStyle w:val="1"/>
        <w:shd w:val="clear" w:color="auto" w:fill="auto"/>
        <w:tabs>
          <w:tab w:val="left" w:pos="567"/>
          <w:tab w:val="left" w:pos="908"/>
        </w:tabs>
        <w:spacing w:before="0" w:after="0" w:line="259" w:lineRule="auto"/>
        <w:ind w:firstLine="49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847840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>) произведение</w:t>
      </w:r>
      <w:r w:rsidRPr="002A1884">
        <w:rPr>
          <w:rFonts w:ascii="Liberation Serif" w:hAnsi="Liberation Serif"/>
          <w:sz w:val="28"/>
          <w:szCs w:val="28"/>
        </w:rPr>
        <w:t xml:space="preserve"> зачет</w:t>
      </w:r>
      <w:r>
        <w:rPr>
          <w:rFonts w:ascii="Liberation Serif" w:hAnsi="Liberation Serif"/>
          <w:sz w:val="28"/>
          <w:szCs w:val="28"/>
        </w:rPr>
        <w:t>ов</w:t>
      </w:r>
      <w:r w:rsidRPr="002A1884">
        <w:rPr>
          <w:rFonts w:ascii="Liberation Serif" w:hAnsi="Liberation Serif"/>
          <w:sz w:val="28"/>
          <w:szCs w:val="28"/>
        </w:rPr>
        <w:t xml:space="preserve"> или возврат</w:t>
      </w:r>
      <w:r>
        <w:rPr>
          <w:rFonts w:ascii="Liberation Serif" w:hAnsi="Liberation Serif"/>
          <w:sz w:val="28"/>
          <w:szCs w:val="28"/>
        </w:rPr>
        <w:t>ов</w:t>
      </w:r>
      <w:r w:rsidRPr="002A1884">
        <w:rPr>
          <w:rFonts w:ascii="Liberation Serif" w:hAnsi="Liberation Serif"/>
          <w:sz w:val="28"/>
          <w:szCs w:val="28"/>
        </w:rPr>
        <w:t xml:space="preserve"> излишне или ошибочно уплачен</w:t>
      </w:r>
      <w:r w:rsidRPr="002A1884">
        <w:rPr>
          <w:rFonts w:ascii="Liberation Serif" w:hAnsi="Liberation Serif"/>
          <w:sz w:val="28"/>
          <w:szCs w:val="28"/>
        </w:rPr>
        <w:softHyphen/>
        <w:t>ных сумм арендной платы и неналоговых платежей;</w:t>
      </w:r>
    </w:p>
    <w:p w14:paraId="1BABBAF1" w14:textId="77777777" w:rsidR="00847840" w:rsidRDefault="00AB1889" w:rsidP="00847840">
      <w:pPr>
        <w:pStyle w:val="1"/>
        <w:shd w:val="clear" w:color="auto" w:fill="auto"/>
        <w:tabs>
          <w:tab w:val="left" w:pos="567"/>
          <w:tab w:val="left" w:pos="851"/>
          <w:tab w:val="left" w:pos="1027"/>
        </w:tabs>
        <w:spacing w:before="0" w:after="0" w:line="259" w:lineRule="auto"/>
        <w:ind w:firstLine="49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847840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) </w:t>
      </w:r>
      <w:r w:rsidRPr="002A1884">
        <w:rPr>
          <w:rFonts w:ascii="Liberation Serif" w:hAnsi="Liberation Serif"/>
          <w:sz w:val="28"/>
          <w:szCs w:val="28"/>
        </w:rPr>
        <w:t>ежемесячно и ежеквартально  готовить отчеты по арендной плате за землю;</w:t>
      </w:r>
    </w:p>
    <w:p w14:paraId="337183A5" w14:textId="7D6D34D7" w:rsidR="00AB1889" w:rsidRPr="002A1884" w:rsidRDefault="00AB1889" w:rsidP="00847840">
      <w:pPr>
        <w:pStyle w:val="1"/>
        <w:shd w:val="clear" w:color="auto" w:fill="auto"/>
        <w:tabs>
          <w:tab w:val="left" w:pos="567"/>
          <w:tab w:val="left" w:pos="851"/>
          <w:tab w:val="left" w:pos="1027"/>
        </w:tabs>
        <w:spacing w:before="0" w:after="0" w:line="259" w:lineRule="auto"/>
        <w:ind w:firstLine="49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847840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) проведение</w:t>
      </w:r>
      <w:r w:rsidRPr="002A1884">
        <w:rPr>
          <w:rFonts w:ascii="Liberation Serif" w:hAnsi="Liberation Serif"/>
          <w:sz w:val="28"/>
          <w:szCs w:val="28"/>
        </w:rPr>
        <w:t xml:space="preserve"> анализ и обобщение аналитических материалов по уплате, прогнозу по</w:t>
      </w:r>
      <w:r w:rsidRPr="002A1884">
        <w:rPr>
          <w:rFonts w:ascii="Liberation Serif" w:hAnsi="Liberation Serif"/>
          <w:sz w:val="28"/>
          <w:szCs w:val="28"/>
        </w:rPr>
        <w:softHyphen/>
        <w:t>ступлений средств от уплаты арендной платы и неналоговых платежей в городской бюджет, готовить предложения по повышению эффективности собираемости арендной платы и нена</w:t>
      </w:r>
      <w:r w:rsidRPr="002A1884">
        <w:rPr>
          <w:rFonts w:ascii="Liberation Serif" w:hAnsi="Liberation Serif"/>
          <w:sz w:val="28"/>
          <w:szCs w:val="28"/>
        </w:rPr>
        <w:softHyphen/>
        <w:t>логовых платежей.</w:t>
      </w:r>
    </w:p>
    <w:p w14:paraId="019CAE1B" w14:textId="77777777" w:rsidR="00A43BAC" w:rsidRPr="002B0BAD" w:rsidRDefault="0068552F" w:rsidP="004379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B0BAD">
        <w:rPr>
          <w:rFonts w:ascii="Liberation Serif" w:hAnsi="Liberation Serif" w:cs="Liberation Serif"/>
          <w:sz w:val="28"/>
          <w:szCs w:val="28"/>
        </w:rPr>
        <w:t>9</w:t>
      </w:r>
      <w:r w:rsidR="00A43BAC" w:rsidRPr="002B0BAD">
        <w:rPr>
          <w:rFonts w:ascii="Liberation Serif" w:hAnsi="Liberation Serif" w:cs="Liberation Serif"/>
          <w:sz w:val="28"/>
          <w:szCs w:val="28"/>
        </w:rPr>
        <w:t xml:space="preserve">. </w:t>
      </w:r>
      <w:r w:rsidR="008E1963" w:rsidRPr="002B0BAD">
        <w:rPr>
          <w:rFonts w:ascii="Liberation Serif" w:hAnsi="Liberation Serif" w:cs="Liberation Serif"/>
          <w:sz w:val="28"/>
          <w:szCs w:val="28"/>
        </w:rPr>
        <w:t>Комитет</w:t>
      </w:r>
      <w:r w:rsidR="00A43BAC" w:rsidRPr="002B0BAD">
        <w:rPr>
          <w:rFonts w:ascii="Liberation Serif" w:hAnsi="Liberation Serif" w:cs="Liberation Serif"/>
          <w:sz w:val="28"/>
          <w:szCs w:val="28"/>
        </w:rPr>
        <w:t xml:space="preserve"> выполняет иные функции в целях обеспечения деятельности </w:t>
      </w:r>
      <w:r w:rsidR="00992221" w:rsidRPr="002B0BAD">
        <w:rPr>
          <w:rFonts w:ascii="Liberation Serif" w:hAnsi="Liberation Serif" w:cs="Liberation Serif"/>
          <w:sz w:val="28"/>
          <w:szCs w:val="28"/>
        </w:rPr>
        <w:t xml:space="preserve">Администрации городского округа </w:t>
      </w:r>
      <w:r w:rsidR="00A43BAC" w:rsidRPr="002B0BAD">
        <w:rPr>
          <w:rFonts w:ascii="Liberation Serif" w:hAnsi="Liberation Serif" w:cs="Liberation Serif"/>
          <w:sz w:val="28"/>
          <w:szCs w:val="28"/>
        </w:rPr>
        <w:t xml:space="preserve">в соответствии с решениями, принимаемыми </w:t>
      </w:r>
      <w:r w:rsidR="00992221" w:rsidRPr="002B0BAD">
        <w:rPr>
          <w:rFonts w:ascii="Liberation Serif" w:hAnsi="Liberation Serif" w:cs="Liberation Serif"/>
          <w:sz w:val="28"/>
          <w:szCs w:val="28"/>
        </w:rPr>
        <w:t>Главой городского округа</w:t>
      </w:r>
      <w:r w:rsidR="00A43BAC" w:rsidRPr="002B0BAD">
        <w:rPr>
          <w:rFonts w:ascii="Liberation Serif" w:hAnsi="Liberation Serif" w:cs="Liberation Serif"/>
          <w:sz w:val="28"/>
          <w:szCs w:val="28"/>
        </w:rPr>
        <w:t>.</w:t>
      </w:r>
    </w:p>
    <w:p w14:paraId="72CFE2B4" w14:textId="77777777" w:rsidR="00A43BAC" w:rsidRPr="002B0BAD" w:rsidRDefault="00A43BAC" w:rsidP="00A43BA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C38FA43" w14:textId="77777777" w:rsidR="0068552F" w:rsidRPr="002B0BAD" w:rsidRDefault="0068552F" w:rsidP="0068552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B0BAD">
        <w:rPr>
          <w:rFonts w:ascii="Liberation Serif" w:hAnsi="Liberation Serif" w:cs="Liberation Serif"/>
          <w:b/>
          <w:bCs/>
          <w:sz w:val="28"/>
          <w:szCs w:val="28"/>
        </w:rPr>
        <w:t xml:space="preserve">Глава 4. Права </w:t>
      </w:r>
      <w:r w:rsidR="00D01D09" w:rsidRPr="002B0BAD">
        <w:rPr>
          <w:rFonts w:ascii="Liberation Serif" w:hAnsi="Liberation Serif" w:cs="Liberation Serif"/>
          <w:b/>
          <w:bCs/>
          <w:sz w:val="28"/>
          <w:szCs w:val="28"/>
        </w:rPr>
        <w:t>комитета</w:t>
      </w:r>
    </w:p>
    <w:p w14:paraId="20E5B223" w14:textId="77777777" w:rsidR="00FA1DE1" w:rsidRPr="002B0BAD" w:rsidRDefault="00FA1DE1" w:rsidP="008629EF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26EF9B5E" w14:textId="77777777" w:rsidR="001932BB" w:rsidRPr="002B0BAD" w:rsidRDefault="0068552F" w:rsidP="0068552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B0BAD">
        <w:rPr>
          <w:rFonts w:ascii="Liberation Serif" w:hAnsi="Liberation Serif" w:cs="Liberation Serif"/>
          <w:sz w:val="28"/>
          <w:szCs w:val="28"/>
        </w:rPr>
        <w:t>10.</w:t>
      </w:r>
      <w:r w:rsidR="001932BB" w:rsidRPr="002B0BAD">
        <w:rPr>
          <w:rFonts w:ascii="Liberation Serif" w:hAnsi="Liberation Serif" w:cs="Liberation Serif"/>
          <w:sz w:val="28"/>
          <w:szCs w:val="28"/>
        </w:rPr>
        <w:t xml:space="preserve"> </w:t>
      </w:r>
      <w:r w:rsidR="00D01D09" w:rsidRPr="002B0BAD">
        <w:rPr>
          <w:rFonts w:ascii="Liberation Serif" w:hAnsi="Liberation Serif" w:cs="Liberation Serif"/>
          <w:sz w:val="28"/>
          <w:szCs w:val="28"/>
        </w:rPr>
        <w:t>Комитет</w:t>
      </w:r>
      <w:r w:rsidR="001932BB" w:rsidRPr="002B0BAD">
        <w:rPr>
          <w:rFonts w:ascii="Liberation Serif" w:hAnsi="Liberation Serif" w:cs="Liberation Serif"/>
          <w:sz w:val="28"/>
          <w:szCs w:val="28"/>
        </w:rPr>
        <w:t xml:space="preserve"> при осуществлении своей деятельности имеет право:</w:t>
      </w:r>
    </w:p>
    <w:p w14:paraId="512836E5" w14:textId="77777777" w:rsidR="00922FB4" w:rsidRPr="002B0BAD" w:rsidRDefault="00922FB4" w:rsidP="0068552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B0BAD">
        <w:rPr>
          <w:rFonts w:ascii="Liberation Serif" w:hAnsi="Liberation Serif" w:cs="Liberation Serif"/>
          <w:sz w:val="28"/>
          <w:szCs w:val="28"/>
        </w:rPr>
        <w:t xml:space="preserve">принимать участие в разработке проектов правовых актов по вопросам, входящим в компетенцию </w:t>
      </w:r>
      <w:r w:rsidR="00D01D09" w:rsidRPr="002B0BAD">
        <w:rPr>
          <w:rFonts w:ascii="Liberation Serif" w:hAnsi="Liberation Serif" w:cs="Liberation Serif"/>
          <w:sz w:val="28"/>
          <w:szCs w:val="28"/>
        </w:rPr>
        <w:t>комитета</w:t>
      </w:r>
      <w:r w:rsidRPr="002B0BAD">
        <w:rPr>
          <w:rFonts w:ascii="Liberation Serif" w:hAnsi="Liberation Serif" w:cs="Liberation Serif"/>
          <w:sz w:val="28"/>
          <w:szCs w:val="28"/>
        </w:rPr>
        <w:t>;</w:t>
      </w:r>
    </w:p>
    <w:p w14:paraId="0ECECF8D" w14:textId="77777777" w:rsidR="00922FB4" w:rsidRPr="002B0BAD" w:rsidRDefault="00922FB4" w:rsidP="0068552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B0BAD">
        <w:rPr>
          <w:rFonts w:ascii="Liberation Serif" w:hAnsi="Liberation Serif" w:cs="Liberation Serif"/>
          <w:sz w:val="28"/>
          <w:szCs w:val="28"/>
        </w:rPr>
        <w:t xml:space="preserve">вносить предложения Главе городского округа по вопросам, входящим в компетенцию </w:t>
      </w:r>
      <w:r w:rsidR="00D01D09" w:rsidRPr="002B0BAD">
        <w:rPr>
          <w:rFonts w:ascii="Liberation Serif" w:hAnsi="Liberation Serif" w:cs="Liberation Serif"/>
          <w:sz w:val="28"/>
          <w:szCs w:val="28"/>
        </w:rPr>
        <w:t>комитета</w:t>
      </w:r>
      <w:r w:rsidRPr="002B0BAD">
        <w:rPr>
          <w:rFonts w:ascii="Liberation Serif" w:hAnsi="Liberation Serif" w:cs="Liberation Serif"/>
          <w:sz w:val="28"/>
          <w:szCs w:val="28"/>
        </w:rPr>
        <w:t>;</w:t>
      </w:r>
    </w:p>
    <w:p w14:paraId="2EFD1E54" w14:textId="77777777" w:rsidR="00922FB4" w:rsidRPr="002B0BAD" w:rsidRDefault="00922FB4" w:rsidP="0068552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B0BAD">
        <w:rPr>
          <w:rFonts w:ascii="Liberation Serif" w:hAnsi="Liberation Serif" w:cs="Liberation Serif"/>
          <w:sz w:val="28"/>
          <w:szCs w:val="28"/>
        </w:rPr>
        <w:t xml:space="preserve">запрашивать и получать в установленном порядке от органов местного самоуправления городского округа, руководителей структурных подразделений Администрации городского округа, </w:t>
      </w:r>
      <w:r w:rsidR="0068552F" w:rsidRPr="002B0BAD">
        <w:rPr>
          <w:rFonts w:ascii="Liberation Serif" w:hAnsi="Liberation Serif" w:cs="Liberation Serif"/>
          <w:sz w:val="28"/>
          <w:szCs w:val="28"/>
        </w:rPr>
        <w:t>юридических и физических лиц</w:t>
      </w:r>
      <w:r w:rsidRPr="002B0BAD">
        <w:rPr>
          <w:rFonts w:ascii="Liberation Serif" w:hAnsi="Liberation Serif" w:cs="Liberation Serif"/>
          <w:sz w:val="28"/>
          <w:szCs w:val="28"/>
        </w:rPr>
        <w:t xml:space="preserve"> информацию, необходимую для выполнения возложенных </w:t>
      </w:r>
      <w:r w:rsidR="0068552F" w:rsidRPr="002B0BAD">
        <w:rPr>
          <w:rFonts w:ascii="Liberation Serif" w:hAnsi="Liberation Serif" w:cs="Liberation Serif"/>
          <w:sz w:val="28"/>
          <w:szCs w:val="28"/>
        </w:rPr>
        <w:t xml:space="preserve">на </w:t>
      </w:r>
      <w:r w:rsidR="00D01D09" w:rsidRPr="002B0BAD">
        <w:rPr>
          <w:rFonts w:ascii="Liberation Serif" w:hAnsi="Liberation Serif" w:cs="Liberation Serif"/>
          <w:sz w:val="28"/>
          <w:szCs w:val="28"/>
        </w:rPr>
        <w:t>комитет</w:t>
      </w:r>
      <w:r w:rsidR="0068552F" w:rsidRPr="002B0BAD">
        <w:rPr>
          <w:rFonts w:ascii="Liberation Serif" w:hAnsi="Liberation Serif" w:cs="Liberation Serif"/>
          <w:sz w:val="28"/>
          <w:szCs w:val="28"/>
        </w:rPr>
        <w:t xml:space="preserve"> задач и </w:t>
      </w:r>
      <w:r w:rsidRPr="002B0BAD">
        <w:rPr>
          <w:rFonts w:ascii="Liberation Serif" w:hAnsi="Liberation Serif" w:cs="Liberation Serif"/>
          <w:sz w:val="28"/>
          <w:szCs w:val="28"/>
        </w:rPr>
        <w:t>функций</w:t>
      </w:r>
      <w:r w:rsidR="0068552F" w:rsidRPr="002B0BAD">
        <w:rPr>
          <w:rFonts w:ascii="Liberation Serif" w:hAnsi="Liberation Serif" w:cs="Liberation Serif"/>
          <w:sz w:val="28"/>
          <w:szCs w:val="28"/>
        </w:rPr>
        <w:t>;</w:t>
      </w:r>
    </w:p>
    <w:p w14:paraId="3F8148A5" w14:textId="77777777" w:rsidR="0068552F" w:rsidRPr="0003572E" w:rsidRDefault="0068552F" w:rsidP="0068552F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B0BAD">
        <w:rPr>
          <w:rFonts w:ascii="Liberation Serif" w:hAnsi="Liberation Serif" w:cs="Liberation Serif"/>
          <w:sz w:val="28"/>
          <w:szCs w:val="28"/>
        </w:rPr>
        <w:t xml:space="preserve">организовывать совещания и иные мероприятия с привлечением руководителей и специалистов структурных подразделений Администрации городского округа, организаций </w:t>
      </w:r>
      <w:r w:rsidRPr="00256144">
        <w:rPr>
          <w:rFonts w:ascii="Liberation Serif" w:hAnsi="Liberation Serif" w:cs="Liberation Serif"/>
          <w:sz w:val="28"/>
          <w:szCs w:val="28"/>
        </w:rPr>
        <w:t xml:space="preserve">и предприятий по вопросам, входящим в компетенцию </w:t>
      </w:r>
      <w:r w:rsidR="00FF2CF5" w:rsidRPr="00256144">
        <w:rPr>
          <w:rFonts w:ascii="Liberation Serif" w:hAnsi="Liberation Serif" w:cs="Liberation Serif"/>
          <w:sz w:val="28"/>
          <w:szCs w:val="28"/>
        </w:rPr>
        <w:t>комитета</w:t>
      </w:r>
      <w:r w:rsidRPr="00256144">
        <w:rPr>
          <w:rFonts w:ascii="Liberation Serif" w:hAnsi="Liberation Serif" w:cs="Liberation Serif"/>
          <w:sz w:val="28"/>
          <w:szCs w:val="28"/>
        </w:rPr>
        <w:t>, принимать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участие в семинарах, совещаниях и иных мероприятиях.</w:t>
      </w:r>
    </w:p>
    <w:p w14:paraId="5DCCAA65" w14:textId="77777777" w:rsidR="00802E8A" w:rsidRPr="0003572E" w:rsidRDefault="00802E8A" w:rsidP="001932B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0FB1D756" w14:textId="77777777" w:rsidR="0033513E" w:rsidRPr="0003572E" w:rsidRDefault="0033513E" w:rsidP="001932B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349EAE46" w14:textId="77777777" w:rsidR="0033513E" w:rsidRPr="0003572E" w:rsidRDefault="00834EF2" w:rsidP="00834EF2">
      <w:pPr>
        <w:tabs>
          <w:tab w:val="left" w:pos="993"/>
        </w:tabs>
        <w:autoSpaceDE w:val="0"/>
        <w:autoSpaceDN w:val="0"/>
        <w:adjustRightInd w:val="0"/>
        <w:ind w:left="72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  <w:r w:rsidRPr="0003572E">
        <w:rPr>
          <w:rFonts w:ascii="Liberation Serif" w:hAnsi="Liberation Serif" w:cs="Liberation Serif"/>
          <w:b/>
          <w:bCs/>
          <w:sz w:val="28"/>
          <w:szCs w:val="28"/>
        </w:rPr>
        <w:t xml:space="preserve">Глава </w:t>
      </w:r>
      <w:r w:rsidR="001673E5" w:rsidRPr="0003572E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Pr="0003572E">
        <w:rPr>
          <w:rFonts w:ascii="Liberation Serif" w:hAnsi="Liberation Serif" w:cs="Liberation Serif"/>
          <w:b/>
          <w:bCs/>
          <w:sz w:val="28"/>
          <w:szCs w:val="28"/>
        </w:rPr>
        <w:t xml:space="preserve">. Структура и организация деятельности </w:t>
      </w:r>
      <w:r w:rsidR="00C5102A">
        <w:rPr>
          <w:rFonts w:ascii="Liberation Serif" w:hAnsi="Liberation Serif" w:cs="Liberation Serif"/>
          <w:b/>
          <w:bCs/>
          <w:sz w:val="28"/>
          <w:szCs w:val="28"/>
        </w:rPr>
        <w:t>комитет</w:t>
      </w:r>
      <w:r w:rsidR="0033513E" w:rsidRPr="0003572E">
        <w:rPr>
          <w:rFonts w:ascii="Liberation Serif" w:hAnsi="Liberation Serif" w:cs="Liberation Serif"/>
          <w:b/>
          <w:bCs/>
          <w:sz w:val="28"/>
          <w:szCs w:val="28"/>
        </w:rPr>
        <w:t>а</w:t>
      </w:r>
    </w:p>
    <w:p w14:paraId="46907777" w14:textId="77777777" w:rsidR="00834EF2" w:rsidRPr="0003572E" w:rsidRDefault="00834EF2" w:rsidP="00834EF2">
      <w:pPr>
        <w:tabs>
          <w:tab w:val="left" w:pos="993"/>
        </w:tabs>
        <w:autoSpaceDE w:val="0"/>
        <w:autoSpaceDN w:val="0"/>
        <w:adjustRightInd w:val="0"/>
        <w:ind w:left="720"/>
        <w:jc w:val="center"/>
        <w:outlineLvl w:val="1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F43E760" w14:textId="77777777" w:rsidR="00834EF2" w:rsidRPr="0003572E" w:rsidRDefault="00834EF2" w:rsidP="00852D3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lastRenderedPageBreak/>
        <w:t xml:space="preserve">Деятельность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контролируется и координируется </w:t>
      </w:r>
      <w:r w:rsidR="00C5102A">
        <w:rPr>
          <w:rFonts w:ascii="Liberation Serif" w:hAnsi="Liberation Serif" w:cs="Liberation Serif"/>
          <w:sz w:val="28"/>
          <w:szCs w:val="28"/>
        </w:rPr>
        <w:t>Г</w:t>
      </w:r>
      <w:r w:rsidRPr="0003572E">
        <w:rPr>
          <w:rFonts w:ascii="Liberation Serif" w:hAnsi="Liberation Serif" w:cs="Liberation Serif"/>
          <w:sz w:val="28"/>
          <w:szCs w:val="28"/>
        </w:rPr>
        <w:t>лав</w:t>
      </w:r>
      <w:r w:rsidR="00C5102A">
        <w:rPr>
          <w:rFonts w:ascii="Liberation Serif" w:hAnsi="Liberation Serif" w:cs="Liberation Serif"/>
          <w:sz w:val="28"/>
          <w:szCs w:val="28"/>
        </w:rPr>
        <w:t>ой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</w:t>
      </w:r>
      <w:r w:rsidR="00C5102A">
        <w:rPr>
          <w:rFonts w:ascii="Liberation Serif" w:hAnsi="Liberation Serif" w:cs="Liberation Serif"/>
          <w:sz w:val="28"/>
          <w:szCs w:val="28"/>
        </w:rPr>
        <w:t>г</w:t>
      </w:r>
      <w:r w:rsidRPr="0003572E">
        <w:rPr>
          <w:rFonts w:ascii="Liberation Serif" w:hAnsi="Liberation Serif" w:cs="Liberation Serif"/>
          <w:sz w:val="28"/>
          <w:szCs w:val="28"/>
        </w:rPr>
        <w:t>ородского округа.</w:t>
      </w:r>
    </w:p>
    <w:p w14:paraId="5B100ADE" w14:textId="77777777" w:rsidR="00852D3C" w:rsidRPr="0003572E" w:rsidRDefault="00852D3C" w:rsidP="00852D3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Структура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и его численность устанавливаются штатным расписанием Администрации городского округа, утвержденным в установленном порядке.</w:t>
      </w:r>
    </w:p>
    <w:p w14:paraId="117DBAF2" w14:textId="77777777" w:rsidR="001673E5" w:rsidRPr="0003572E" w:rsidRDefault="00C5102A" w:rsidP="00852D3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Комитет </w:t>
      </w:r>
      <w:r w:rsidR="00852D3C" w:rsidRPr="0003572E">
        <w:rPr>
          <w:rFonts w:ascii="Liberation Serif" w:hAnsi="Liberation Serif" w:cs="Liberation Serif"/>
          <w:sz w:val="28"/>
          <w:szCs w:val="28"/>
        </w:rPr>
        <w:t xml:space="preserve">возглавляет </w:t>
      </w:r>
      <w:r>
        <w:rPr>
          <w:rFonts w:ascii="Liberation Serif" w:hAnsi="Liberation Serif" w:cs="Liberation Serif"/>
          <w:sz w:val="28"/>
          <w:szCs w:val="28"/>
        </w:rPr>
        <w:t>председатель</w:t>
      </w:r>
      <w:r w:rsidR="00852D3C" w:rsidRPr="0003572E">
        <w:rPr>
          <w:rFonts w:ascii="Liberation Serif" w:hAnsi="Liberation Serif" w:cs="Liberation Serif"/>
          <w:sz w:val="28"/>
          <w:szCs w:val="28"/>
        </w:rPr>
        <w:t xml:space="preserve">, который осуществляет непосредственное руководство деятельностью </w:t>
      </w:r>
      <w:r>
        <w:rPr>
          <w:rFonts w:ascii="Liberation Serif" w:hAnsi="Liberation Serif" w:cs="Liberation Serif"/>
          <w:sz w:val="28"/>
          <w:szCs w:val="28"/>
        </w:rPr>
        <w:t>комитета</w:t>
      </w:r>
      <w:r w:rsidR="00852D3C" w:rsidRPr="0003572E">
        <w:rPr>
          <w:rFonts w:ascii="Liberation Serif" w:hAnsi="Liberation Serif" w:cs="Liberation Serif"/>
          <w:sz w:val="28"/>
          <w:szCs w:val="28"/>
        </w:rPr>
        <w:t xml:space="preserve">, распределяет обязанности между муниципальными служащими в </w:t>
      </w:r>
      <w:r>
        <w:rPr>
          <w:rFonts w:ascii="Liberation Serif" w:hAnsi="Liberation Serif" w:cs="Liberation Serif"/>
          <w:sz w:val="28"/>
          <w:szCs w:val="28"/>
        </w:rPr>
        <w:t>комитете</w:t>
      </w:r>
      <w:r w:rsidR="00852D3C" w:rsidRPr="0003572E">
        <w:rPr>
          <w:rFonts w:ascii="Liberation Serif" w:hAnsi="Liberation Serif" w:cs="Liberation Serif"/>
          <w:sz w:val="28"/>
          <w:szCs w:val="28"/>
        </w:rPr>
        <w:t xml:space="preserve"> с целью обеспечения выполнения задач и функций, стоящих перед </w:t>
      </w:r>
      <w:r>
        <w:rPr>
          <w:rFonts w:ascii="Liberation Serif" w:hAnsi="Liberation Serif" w:cs="Liberation Serif"/>
          <w:sz w:val="28"/>
          <w:szCs w:val="28"/>
        </w:rPr>
        <w:t>комитетом</w:t>
      </w:r>
      <w:r w:rsidR="00852D3C" w:rsidRPr="0003572E">
        <w:rPr>
          <w:rFonts w:ascii="Liberation Serif" w:hAnsi="Liberation Serif" w:cs="Liberation Serif"/>
          <w:sz w:val="28"/>
          <w:szCs w:val="28"/>
        </w:rPr>
        <w:t>.</w:t>
      </w:r>
    </w:p>
    <w:p w14:paraId="1F7996A8" w14:textId="77777777" w:rsidR="00852D3C" w:rsidRPr="0003572E" w:rsidRDefault="00C5102A" w:rsidP="00852D3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</w:t>
      </w:r>
      <w:r w:rsidR="00852D3C" w:rsidRPr="0003572E">
        <w:rPr>
          <w:rFonts w:ascii="Liberation Serif" w:hAnsi="Liberation Serif" w:cs="Liberation Serif"/>
          <w:sz w:val="28"/>
          <w:szCs w:val="28"/>
        </w:rPr>
        <w:t xml:space="preserve"> назначается на должность муниципальной службы (далее - должность) и освобождается от должности Главой городского округа в соответствии с действующим законодательством.</w:t>
      </w:r>
    </w:p>
    <w:p w14:paraId="16955C1D" w14:textId="77777777" w:rsidR="00852D3C" w:rsidRPr="0003572E" w:rsidRDefault="00C5102A" w:rsidP="00852D3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Председатель</w:t>
      </w:r>
      <w:r w:rsidR="00852D3C" w:rsidRPr="0003572E">
        <w:rPr>
          <w:rFonts w:ascii="Liberation Serif" w:hAnsi="Liberation Serif" w:cs="Liberation Serif"/>
          <w:sz w:val="28"/>
          <w:szCs w:val="28"/>
        </w:rPr>
        <w:t>:</w:t>
      </w:r>
    </w:p>
    <w:p w14:paraId="7AFB7709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1) обеспечивает разработку планов работы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и их выполнение;</w:t>
      </w:r>
    </w:p>
    <w:p w14:paraId="1C127E72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2) представляет в установленном порядке отчетность по итогам проведенных мероприятий и выполнения планов </w:t>
      </w:r>
      <w:r w:rsidR="00C5102A">
        <w:rPr>
          <w:rFonts w:ascii="Liberation Serif" w:hAnsi="Liberation Serif" w:cs="Liberation Serif"/>
          <w:sz w:val="28"/>
          <w:szCs w:val="28"/>
        </w:rPr>
        <w:t>комитет</w:t>
      </w:r>
      <w:r w:rsidRPr="0003572E">
        <w:rPr>
          <w:rFonts w:ascii="Liberation Serif" w:hAnsi="Liberation Serif" w:cs="Liberation Serif"/>
          <w:sz w:val="28"/>
          <w:szCs w:val="28"/>
        </w:rPr>
        <w:t>а;</w:t>
      </w:r>
    </w:p>
    <w:p w14:paraId="0C899DBB" w14:textId="77777777" w:rsidR="001C0617" w:rsidRPr="0003572E" w:rsidRDefault="001C0617" w:rsidP="00CF7D9C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3) организует взаимодействие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с </w:t>
      </w:r>
      <w:r w:rsidR="00852D3C" w:rsidRPr="0003572E">
        <w:rPr>
          <w:rFonts w:ascii="Liberation Serif" w:hAnsi="Liberation Serif" w:cs="Liberation Serif"/>
          <w:sz w:val="28"/>
          <w:szCs w:val="28"/>
        </w:rPr>
        <w:t xml:space="preserve">другими </w:t>
      </w:r>
      <w:r w:rsidR="00445131" w:rsidRPr="0003572E">
        <w:rPr>
          <w:rFonts w:ascii="Liberation Serif" w:hAnsi="Liberation Serif" w:cs="Liberation Serif"/>
          <w:sz w:val="28"/>
          <w:szCs w:val="28"/>
        </w:rPr>
        <w:t xml:space="preserve">органами государственной власти Свердловской области, </w:t>
      </w:r>
      <w:r w:rsidR="00852D3C" w:rsidRPr="0003572E">
        <w:rPr>
          <w:rFonts w:ascii="Liberation Serif" w:hAnsi="Liberation Serif" w:cs="Liberation Serif"/>
          <w:sz w:val="28"/>
          <w:szCs w:val="28"/>
        </w:rPr>
        <w:t>органами местного самоуправления городского округа, структурны</w:t>
      </w:r>
      <w:r w:rsidR="00602D42" w:rsidRPr="0003572E">
        <w:rPr>
          <w:rFonts w:ascii="Liberation Serif" w:hAnsi="Liberation Serif" w:cs="Liberation Serif"/>
          <w:sz w:val="28"/>
          <w:szCs w:val="28"/>
        </w:rPr>
        <w:t>ми</w:t>
      </w:r>
      <w:r w:rsidR="00852D3C" w:rsidRPr="0003572E">
        <w:rPr>
          <w:rFonts w:ascii="Liberation Serif" w:hAnsi="Liberation Serif" w:cs="Liberation Serif"/>
          <w:sz w:val="28"/>
          <w:szCs w:val="28"/>
        </w:rPr>
        <w:t xml:space="preserve"> подразделени</w:t>
      </w:r>
      <w:r w:rsidR="00602D42" w:rsidRPr="0003572E">
        <w:rPr>
          <w:rFonts w:ascii="Liberation Serif" w:hAnsi="Liberation Serif" w:cs="Liberation Serif"/>
          <w:sz w:val="28"/>
          <w:szCs w:val="28"/>
        </w:rPr>
        <w:t>ями</w:t>
      </w:r>
      <w:r w:rsidR="00852D3C" w:rsidRPr="0003572E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</w:t>
      </w:r>
      <w:r w:rsidR="00602D42" w:rsidRPr="0003572E">
        <w:rPr>
          <w:rFonts w:ascii="Liberation Serif" w:hAnsi="Liberation Serif" w:cs="Liberation Serif"/>
          <w:sz w:val="28"/>
          <w:szCs w:val="28"/>
        </w:rPr>
        <w:t xml:space="preserve"> и организациями;</w:t>
      </w:r>
    </w:p>
    <w:p w14:paraId="1674B8E5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4) организует выполнение полученных </w:t>
      </w:r>
      <w:r w:rsidR="00C5102A">
        <w:rPr>
          <w:rFonts w:ascii="Liberation Serif" w:hAnsi="Liberation Serif" w:cs="Liberation Serif"/>
          <w:sz w:val="28"/>
          <w:szCs w:val="28"/>
        </w:rPr>
        <w:t>комитетом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поручений </w:t>
      </w:r>
      <w:r w:rsidR="00CF7D9C" w:rsidRPr="0003572E">
        <w:rPr>
          <w:rFonts w:ascii="Liberation Serif" w:hAnsi="Liberation Serif" w:cs="Liberation Serif"/>
          <w:sz w:val="28"/>
          <w:szCs w:val="28"/>
        </w:rPr>
        <w:t>Главы</w:t>
      </w:r>
      <w:r w:rsidR="00BF5326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и его заместителей;</w:t>
      </w:r>
    </w:p>
    <w:p w14:paraId="16E5F83E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5) вносит предложения по составу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и совершенствованию организации деятельности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>;</w:t>
      </w:r>
    </w:p>
    <w:p w14:paraId="0F712E34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6) обеспечивает разработку должностных </w:t>
      </w:r>
      <w:r w:rsidR="00CF7D9C" w:rsidRPr="0003572E">
        <w:rPr>
          <w:rFonts w:ascii="Liberation Serif" w:hAnsi="Liberation Serif" w:cs="Liberation Serif"/>
          <w:sz w:val="28"/>
          <w:szCs w:val="28"/>
        </w:rPr>
        <w:t>инструкций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</w:t>
      </w:r>
      <w:r w:rsidR="00CF7D9C" w:rsidRPr="0003572E">
        <w:rPr>
          <w:rFonts w:ascii="Liberation Serif" w:hAnsi="Liberation Serif" w:cs="Liberation Serif"/>
          <w:sz w:val="28"/>
          <w:szCs w:val="28"/>
        </w:rPr>
        <w:t>муниципальных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служащих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>;</w:t>
      </w:r>
    </w:p>
    <w:p w14:paraId="040645E7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7) организует исполнение </w:t>
      </w:r>
      <w:r w:rsidR="00CF7D9C" w:rsidRPr="0003572E"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служащими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их должностных обязанностей, дает в пределах своей компетенции им указания по вопросам деятельности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>;</w:t>
      </w:r>
    </w:p>
    <w:p w14:paraId="7FB46D8E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8) обеспечивает и контролирует в пределах своей компетенции соблюдение </w:t>
      </w:r>
      <w:r w:rsidR="00CF7D9C" w:rsidRPr="0003572E"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служащими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исполнительской и служебной дисциплины;</w:t>
      </w:r>
    </w:p>
    <w:p w14:paraId="47DBDB18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9) вносит предложения </w:t>
      </w:r>
      <w:r w:rsidR="00CF7D9C" w:rsidRPr="0003572E">
        <w:rPr>
          <w:rFonts w:ascii="Liberation Serif" w:hAnsi="Liberation Serif" w:cs="Liberation Serif"/>
          <w:sz w:val="28"/>
          <w:szCs w:val="28"/>
        </w:rPr>
        <w:t>Главе городского округа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об установлении испытательного срока при назначении на должности в </w:t>
      </w:r>
      <w:r w:rsidR="00C5102A">
        <w:rPr>
          <w:rFonts w:ascii="Liberation Serif" w:hAnsi="Liberation Serif" w:cs="Liberation Serif"/>
          <w:sz w:val="28"/>
          <w:szCs w:val="28"/>
        </w:rPr>
        <w:t>комитете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, поощрении </w:t>
      </w:r>
      <w:r w:rsidR="00CF7D9C" w:rsidRPr="0003572E">
        <w:rPr>
          <w:rFonts w:ascii="Liberation Serif" w:hAnsi="Liberation Serif" w:cs="Liberation Serif"/>
          <w:sz w:val="28"/>
          <w:szCs w:val="28"/>
        </w:rPr>
        <w:t xml:space="preserve">муниципальных 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служащих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>, применении к ним дисциплинарных взысканий и их освобождении от должности;</w:t>
      </w:r>
    </w:p>
    <w:p w14:paraId="587100F5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10) согласовывает в установленном порядке проекты документов, входящим в компетенцию отдела;</w:t>
      </w:r>
    </w:p>
    <w:p w14:paraId="023E9DA9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12) подписывает служебные документы в пределах своей компетенции;</w:t>
      </w:r>
    </w:p>
    <w:p w14:paraId="37330A07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13) принимает участие в совещаниях и заседаниях </w:t>
      </w:r>
      <w:r w:rsidR="00CF7D9C" w:rsidRPr="0003572E">
        <w:rPr>
          <w:rFonts w:ascii="Liberation Serif" w:hAnsi="Liberation Serif" w:cs="Liberation Serif"/>
          <w:sz w:val="28"/>
          <w:szCs w:val="28"/>
        </w:rPr>
        <w:t>в пределах своей компетенции</w:t>
      </w:r>
      <w:r w:rsidRPr="0003572E">
        <w:rPr>
          <w:rFonts w:ascii="Liberation Serif" w:hAnsi="Liberation Serif" w:cs="Liberation Serif"/>
          <w:sz w:val="28"/>
          <w:szCs w:val="28"/>
        </w:rPr>
        <w:t>;</w:t>
      </w:r>
    </w:p>
    <w:p w14:paraId="3C1479C6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14) проводит служебные совещания с </w:t>
      </w:r>
      <w:r w:rsidR="00CF7D9C" w:rsidRPr="0003572E">
        <w:rPr>
          <w:rFonts w:ascii="Liberation Serif" w:hAnsi="Liberation Serif" w:cs="Liberation Serif"/>
          <w:sz w:val="28"/>
          <w:szCs w:val="28"/>
        </w:rPr>
        <w:t>муниципальными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служащими </w:t>
      </w:r>
      <w:r w:rsidR="00C5102A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>;</w:t>
      </w:r>
    </w:p>
    <w:p w14:paraId="7890797E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15) организует ведение делопроизводства в </w:t>
      </w:r>
      <w:r w:rsidR="009E165E">
        <w:rPr>
          <w:rFonts w:ascii="Liberation Serif" w:hAnsi="Liberation Serif" w:cs="Liberation Serif"/>
          <w:sz w:val="28"/>
          <w:szCs w:val="28"/>
        </w:rPr>
        <w:t>комитете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в соответствии с установленным порядком;</w:t>
      </w:r>
    </w:p>
    <w:p w14:paraId="5991CB70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lastRenderedPageBreak/>
        <w:t xml:space="preserve">16) несет персональную ответственность за выполнение задач и функций, возложенных на </w:t>
      </w:r>
      <w:r w:rsidR="009E165E">
        <w:rPr>
          <w:rFonts w:ascii="Liberation Serif" w:hAnsi="Liberation Serif" w:cs="Liberation Serif"/>
          <w:sz w:val="28"/>
          <w:szCs w:val="28"/>
        </w:rPr>
        <w:t>комитет</w:t>
      </w:r>
      <w:r w:rsidRPr="0003572E">
        <w:rPr>
          <w:rFonts w:ascii="Liberation Serif" w:hAnsi="Liberation Serif" w:cs="Liberation Serif"/>
          <w:sz w:val="28"/>
          <w:szCs w:val="28"/>
        </w:rPr>
        <w:t>;</w:t>
      </w:r>
    </w:p>
    <w:p w14:paraId="49365A7C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 xml:space="preserve">17) несет персональную ответственность в пределах своей компетенции за состояние антикоррупционной работы в </w:t>
      </w:r>
      <w:r w:rsidR="009E165E">
        <w:rPr>
          <w:rFonts w:ascii="Liberation Serif" w:hAnsi="Liberation Serif" w:cs="Liberation Serif"/>
          <w:sz w:val="28"/>
          <w:szCs w:val="28"/>
        </w:rPr>
        <w:t>комитете</w:t>
      </w:r>
      <w:r w:rsidRPr="0003572E">
        <w:rPr>
          <w:rFonts w:ascii="Liberation Serif" w:hAnsi="Liberation Serif" w:cs="Liberation Serif"/>
          <w:sz w:val="28"/>
          <w:szCs w:val="28"/>
        </w:rPr>
        <w:t>;</w:t>
      </w:r>
    </w:p>
    <w:p w14:paraId="453A15DF" w14:textId="77777777" w:rsidR="001C0617" w:rsidRPr="0003572E" w:rsidRDefault="001C0617" w:rsidP="00852D3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18) осуществляет иные полномочия, предусмотренные правовыми актами.</w:t>
      </w:r>
    </w:p>
    <w:p w14:paraId="6065E925" w14:textId="77777777" w:rsidR="001C0617" w:rsidRPr="0003572E" w:rsidRDefault="001C0617" w:rsidP="00FA583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1</w:t>
      </w:r>
      <w:r w:rsidR="00FA5833">
        <w:rPr>
          <w:rFonts w:ascii="Liberation Serif" w:hAnsi="Liberation Serif" w:cs="Liberation Serif"/>
          <w:sz w:val="28"/>
          <w:szCs w:val="28"/>
        </w:rPr>
        <w:t>6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. </w:t>
      </w:r>
      <w:r w:rsidR="00CF7D9C" w:rsidRPr="0003572E">
        <w:rPr>
          <w:rFonts w:ascii="Liberation Serif" w:hAnsi="Liberation Serif" w:cs="Liberation Serif"/>
          <w:sz w:val="28"/>
          <w:szCs w:val="28"/>
        </w:rPr>
        <w:t xml:space="preserve">В период временного отсутствия </w:t>
      </w:r>
      <w:r w:rsidR="009E165E">
        <w:rPr>
          <w:rFonts w:ascii="Liberation Serif" w:hAnsi="Liberation Serif" w:cs="Liberation Serif"/>
          <w:sz w:val="28"/>
          <w:szCs w:val="28"/>
        </w:rPr>
        <w:t>предс</w:t>
      </w:r>
      <w:r w:rsidR="00B07175">
        <w:rPr>
          <w:rFonts w:ascii="Liberation Serif" w:hAnsi="Liberation Serif" w:cs="Liberation Serif"/>
          <w:sz w:val="28"/>
          <w:szCs w:val="28"/>
        </w:rPr>
        <w:t>е</w:t>
      </w:r>
      <w:r w:rsidR="009E165E">
        <w:rPr>
          <w:rFonts w:ascii="Liberation Serif" w:hAnsi="Liberation Serif" w:cs="Liberation Serif"/>
          <w:sz w:val="28"/>
          <w:szCs w:val="28"/>
        </w:rPr>
        <w:t>дателя</w:t>
      </w:r>
      <w:r w:rsidR="00CF7D9C" w:rsidRPr="0003572E">
        <w:rPr>
          <w:rFonts w:ascii="Liberation Serif" w:hAnsi="Liberation Serif" w:cs="Liberation Serif"/>
          <w:sz w:val="28"/>
          <w:szCs w:val="28"/>
        </w:rPr>
        <w:t xml:space="preserve"> его обязанности исполняет муниципальный служащий </w:t>
      </w:r>
      <w:r w:rsidR="009E165E">
        <w:rPr>
          <w:rFonts w:ascii="Liberation Serif" w:hAnsi="Liberation Serif" w:cs="Liberation Serif"/>
          <w:sz w:val="28"/>
          <w:szCs w:val="28"/>
        </w:rPr>
        <w:t>комитета</w:t>
      </w:r>
      <w:r w:rsidR="00CF7D9C" w:rsidRPr="0003572E">
        <w:rPr>
          <w:rFonts w:ascii="Liberation Serif" w:hAnsi="Liberation Serif" w:cs="Liberation Serif"/>
          <w:sz w:val="28"/>
          <w:szCs w:val="28"/>
        </w:rPr>
        <w:t>, назначенный Главой городского округа.</w:t>
      </w:r>
    </w:p>
    <w:p w14:paraId="40AE282D" w14:textId="77777777" w:rsidR="001C0617" w:rsidRPr="0003572E" w:rsidRDefault="001C0617" w:rsidP="00FA583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3572E">
        <w:rPr>
          <w:rFonts w:ascii="Liberation Serif" w:hAnsi="Liberation Serif" w:cs="Liberation Serif"/>
          <w:sz w:val="28"/>
          <w:szCs w:val="28"/>
        </w:rPr>
        <w:t>1</w:t>
      </w:r>
      <w:r w:rsidR="00FA5833">
        <w:rPr>
          <w:rFonts w:ascii="Liberation Serif" w:hAnsi="Liberation Serif" w:cs="Liberation Serif"/>
          <w:sz w:val="28"/>
          <w:szCs w:val="28"/>
        </w:rPr>
        <w:t>7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. </w:t>
      </w:r>
      <w:r w:rsidR="001673E5" w:rsidRPr="0003572E">
        <w:rPr>
          <w:rFonts w:ascii="Liberation Serif" w:hAnsi="Liberation Serif" w:cs="Liberation Serif"/>
          <w:sz w:val="28"/>
          <w:szCs w:val="28"/>
        </w:rPr>
        <w:t>Муниципальные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служащие </w:t>
      </w:r>
      <w:r w:rsidR="009E165E">
        <w:rPr>
          <w:rFonts w:ascii="Liberation Serif" w:hAnsi="Liberation Serif" w:cs="Liberation Serif"/>
          <w:sz w:val="28"/>
          <w:szCs w:val="28"/>
        </w:rPr>
        <w:t>комитета</w:t>
      </w:r>
      <w:r w:rsidRPr="0003572E">
        <w:rPr>
          <w:rFonts w:ascii="Liberation Serif" w:hAnsi="Liberation Serif" w:cs="Liberation Serif"/>
          <w:sz w:val="28"/>
          <w:szCs w:val="28"/>
        </w:rPr>
        <w:t xml:space="preserve"> несут </w:t>
      </w:r>
      <w:r w:rsidR="001673E5" w:rsidRPr="0003572E">
        <w:rPr>
          <w:rFonts w:ascii="Liberation Serif" w:hAnsi="Liberation Serif" w:cs="Liberation Serif"/>
          <w:sz w:val="28"/>
          <w:szCs w:val="28"/>
        </w:rPr>
        <w:t xml:space="preserve">установленную законодательством </w:t>
      </w:r>
      <w:r w:rsidRPr="0003572E">
        <w:rPr>
          <w:rFonts w:ascii="Liberation Serif" w:hAnsi="Liberation Serif" w:cs="Liberation Serif"/>
          <w:sz w:val="28"/>
          <w:szCs w:val="28"/>
        </w:rPr>
        <w:t>персональную ответственность за неисполнение, несвоевременное и ненадлежащее исполнение возложенных на них обязанностей</w:t>
      </w:r>
      <w:r w:rsidR="001673E5" w:rsidRPr="0003572E">
        <w:rPr>
          <w:rFonts w:ascii="Liberation Serif" w:hAnsi="Liberation Serif" w:cs="Liberation Serif"/>
          <w:sz w:val="28"/>
          <w:szCs w:val="28"/>
        </w:rPr>
        <w:t>, действия или бездействие, ведущие к нарушению прав и законных интересов граждан, разглашение сведений, составляющих государственную и иную охраняемую законодательством Российской Федерации тайну, а также сведений, ставших им известными в связи с исполнением должностных обязанностей, несоблюдение ограничений, запретов и требований к служебному поведению, установленных в целях противодействия коррупции.</w:t>
      </w:r>
    </w:p>
    <w:sectPr w:rsidR="001C0617" w:rsidRPr="0003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4CB"/>
    <w:multiLevelType w:val="hybridMultilevel"/>
    <w:tmpl w:val="6766443E"/>
    <w:lvl w:ilvl="0" w:tplc="5C7C5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7D0D"/>
    <w:multiLevelType w:val="singleLevel"/>
    <w:tmpl w:val="38C8A0E0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</w:lvl>
  </w:abstractNum>
  <w:abstractNum w:abstractNumId="2" w15:restartNumberingAfterBreak="0">
    <w:nsid w:val="16032DAC"/>
    <w:multiLevelType w:val="hybridMultilevel"/>
    <w:tmpl w:val="AD923E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C97"/>
    <w:multiLevelType w:val="hybridMultilevel"/>
    <w:tmpl w:val="EF7643C2"/>
    <w:lvl w:ilvl="0" w:tplc="B826182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4092D"/>
    <w:multiLevelType w:val="hybridMultilevel"/>
    <w:tmpl w:val="250A3D0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F75CBF"/>
    <w:multiLevelType w:val="hybridMultilevel"/>
    <w:tmpl w:val="13145C90"/>
    <w:lvl w:ilvl="0" w:tplc="C9F68B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C6626AC"/>
    <w:multiLevelType w:val="hybridMultilevel"/>
    <w:tmpl w:val="DE1C8382"/>
    <w:lvl w:ilvl="0" w:tplc="212ABBB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DD35719"/>
    <w:multiLevelType w:val="hybridMultilevel"/>
    <w:tmpl w:val="3A8C9076"/>
    <w:lvl w:ilvl="0" w:tplc="A6B84C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B9466F"/>
    <w:multiLevelType w:val="hybridMultilevel"/>
    <w:tmpl w:val="A9FEFC52"/>
    <w:lvl w:ilvl="0" w:tplc="799CE6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131AA"/>
    <w:multiLevelType w:val="hybridMultilevel"/>
    <w:tmpl w:val="E7E272A4"/>
    <w:lvl w:ilvl="0" w:tplc="AE6C0722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8E76ABF"/>
    <w:multiLevelType w:val="hybridMultilevel"/>
    <w:tmpl w:val="98DEEAE0"/>
    <w:lvl w:ilvl="0" w:tplc="1E6ED596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9BF4A6C"/>
    <w:multiLevelType w:val="hybridMultilevel"/>
    <w:tmpl w:val="A4D62B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1F6A5D"/>
    <w:multiLevelType w:val="hybridMultilevel"/>
    <w:tmpl w:val="8FE27E0A"/>
    <w:lvl w:ilvl="0" w:tplc="172689A2">
      <w:start w:val="1"/>
      <w:numFmt w:val="decimal"/>
      <w:lvlText w:val="%1)"/>
      <w:lvlJc w:val="left"/>
      <w:pPr>
        <w:ind w:left="151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3" w15:restartNumberingAfterBreak="0">
    <w:nsid w:val="38DA316A"/>
    <w:multiLevelType w:val="hybridMultilevel"/>
    <w:tmpl w:val="C2D2AEB0"/>
    <w:lvl w:ilvl="0" w:tplc="E83C091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67BE0"/>
    <w:multiLevelType w:val="hybridMultilevel"/>
    <w:tmpl w:val="66C4CD52"/>
    <w:lvl w:ilvl="0" w:tplc="FD9C131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42A025C6"/>
    <w:multiLevelType w:val="hybridMultilevel"/>
    <w:tmpl w:val="CAAEF3AA"/>
    <w:lvl w:ilvl="0" w:tplc="ED4ADDD4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54202E"/>
    <w:multiLevelType w:val="hybridMultilevel"/>
    <w:tmpl w:val="8EB070DE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7647DF3"/>
    <w:multiLevelType w:val="hybridMultilevel"/>
    <w:tmpl w:val="F26A626A"/>
    <w:lvl w:ilvl="0" w:tplc="A70CE1B2">
      <w:start w:val="1"/>
      <w:numFmt w:val="decimal"/>
      <w:lvlText w:val="%1)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1F04F2"/>
    <w:multiLevelType w:val="hybridMultilevel"/>
    <w:tmpl w:val="E4F89D7C"/>
    <w:lvl w:ilvl="0" w:tplc="57E67AC8">
      <w:start w:val="1"/>
      <w:numFmt w:val="decimal"/>
      <w:lvlText w:val="%1)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22650B7"/>
    <w:multiLevelType w:val="hybridMultilevel"/>
    <w:tmpl w:val="45681288"/>
    <w:lvl w:ilvl="0" w:tplc="01C2C44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EF52B65"/>
    <w:multiLevelType w:val="hybridMultilevel"/>
    <w:tmpl w:val="1242D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D56E4"/>
    <w:multiLevelType w:val="hybridMultilevel"/>
    <w:tmpl w:val="26F8606A"/>
    <w:lvl w:ilvl="0" w:tplc="BA2002E4">
      <w:start w:val="1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6BBC476E"/>
    <w:multiLevelType w:val="hybridMultilevel"/>
    <w:tmpl w:val="F710A654"/>
    <w:lvl w:ilvl="0" w:tplc="B49C620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B0E1602"/>
    <w:multiLevelType w:val="hybridMultilevel"/>
    <w:tmpl w:val="3F96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F4D25"/>
    <w:multiLevelType w:val="hybridMultilevel"/>
    <w:tmpl w:val="173A747A"/>
    <w:lvl w:ilvl="0" w:tplc="E976DBA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01350"/>
    <w:multiLevelType w:val="hybridMultilevel"/>
    <w:tmpl w:val="76449E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36977402">
    <w:abstractNumId w:val="5"/>
  </w:num>
  <w:num w:numId="2" w16cid:durableId="1880823869">
    <w:abstractNumId w:val="25"/>
  </w:num>
  <w:num w:numId="3" w16cid:durableId="1278563621">
    <w:abstractNumId w:val="22"/>
  </w:num>
  <w:num w:numId="4" w16cid:durableId="822549251">
    <w:abstractNumId w:val="6"/>
  </w:num>
  <w:num w:numId="5" w16cid:durableId="1625388111">
    <w:abstractNumId w:val="19"/>
  </w:num>
  <w:num w:numId="6" w16cid:durableId="683242959">
    <w:abstractNumId w:val="14"/>
  </w:num>
  <w:num w:numId="7" w16cid:durableId="1398429913">
    <w:abstractNumId w:val="9"/>
  </w:num>
  <w:num w:numId="8" w16cid:durableId="1213691595">
    <w:abstractNumId w:val="1"/>
    <w:lvlOverride w:ilvl="0">
      <w:startOverride w:val="1"/>
    </w:lvlOverride>
  </w:num>
  <w:num w:numId="9" w16cid:durableId="15289073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860972">
    <w:abstractNumId w:val="23"/>
  </w:num>
  <w:num w:numId="11" w16cid:durableId="1354069505">
    <w:abstractNumId w:val="0"/>
  </w:num>
  <w:num w:numId="12" w16cid:durableId="1075712346">
    <w:abstractNumId w:val="21"/>
  </w:num>
  <w:num w:numId="13" w16cid:durableId="1253318768">
    <w:abstractNumId w:val="20"/>
  </w:num>
  <w:num w:numId="14" w16cid:durableId="268583778">
    <w:abstractNumId w:val="16"/>
  </w:num>
  <w:num w:numId="15" w16cid:durableId="1112477087">
    <w:abstractNumId w:val="17"/>
  </w:num>
  <w:num w:numId="16" w16cid:durableId="1265921154">
    <w:abstractNumId w:val="24"/>
  </w:num>
  <w:num w:numId="17" w16cid:durableId="504789590">
    <w:abstractNumId w:val="10"/>
  </w:num>
  <w:num w:numId="18" w16cid:durableId="1793862508">
    <w:abstractNumId w:val="18"/>
  </w:num>
  <w:num w:numId="19" w16cid:durableId="1366950317">
    <w:abstractNumId w:val="8"/>
  </w:num>
  <w:num w:numId="20" w16cid:durableId="1930962171">
    <w:abstractNumId w:val="11"/>
  </w:num>
  <w:num w:numId="21" w16cid:durableId="1889292403">
    <w:abstractNumId w:val="15"/>
  </w:num>
  <w:num w:numId="22" w16cid:durableId="1003894461">
    <w:abstractNumId w:val="3"/>
  </w:num>
  <w:num w:numId="23" w16cid:durableId="1870408580">
    <w:abstractNumId w:val="2"/>
  </w:num>
  <w:num w:numId="24" w16cid:durableId="377366242">
    <w:abstractNumId w:val="4"/>
  </w:num>
  <w:num w:numId="25" w16cid:durableId="1491140825">
    <w:abstractNumId w:val="7"/>
  </w:num>
  <w:num w:numId="26" w16cid:durableId="751313324">
    <w:abstractNumId w:val="13"/>
  </w:num>
  <w:num w:numId="27" w16cid:durableId="20782361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52B"/>
    <w:rsid w:val="0001756F"/>
    <w:rsid w:val="00031C34"/>
    <w:rsid w:val="000328DB"/>
    <w:rsid w:val="00032E5B"/>
    <w:rsid w:val="0003572E"/>
    <w:rsid w:val="000459B2"/>
    <w:rsid w:val="0005233C"/>
    <w:rsid w:val="00053B70"/>
    <w:rsid w:val="000557B4"/>
    <w:rsid w:val="00060323"/>
    <w:rsid w:val="00066111"/>
    <w:rsid w:val="00066376"/>
    <w:rsid w:val="00081E2F"/>
    <w:rsid w:val="00093F24"/>
    <w:rsid w:val="000A3C20"/>
    <w:rsid w:val="000A6EC8"/>
    <w:rsid w:val="000A7866"/>
    <w:rsid w:val="000B5C32"/>
    <w:rsid w:val="000D40FD"/>
    <w:rsid w:val="000F432B"/>
    <w:rsid w:val="00101C96"/>
    <w:rsid w:val="00105B60"/>
    <w:rsid w:val="00107EA5"/>
    <w:rsid w:val="00114913"/>
    <w:rsid w:val="00123751"/>
    <w:rsid w:val="00132AA5"/>
    <w:rsid w:val="001366DD"/>
    <w:rsid w:val="001422E8"/>
    <w:rsid w:val="00151008"/>
    <w:rsid w:val="00154A02"/>
    <w:rsid w:val="0016144C"/>
    <w:rsid w:val="001667D6"/>
    <w:rsid w:val="001673E5"/>
    <w:rsid w:val="001761EC"/>
    <w:rsid w:val="0018689C"/>
    <w:rsid w:val="00186E55"/>
    <w:rsid w:val="001932BB"/>
    <w:rsid w:val="001B2854"/>
    <w:rsid w:val="001B7983"/>
    <w:rsid w:val="001C0617"/>
    <w:rsid w:val="001D31FA"/>
    <w:rsid w:val="001E378E"/>
    <w:rsid w:val="001E6AEF"/>
    <w:rsid w:val="001F38FF"/>
    <w:rsid w:val="00215FAE"/>
    <w:rsid w:val="00224270"/>
    <w:rsid w:val="00230AC6"/>
    <w:rsid w:val="00233807"/>
    <w:rsid w:val="00234B50"/>
    <w:rsid w:val="0024186B"/>
    <w:rsid w:val="00254587"/>
    <w:rsid w:val="00256144"/>
    <w:rsid w:val="00257BB8"/>
    <w:rsid w:val="00274C1F"/>
    <w:rsid w:val="00276BC2"/>
    <w:rsid w:val="002801BE"/>
    <w:rsid w:val="00285CD1"/>
    <w:rsid w:val="002862FE"/>
    <w:rsid w:val="002A75FC"/>
    <w:rsid w:val="002B0BAD"/>
    <w:rsid w:val="002B19E0"/>
    <w:rsid w:val="002B586B"/>
    <w:rsid w:val="002D0B78"/>
    <w:rsid w:val="002E0F2F"/>
    <w:rsid w:val="0032145A"/>
    <w:rsid w:val="00324AC0"/>
    <w:rsid w:val="0033513E"/>
    <w:rsid w:val="00336C1E"/>
    <w:rsid w:val="00344252"/>
    <w:rsid w:val="00347CF0"/>
    <w:rsid w:val="003521EA"/>
    <w:rsid w:val="0036494C"/>
    <w:rsid w:val="003734FA"/>
    <w:rsid w:val="00375855"/>
    <w:rsid w:val="00377CF5"/>
    <w:rsid w:val="00383A2A"/>
    <w:rsid w:val="0038568C"/>
    <w:rsid w:val="003A1D4B"/>
    <w:rsid w:val="003B0A46"/>
    <w:rsid w:val="003B3233"/>
    <w:rsid w:val="003B7B20"/>
    <w:rsid w:val="003D064C"/>
    <w:rsid w:val="003D2FE1"/>
    <w:rsid w:val="003E67C7"/>
    <w:rsid w:val="003F47FF"/>
    <w:rsid w:val="00400E13"/>
    <w:rsid w:val="00404D60"/>
    <w:rsid w:val="0040692D"/>
    <w:rsid w:val="00406C04"/>
    <w:rsid w:val="004219AA"/>
    <w:rsid w:val="00422787"/>
    <w:rsid w:val="004253E1"/>
    <w:rsid w:val="0043793C"/>
    <w:rsid w:val="00445131"/>
    <w:rsid w:val="004503E9"/>
    <w:rsid w:val="00471453"/>
    <w:rsid w:val="00471727"/>
    <w:rsid w:val="00471DA6"/>
    <w:rsid w:val="004870F7"/>
    <w:rsid w:val="0049610D"/>
    <w:rsid w:val="004D0FAF"/>
    <w:rsid w:val="004D41F0"/>
    <w:rsid w:val="004D6DD0"/>
    <w:rsid w:val="004D7A36"/>
    <w:rsid w:val="004E3EE3"/>
    <w:rsid w:val="004E56CE"/>
    <w:rsid w:val="00500DC5"/>
    <w:rsid w:val="00502E5C"/>
    <w:rsid w:val="00502FD9"/>
    <w:rsid w:val="00525990"/>
    <w:rsid w:val="005521AF"/>
    <w:rsid w:val="00560F62"/>
    <w:rsid w:val="00561D08"/>
    <w:rsid w:val="005678E0"/>
    <w:rsid w:val="00574D84"/>
    <w:rsid w:val="00585818"/>
    <w:rsid w:val="00590667"/>
    <w:rsid w:val="0059477A"/>
    <w:rsid w:val="005968CD"/>
    <w:rsid w:val="005A24FD"/>
    <w:rsid w:val="005B6838"/>
    <w:rsid w:val="005D30E0"/>
    <w:rsid w:val="005F2176"/>
    <w:rsid w:val="00602B1F"/>
    <w:rsid w:val="00602D42"/>
    <w:rsid w:val="00622844"/>
    <w:rsid w:val="006259EF"/>
    <w:rsid w:val="00626316"/>
    <w:rsid w:val="00627357"/>
    <w:rsid w:val="00632E3F"/>
    <w:rsid w:val="006747B8"/>
    <w:rsid w:val="0068552F"/>
    <w:rsid w:val="006929F7"/>
    <w:rsid w:val="00696BBF"/>
    <w:rsid w:val="006970D7"/>
    <w:rsid w:val="006A1600"/>
    <w:rsid w:val="006B6A60"/>
    <w:rsid w:val="006B7216"/>
    <w:rsid w:val="006C020E"/>
    <w:rsid w:val="006D1503"/>
    <w:rsid w:val="006D528E"/>
    <w:rsid w:val="006E0B71"/>
    <w:rsid w:val="006E77F8"/>
    <w:rsid w:val="007040A2"/>
    <w:rsid w:val="00717225"/>
    <w:rsid w:val="007376AE"/>
    <w:rsid w:val="00740F9B"/>
    <w:rsid w:val="00741924"/>
    <w:rsid w:val="00745F13"/>
    <w:rsid w:val="0075790E"/>
    <w:rsid w:val="00794D21"/>
    <w:rsid w:val="00796666"/>
    <w:rsid w:val="007A7B2C"/>
    <w:rsid w:val="007C55B5"/>
    <w:rsid w:val="007E07E3"/>
    <w:rsid w:val="007F0949"/>
    <w:rsid w:val="007F3C7B"/>
    <w:rsid w:val="00802E8A"/>
    <w:rsid w:val="00804C23"/>
    <w:rsid w:val="008055F6"/>
    <w:rsid w:val="00806BC7"/>
    <w:rsid w:val="00814066"/>
    <w:rsid w:val="0082159B"/>
    <w:rsid w:val="008215A0"/>
    <w:rsid w:val="00823B05"/>
    <w:rsid w:val="00830F91"/>
    <w:rsid w:val="00834EF2"/>
    <w:rsid w:val="00847840"/>
    <w:rsid w:val="00852D3C"/>
    <w:rsid w:val="00854799"/>
    <w:rsid w:val="008565A1"/>
    <w:rsid w:val="00857FBC"/>
    <w:rsid w:val="008629EF"/>
    <w:rsid w:val="00886DC1"/>
    <w:rsid w:val="00890B03"/>
    <w:rsid w:val="008A310D"/>
    <w:rsid w:val="008B7874"/>
    <w:rsid w:val="008C27F1"/>
    <w:rsid w:val="008D04E8"/>
    <w:rsid w:val="008D4ED7"/>
    <w:rsid w:val="008D690D"/>
    <w:rsid w:val="008E1963"/>
    <w:rsid w:val="008F172E"/>
    <w:rsid w:val="008F4AB1"/>
    <w:rsid w:val="008F6B8C"/>
    <w:rsid w:val="0090002D"/>
    <w:rsid w:val="00911243"/>
    <w:rsid w:val="00915194"/>
    <w:rsid w:val="00922FB4"/>
    <w:rsid w:val="0093183A"/>
    <w:rsid w:val="009322A3"/>
    <w:rsid w:val="00963694"/>
    <w:rsid w:val="00967319"/>
    <w:rsid w:val="00971538"/>
    <w:rsid w:val="0098025D"/>
    <w:rsid w:val="0098507C"/>
    <w:rsid w:val="009909B8"/>
    <w:rsid w:val="00992221"/>
    <w:rsid w:val="009A0719"/>
    <w:rsid w:val="009E165E"/>
    <w:rsid w:val="009E5423"/>
    <w:rsid w:val="009E6793"/>
    <w:rsid w:val="009E713A"/>
    <w:rsid w:val="009F6D22"/>
    <w:rsid w:val="00A33AFA"/>
    <w:rsid w:val="00A34C6F"/>
    <w:rsid w:val="00A37B2F"/>
    <w:rsid w:val="00A411DB"/>
    <w:rsid w:val="00A43BAC"/>
    <w:rsid w:val="00A60103"/>
    <w:rsid w:val="00A6798C"/>
    <w:rsid w:val="00A72A2C"/>
    <w:rsid w:val="00A872E5"/>
    <w:rsid w:val="00AA0F53"/>
    <w:rsid w:val="00AB1564"/>
    <w:rsid w:val="00AB1889"/>
    <w:rsid w:val="00AB4A6F"/>
    <w:rsid w:val="00AB717A"/>
    <w:rsid w:val="00AC46D3"/>
    <w:rsid w:val="00AC4E41"/>
    <w:rsid w:val="00AC7F67"/>
    <w:rsid w:val="00AE3379"/>
    <w:rsid w:val="00AF22FB"/>
    <w:rsid w:val="00AF44D1"/>
    <w:rsid w:val="00AF5024"/>
    <w:rsid w:val="00AF706C"/>
    <w:rsid w:val="00B051AE"/>
    <w:rsid w:val="00B07175"/>
    <w:rsid w:val="00B241A4"/>
    <w:rsid w:val="00B248D5"/>
    <w:rsid w:val="00B36123"/>
    <w:rsid w:val="00B42377"/>
    <w:rsid w:val="00B80F8C"/>
    <w:rsid w:val="00BD05BA"/>
    <w:rsid w:val="00BD0CD4"/>
    <w:rsid w:val="00BF5326"/>
    <w:rsid w:val="00C0065D"/>
    <w:rsid w:val="00C00724"/>
    <w:rsid w:val="00C11D3C"/>
    <w:rsid w:val="00C5102A"/>
    <w:rsid w:val="00C60E8C"/>
    <w:rsid w:val="00C60F46"/>
    <w:rsid w:val="00C65AD0"/>
    <w:rsid w:val="00C92DD8"/>
    <w:rsid w:val="00C938EF"/>
    <w:rsid w:val="00CB4F8F"/>
    <w:rsid w:val="00CF7D9C"/>
    <w:rsid w:val="00D01D09"/>
    <w:rsid w:val="00D202D3"/>
    <w:rsid w:val="00D21A6A"/>
    <w:rsid w:val="00D43DC2"/>
    <w:rsid w:val="00D97AC3"/>
    <w:rsid w:val="00DA0FCB"/>
    <w:rsid w:val="00DA32FE"/>
    <w:rsid w:val="00DB052B"/>
    <w:rsid w:val="00DB7599"/>
    <w:rsid w:val="00DD4ED5"/>
    <w:rsid w:val="00DE1A9E"/>
    <w:rsid w:val="00DE5DE5"/>
    <w:rsid w:val="00E01E78"/>
    <w:rsid w:val="00E1602C"/>
    <w:rsid w:val="00E22929"/>
    <w:rsid w:val="00E241B2"/>
    <w:rsid w:val="00E41B29"/>
    <w:rsid w:val="00E506B6"/>
    <w:rsid w:val="00E55F52"/>
    <w:rsid w:val="00E730DB"/>
    <w:rsid w:val="00E73E00"/>
    <w:rsid w:val="00E833F8"/>
    <w:rsid w:val="00E85E75"/>
    <w:rsid w:val="00EC486A"/>
    <w:rsid w:val="00ED4F95"/>
    <w:rsid w:val="00EE04C7"/>
    <w:rsid w:val="00EE48B9"/>
    <w:rsid w:val="00EE684A"/>
    <w:rsid w:val="00EF125C"/>
    <w:rsid w:val="00EF4DAD"/>
    <w:rsid w:val="00F0394F"/>
    <w:rsid w:val="00F03A8B"/>
    <w:rsid w:val="00F052A3"/>
    <w:rsid w:val="00F119E2"/>
    <w:rsid w:val="00F1479A"/>
    <w:rsid w:val="00F20AD9"/>
    <w:rsid w:val="00F274CC"/>
    <w:rsid w:val="00F45A72"/>
    <w:rsid w:val="00F46BF8"/>
    <w:rsid w:val="00F670F8"/>
    <w:rsid w:val="00F76FAF"/>
    <w:rsid w:val="00F81796"/>
    <w:rsid w:val="00F83CDD"/>
    <w:rsid w:val="00F876D6"/>
    <w:rsid w:val="00F94076"/>
    <w:rsid w:val="00F957CE"/>
    <w:rsid w:val="00F96BE8"/>
    <w:rsid w:val="00FA1DE1"/>
    <w:rsid w:val="00FA20D5"/>
    <w:rsid w:val="00FA38B3"/>
    <w:rsid w:val="00FA4316"/>
    <w:rsid w:val="00FA5833"/>
    <w:rsid w:val="00FB10E3"/>
    <w:rsid w:val="00FC5AF5"/>
    <w:rsid w:val="00FE0321"/>
    <w:rsid w:val="00FE436B"/>
    <w:rsid w:val="00FF2CF5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B6CB3"/>
  <w15:chartTrackingRefBased/>
  <w15:docId w15:val="{25D60A32-AD69-41A8-A222-38A59480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A33AFA"/>
    <w:pPr>
      <w:keepNext/>
      <w:ind w:left="742" w:hanging="22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rsid w:val="00A33AFA"/>
    <w:pPr>
      <w:keepNext/>
      <w:ind w:left="742" w:hanging="22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B052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B052B"/>
    <w:pPr>
      <w:spacing w:before="100" w:beforeAutospacing="1" w:after="100" w:afterAutospacing="1"/>
    </w:pPr>
  </w:style>
  <w:style w:type="character" w:styleId="a3">
    <w:name w:val="Strong"/>
    <w:qFormat/>
    <w:rsid w:val="00DB052B"/>
    <w:rPr>
      <w:b/>
      <w:bCs/>
    </w:rPr>
  </w:style>
  <w:style w:type="paragraph" w:customStyle="1" w:styleId="consnormal">
    <w:name w:val="consnormal"/>
    <w:basedOn w:val="a"/>
    <w:rsid w:val="00DB052B"/>
    <w:pPr>
      <w:spacing w:before="100" w:beforeAutospacing="1" w:after="100" w:afterAutospacing="1"/>
    </w:pPr>
  </w:style>
  <w:style w:type="paragraph" w:styleId="a4">
    <w:name w:val="Normal (Web)"/>
    <w:basedOn w:val="a"/>
    <w:rsid w:val="00DB052B"/>
    <w:pPr>
      <w:spacing w:before="100" w:beforeAutospacing="1" w:after="100" w:afterAutospacing="1"/>
    </w:pPr>
  </w:style>
  <w:style w:type="paragraph" w:customStyle="1" w:styleId="ConsPlusTitle0">
    <w:name w:val="ConsPlusTitle"/>
    <w:rsid w:val="005906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qFormat/>
    <w:rsid w:val="008A310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rsid w:val="000D40FD"/>
    <w:pPr>
      <w:ind w:firstLine="851"/>
      <w:jc w:val="both"/>
    </w:pPr>
    <w:rPr>
      <w:sz w:val="28"/>
      <w:szCs w:val="20"/>
    </w:rPr>
  </w:style>
  <w:style w:type="paragraph" w:styleId="2">
    <w:name w:val="Body Text 2"/>
    <w:basedOn w:val="a"/>
    <w:rsid w:val="00A33AFA"/>
    <w:pPr>
      <w:spacing w:after="120" w:line="480" w:lineRule="auto"/>
    </w:pPr>
  </w:style>
  <w:style w:type="paragraph" w:styleId="3">
    <w:name w:val="Body Text 3"/>
    <w:basedOn w:val="a"/>
    <w:rsid w:val="00A33AFA"/>
    <w:pPr>
      <w:spacing w:after="120"/>
    </w:pPr>
    <w:rPr>
      <w:sz w:val="16"/>
      <w:szCs w:val="16"/>
    </w:rPr>
  </w:style>
  <w:style w:type="paragraph" w:styleId="a6">
    <w:name w:val="Body Text"/>
    <w:basedOn w:val="a"/>
    <w:rsid w:val="00561D08"/>
    <w:pPr>
      <w:spacing w:after="120"/>
    </w:pPr>
  </w:style>
  <w:style w:type="paragraph" w:styleId="a7">
    <w:name w:val="List Paragraph"/>
    <w:basedOn w:val="a"/>
    <w:link w:val="a8"/>
    <w:uiPriority w:val="34"/>
    <w:qFormat/>
    <w:rsid w:val="00151008"/>
    <w:pPr>
      <w:ind w:left="708"/>
    </w:pPr>
  </w:style>
  <w:style w:type="paragraph" w:styleId="a9">
    <w:name w:val="Balloon Text"/>
    <w:basedOn w:val="a"/>
    <w:link w:val="aa"/>
    <w:rsid w:val="00F45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45A72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3B7B2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3B7B20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911243"/>
    <w:rPr>
      <w:sz w:val="24"/>
      <w:szCs w:val="24"/>
    </w:rPr>
  </w:style>
  <w:style w:type="character" w:styleId="ac">
    <w:name w:val="Hyperlink"/>
    <w:basedOn w:val="a0"/>
    <w:unhideWhenUsed/>
    <w:rsid w:val="004253E1"/>
    <w:rPr>
      <w:color w:val="0000FF"/>
      <w:u w:val="single"/>
    </w:rPr>
  </w:style>
  <w:style w:type="character" w:styleId="ad">
    <w:name w:val="annotation reference"/>
    <w:basedOn w:val="a0"/>
    <w:rsid w:val="001B7983"/>
    <w:rPr>
      <w:sz w:val="16"/>
      <w:szCs w:val="16"/>
    </w:rPr>
  </w:style>
  <w:style w:type="paragraph" w:styleId="ae">
    <w:name w:val="annotation text"/>
    <w:basedOn w:val="a"/>
    <w:link w:val="af"/>
    <w:rsid w:val="001B798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1B7983"/>
  </w:style>
  <w:style w:type="paragraph" w:styleId="af0">
    <w:name w:val="annotation subject"/>
    <w:basedOn w:val="ae"/>
    <w:next w:val="ae"/>
    <w:link w:val="af1"/>
    <w:semiHidden/>
    <w:unhideWhenUsed/>
    <w:rsid w:val="001B798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B7983"/>
    <w:rPr>
      <w:b/>
      <w:bCs/>
    </w:rPr>
  </w:style>
  <w:style w:type="character" w:customStyle="1" w:styleId="Doc-">
    <w:name w:val="Doc-Т внутри нумерации Знак"/>
    <w:link w:val="Doc-0"/>
    <w:uiPriority w:val="99"/>
    <w:locked/>
    <w:rsid w:val="00745F13"/>
  </w:style>
  <w:style w:type="paragraph" w:customStyle="1" w:styleId="Doc-0">
    <w:name w:val="Doc-Т внутри нумерации"/>
    <w:basedOn w:val="a"/>
    <w:link w:val="Doc-"/>
    <w:uiPriority w:val="99"/>
    <w:rsid w:val="00745F13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de7ecbecebe5">
    <w:name w:val="de_7ecbecebe5"/>
    <w:rsid w:val="00741924"/>
  </w:style>
  <w:style w:type="paragraph" w:styleId="af2">
    <w:name w:val="footer"/>
    <w:basedOn w:val="a"/>
    <w:link w:val="af3"/>
    <w:uiPriority w:val="99"/>
    <w:unhideWhenUsed/>
    <w:rsid w:val="003F47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F47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9B4C1C521F9A07E2022974198AD9FD85B24D7BB4F85B5B7F125F524219478D49AF9E5C7D85DF742A2ADB2ADRCN8G" TargetMode="External"/><Relationship Id="rId13" Type="http://schemas.openxmlformats.org/officeDocument/2006/relationships/hyperlink" Target="consultantplus://offline/ref=B698EC572617C8CF04A64A714E4195B4E251CCA3138344B046EE3A324C86A2BDE97C359F3DCF1FA5D74388B8EAt0Z0J" TargetMode="External"/><Relationship Id="rId18" Type="http://schemas.openxmlformats.org/officeDocument/2006/relationships/hyperlink" Target="consultantplus://offline/ref=6E111CC1B6E399D8240B3487E072F48F9B30FE0C145F8D2F98E8E52A918A501AB913A21C82D6E5935EB91D9777H4GF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EB9869CA1281C244F129ADF60A2B31BE2BB3D1F4D4A763304803E54FE0A3D2DB2AAB72E668B8123A4C00BCF76AB62640Fv2L5L" TargetMode="External"/><Relationship Id="rId12" Type="http://schemas.openxmlformats.org/officeDocument/2006/relationships/hyperlink" Target="consultantplus://offline/ref=B698EC572617C8CF04A6547C582DCBBEE05291AA188E48E11CBA3C6513D6A4E8BB3C6BC66D8F54A8D05994B8EE1FED2EF1t7ZBJ" TargetMode="External"/><Relationship Id="rId17" Type="http://schemas.openxmlformats.org/officeDocument/2006/relationships/hyperlink" Target="consultantplus://offline/ref=6E111CC1B6E399D8240B3487E072F48F9B30FE0C145F8D2F98E8E52A918A501AB913A21C82D6E5935EB91D9777H4G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B9869CA1281C244F1284D276CEED11E1B864174415236201863606A90A6168E4A3BC7C29CFD130A6C617vCLEL" TargetMode="External"/><Relationship Id="rId11" Type="http://schemas.openxmlformats.org/officeDocument/2006/relationships/hyperlink" Target="consultantplus://offline/ref=B698EC572617C8CF04A64A714E4195B4E251CCA31B8444B046EE3A324C86A2BDE97C359F3DCF1FA5D74388B8EAt0Z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date=13.12.2019&amp;rnd=351FA5FD20BDB0E5D0222E1F2D49689C" TargetMode="External"/><Relationship Id="rId10" Type="http://schemas.openxmlformats.org/officeDocument/2006/relationships/hyperlink" Target="consultantplus://offline/ref=4679B4C1C521F9A07E2022974198AD9FD85C2BD2BD4385B5B7F125F524219478D49AF9E5C7D85DF742A2ADB2ADRCN8G" TargetMode="External"/><Relationship Id="rId19" Type="http://schemas.openxmlformats.org/officeDocument/2006/relationships/hyperlink" Target="consultantplus://offline/ref=5F57A2FD55F23F6696706F15D9FB38FCECF2CA30C76D901EBB9623646E25B777F552B177AC7FD5B8A8A596BCC5U0H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79B4C1C521F9A07E203C9A57F4F395DA5573DBBF4F89E4EDA523A27B71922D86DAA7BC949B16FA44BBB1B2ABD76A4553R0N2G" TargetMode="External"/><Relationship Id="rId14" Type="http://schemas.openxmlformats.org/officeDocument/2006/relationships/hyperlink" Target="http://www.gos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0B6A-26B2-4C6E-85E1-127BC921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5531</Words>
  <Characters>31531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36989</CharactersWithSpaces>
  <SharedDoc>false</SharedDoc>
  <HLinks>
    <vt:vector size="18" baseType="variant">
      <vt:variant>
        <vt:i4>6225923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consultantplus://offline/ref=F2A011F2F44ACC305D514CBB1A835BB2A54963013D8DCD929B931A827F684D9FFF2BE4DFE3B919DAEC8995B32CG8Y6K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consultantplus://offline/ref=CEB9869CA1281C244F129ADF60A2B31BE2BB3D1F4D4A763304803E54FE0A3D2DB2AAB72E668B8123A4C00BCF76AB62640Fv2L5L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consultantplus://offline/ref=CEB9869CA1281C244F1284D276CEED11E1B864174415236201863606A90A6168E4A3BC7C29CFD130A6C617vCLEL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USER47</dc:creator>
  <cp:keywords/>
  <dc:description/>
  <cp:lastModifiedBy>Администрация городского округа Сухой Лог</cp:lastModifiedBy>
  <cp:revision>5</cp:revision>
  <cp:lastPrinted>2021-06-30T09:56:00Z</cp:lastPrinted>
  <dcterms:created xsi:type="dcterms:W3CDTF">2021-07-05T03:57:00Z</dcterms:created>
  <dcterms:modified xsi:type="dcterms:W3CDTF">2023-11-07T05:51:00Z</dcterms:modified>
</cp:coreProperties>
</file>