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11" w:rsidRPr="00AF3311" w:rsidRDefault="00AF3311" w:rsidP="00AF3311">
      <w:pPr>
        <w:jc w:val="center"/>
        <w:rPr>
          <w:rFonts w:ascii="Liberation Serif" w:hAnsi="Liberation Serif"/>
          <w:b/>
          <w:color w:val="000000"/>
          <w:sz w:val="24"/>
          <w:szCs w:val="24"/>
        </w:rPr>
      </w:pPr>
      <w:r w:rsidRPr="00AF3311">
        <w:rPr>
          <w:rFonts w:ascii="Liberation Serif" w:hAnsi="Liberation Serif"/>
          <w:b/>
          <w:color w:val="000000"/>
          <w:sz w:val="24"/>
          <w:szCs w:val="24"/>
        </w:rPr>
        <w:t>Постановление Главы городского округа Сухой Лог от 06.10.2021 № 1283-ПГ</w:t>
      </w:r>
    </w:p>
    <w:p w:rsidR="00AF3311" w:rsidRDefault="00AF3311" w:rsidP="00AF3311">
      <w:pPr>
        <w:rPr>
          <w:b/>
          <w:i/>
          <w:color w:val="000000"/>
        </w:rPr>
      </w:pPr>
    </w:p>
    <w:p w:rsidR="00AF3311" w:rsidRDefault="00AF3311" w:rsidP="00AF3311">
      <w:pPr>
        <w:rPr>
          <w:b/>
          <w:i/>
          <w:color w:val="000000"/>
        </w:rPr>
      </w:pPr>
    </w:p>
    <w:p w:rsidR="00AF3311" w:rsidRDefault="00AF3311" w:rsidP="00AF3311">
      <w:pPr>
        <w:rPr>
          <w:b/>
          <w:i/>
          <w:color w:val="000000"/>
        </w:rPr>
      </w:pPr>
    </w:p>
    <w:p w:rsidR="00AF3311" w:rsidRDefault="00AF3311" w:rsidP="00AF3311">
      <w:pPr>
        <w:rPr>
          <w:b/>
          <w:i/>
          <w:color w:val="000000"/>
        </w:rPr>
      </w:pPr>
    </w:p>
    <w:p w:rsidR="00AF3311" w:rsidRDefault="00AF3311" w:rsidP="00AF3311">
      <w:pPr>
        <w:rPr>
          <w:b/>
          <w:i/>
          <w:color w:val="000000"/>
        </w:rPr>
      </w:pPr>
    </w:p>
    <w:p w:rsidR="00AF3311" w:rsidRDefault="00AF3311" w:rsidP="00AF3311">
      <w:pPr>
        <w:rPr>
          <w:b/>
          <w:i/>
          <w:color w:val="000000"/>
        </w:rPr>
      </w:pPr>
    </w:p>
    <w:p w:rsidR="00AF3311" w:rsidRPr="00315497" w:rsidRDefault="00AF3311" w:rsidP="00AF3311">
      <w:pPr>
        <w:spacing w:after="0" w:line="240" w:lineRule="auto"/>
        <w:ind w:firstLine="539"/>
        <w:jc w:val="center"/>
        <w:rPr>
          <w:rFonts w:ascii="Liberation Serif" w:hAnsi="Liberation Serif"/>
          <w:color w:val="000000"/>
          <w:sz w:val="28"/>
          <w:szCs w:val="28"/>
        </w:rPr>
      </w:pPr>
      <w:r w:rsidRPr="00315497">
        <w:rPr>
          <w:rFonts w:ascii="Liberation Serif" w:hAnsi="Liberation Serif"/>
          <w:b/>
          <w:i/>
          <w:color w:val="000000"/>
          <w:sz w:val="28"/>
          <w:szCs w:val="28"/>
        </w:rPr>
        <w:t xml:space="preserve">Об утверждении Административного регламента </w:t>
      </w:r>
      <w:r w:rsidRPr="00315497">
        <w:rPr>
          <w:rFonts w:ascii="Liberation Serif" w:eastAsia="Times New Roman" w:hAnsi="Liberation Serif" w:cs="Times New Roman"/>
          <w:b/>
          <w:i/>
          <w:color w:val="000000"/>
          <w:sz w:val="28"/>
          <w:szCs w:val="28"/>
          <w:lang w:eastAsia="ru-RU"/>
        </w:rPr>
        <w:t xml:space="preserve">предоставления муниципальной услуги «Включение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w:t>
      </w:r>
      <w:r>
        <w:rPr>
          <w:rFonts w:ascii="Liberation Serif" w:eastAsia="Times New Roman" w:hAnsi="Liberation Serif" w:cs="Times New Roman"/>
          <w:b/>
          <w:i/>
          <w:color w:val="000000"/>
          <w:sz w:val="28"/>
          <w:szCs w:val="28"/>
          <w:lang w:eastAsia="ru-RU"/>
        </w:rPr>
        <w:t>городского округа Сухой Лог</w:t>
      </w:r>
      <w:r w:rsidRPr="00315497">
        <w:rPr>
          <w:rFonts w:ascii="Liberation Serif" w:eastAsia="Times New Roman" w:hAnsi="Liberation Serif" w:cs="Times New Roman"/>
          <w:b/>
          <w:i/>
          <w:color w:val="000000"/>
          <w:sz w:val="28"/>
          <w:szCs w:val="28"/>
          <w:lang w:eastAsia="ru-RU"/>
        </w:rPr>
        <w:t xml:space="preserve"> в очередном календарном году»  </w:t>
      </w:r>
    </w:p>
    <w:p w:rsidR="00AF3311" w:rsidRPr="00315497" w:rsidRDefault="00AF3311" w:rsidP="00AF3311">
      <w:pPr>
        <w:spacing w:after="0" w:line="240" w:lineRule="auto"/>
        <w:rPr>
          <w:rFonts w:ascii="Liberation Serif" w:hAnsi="Liberation Serif"/>
          <w:b/>
          <w:i/>
          <w:color w:val="000000"/>
          <w:sz w:val="28"/>
          <w:szCs w:val="28"/>
        </w:rPr>
      </w:pPr>
    </w:p>
    <w:p w:rsidR="00AF3311" w:rsidRPr="00ED5F43" w:rsidRDefault="00AF3311" w:rsidP="00AF3311">
      <w:pPr>
        <w:autoSpaceDE w:val="0"/>
        <w:autoSpaceDN w:val="0"/>
        <w:adjustRightInd w:val="0"/>
        <w:spacing w:after="0" w:line="240" w:lineRule="auto"/>
        <w:jc w:val="both"/>
        <w:rPr>
          <w:rFonts w:ascii="Liberation Serif" w:hAnsi="Liberation Serif" w:cs="Liberation Serif"/>
          <w:sz w:val="28"/>
          <w:szCs w:val="28"/>
        </w:rPr>
      </w:pPr>
      <w:r w:rsidRPr="00315497">
        <w:rPr>
          <w:rFonts w:ascii="Liberation Serif" w:hAnsi="Liberation Serif" w:cs="Helvetica"/>
          <w:color w:val="000000"/>
          <w:sz w:val="28"/>
          <w:szCs w:val="28"/>
        </w:rPr>
        <w:tab/>
        <w:t xml:space="preserve">В соответствии с Федеральным законом от </w:t>
      </w:r>
      <w:r w:rsidRPr="00693687">
        <w:rPr>
          <w:rFonts w:ascii="Liberation Serif" w:hAnsi="Liberation Serif" w:cs="Helvetica"/>
          <w:sz w:val="28"/>
          <w:szCs w:val="28"/>
        </w:rPr>
        <w:t xml:space="preserve">27 июля 2010 </w:t>
      </w:r>
      <w:r w:rsidRPr="00315497">
        <w:rPr>
          <w:rFonts w:ascii="Liberation Serif" w:hAnsi="Liberation Serif" w:cs="Helvetica"/>
          <w:color w:val="000000"/>
          <w:sz w:val="28"/>
          <w:szCs w:val="28"/>
        </w:rPr>
        <w:t>№ 210-ФЗ «Об организации предоставления государственных и муниципальных услуг»,</w:t>
      </w:r>
      <w:r>
        <w:rPr>
          <w:rFonts w:ascii="Liberation Serif" w:hAnsi="Liberation Serif" w:cs="Helvetica"/>
          <w:color w:val="000000"/>
          <w:sz w:val="28"/>
          <w:szCs w:val="28"/>
        </w:rPr>
        <w:t xml:space="preserve"> </w:t>
      </w:r>
      <w:r w:rsidRPr="00315497">
        <w:rPr>
          <w:rFonts w:ascii="Liberation Serif" w:hAnsi="Liberation Serif" w:cs="Helvetica"/>
          <w:color w:val="000000"/>
          <w:sz w:val="28"/>
          <w:szCs w:val="28"/>
        </w:rPr>
        <w:t xml:space="preserve">Федеральным законом от </w:t>
      </w:r>
      <w:r w:rsidRPr="00693687">
        <w:rPr>
          <w:rFonts w:ascii="Liberation Serif" w:hAnsi="Liberation Serif" w:cs="Helvetica"/>
          <w:sz w:val="28"/>
          <w:szCs w:val="28"/>
        </w:rPr>
        <w:t xml:space="preserve">28 декабря 2009 </w:t>
      </w:r>
      <w:r w:rsidRPr="00315497">
        <w:rPr>
          <w:rFonts w:ascii="Liberation Serif" w:hAnsi="Liberation Serif" w:cs="Helvetica"/>
          <w:color w:val="000000"/>
          <w:sz w:val="28"/>
          <w:szCs w:val="28"/>
        </w:rPr>
        <w:t xml:space="preserve">№ 381-ФЗ «Об основах государственного регулирования торговой деятельности в Российской Федерации», </w:t>
      </w:r>
      <w:hyperlink r:id="rId5" w:history="1">
        <w:r w:rsidRPr="00315497">
          <w:rPr>
            <w:rFonts w:ascii="Liberation Serif" w:hAnsi="Liberation Serif" w:cs="Liberation Serif"/>
            <w:sz w:val="28"/>
            <w:szCs w:val="28"/>
          </w:rPr>
          <w:t>постановлением</w:t>
        </w:r>
      </w:hyperlink>
      <w:r w:rsidRPr="00315497">
        <w:rPr>
          <w:rFonts w:ascii="Liberation Serif" w:hAnsi="Liberation Serif" w:cs="Liberation Serif"/>
          <w:sz w:val="28"/>
          <w:szCs w:val="28"/>
        </w:rPr>
        <w:t xml:space="preserve"> Правительства Свердловской области от 07.12.2017 № 908-ПП «Об утверждении Порядка организации ярмарок на территории Свердловской области и продажи товаров (выполнения работ, оказания услуг) на них», постановлением Главы городского округа Сухой Лог от 02.04.2019 № 408-ПГ «Об утверждении Порядка разработки и утверждения административных регламентов предоставления муниципальных услуг», </w:t>
      </w:r>
      <w:r w:rsidRPr="00ED5F43">
        <w:rPr>
          <w:rFonts w:ascii="Liberation Serif" w:hAnsi="Liberation Serif" w:cs="Liberation Serif"/>
          <w:sz w:val="28"/>
          <w:szCs w:val="28"/>
        </w:rPr>
        <w:t xml:space="preserve">руководствуясь </w:t>
      </w:r>
      <w:r w:rsidRPr="00ED5F43">
        <w:rPr>
          <w:rStyle w:val="ListLabel1"/>
        </w:rPr>
        <w:t>Уставом</w:t>
      </w:r>
      <w:r w:rsidRPr="00ED5F43">
        <w:rPr>
          <w:rFonts w:ascii="Liberation Serif" w:hAnsi="Liberation Serif" w:cs="Liberation Serif"/>
          <w:sz w:val="28"/>
          <w:szCs w:val="28"/>
        </w:rPr>
        <w:t xml:space="preserve"> городского округа Сухой Лог,</w:t>
      </w:r>
    </w:p>
    <w:p w:rsidR="00AF3311" w:rsidRPr="00315497" w:rsidRDefault="00AF3311" w:rsidP="00AF3311">
      <w:pPr>
        <w:spacing w:after="0" w:line="240" w:lineRule="auto"/>
        <w:ind w:firstLine="708"/>
        <w:jc w:val="both"/>
        <w:rPr>
          <w:rFonts w:ascii="Liberation Serif" w:hAnsi="Liberation Serif"/>
          <w:b/>
          <w:sz w:val="28"/>
          <w:szCs w:val="28"/>
        </w:rPr>
      </w:pPr>
      <w:r w:rsidRPr="00315497">
        <w:rPr>
          <w:rFonts w:ascii="Liberation Serif" w:hAnsi="Liberation Serif"/>
          <w:b/>
          <w:color w:val="000000"/>
          <w:sz w:val="28"/>
          <w:szCs w:val="28"/>
        </w:rPr>
        <w:t>ПОСТАНОВЛЯЮ:</w:t>
      </w:r>
    </w:p>
    <w:p w:rsidR="00AF3311" w:rsidRPr="00315497" w:rsidRDefault="00AF3311" w:rsidP="00AF3311">
      <w:pPr>
        <w:spacing w:after="0" w:line="240" w:lineRule="auto"/>
        <w:jc w:val="both"/>
        <w:rPr>
          <w:rFonts w:ascii="Liberation Serif" w:hAnsi="Liberation Serif"/>
          <w:b/>
          <w:i/>
          <w:color w:val="000000"/>
          <w:sz w:val="28"/>
          <w:szCs w:val="28"/>
        </w:rPr>
      </w:pPr>
      <w:r w:rsidRPr="00315497">
        <w:rPr>
          <w:rFonts w:ascii="Liberation Serif" w:hAnsi="Liberation Serif"/>
          <w:b/>
          <w:color w:val="000000"/>
          <w:sz w:val="28"/>
          <w:szCs w:val="28"/>
        </w:rPr>
        <w:tab/>
      </w:r>
      <w:r w:rsidRPr="00315497">
        <w:rPr>
          <w:rFonts w:ascii="Liberation Serif" w:hAnsi="Liberation Serif" w:cs="Liberation Serif"/>
          <w:color w:val="000000"/>
          <w:sz w:val="28"/>
          <w:szCs w:val="28"/>
        </w:rPr>
        <w:t xml:space="preserve">1. Утвердить </w:t>
      </w:r>
      <w:r w:rsidRPr="00315497">
        <w:rPr>
          <w:rFonts w:ascii="Liberation Serif" w:hAnsi="Liberation Serif"/>
          <w:color w:val="000000"/>
          <w:sz w:val="28"/>
          <w:szCs w:val="28"/>
        </w:rPr>
        <w:t xml:space="preserve">Административный регламент </w:t>
      </w:r>
      <w:r w:rsidRPr="00315497">
        <w:rPr>
          <w:rFonts w:ascii="Liberation Serif" w:eastAsia="Times New Roman" w:hAnsi="Liberation Serif" w:cs="Times New Roman"/>
          <w:color w:val="000000"/>
          <w:sz w:val="28"/>
          <w:szCs w:val="28"/>
          <w:lang w:eastAsia="ru-RU"/>
        </w:rPr>
        <w:t xml:space="preserve">предоставления муниципальной услуги «Включение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w:t>
      </w:r>
      <w:r>
        <w:rPr>
          <w:rFonts w:ascii="Liberation Serif" w:eastAsia="Times New Roman" w:hAnsi="Liberation Serif" w:cs="Times New Roman"/>
          <w:color w:val="000000"/>
          <w:sz w:val="28"/>
          <w:szCs w:val="28"/>
          <w:lang w:eastAsia="ru-RU"/>
        </w:rPr>
        <w:t>городского округа Сухой Лог</w:t>
      </w:r>
      <w:r w:rsidRPr="00315497">
        <w:rPr>
          <w:rFonts w:ascii="Liberation Serif" w:eastAsia="Times New Roman" w:hAnsi="Liberation Serif" w:cs="Times New Roman"/>
          <w:color w:val="000000"/>
          <w:sz w:val="28"/>
          <w:szCs w:val="28"/>
          <w:lang w:eastAsia="ru-RU"/>
        </w:rPr>
        <w:t xml:space="preserve"> в очередном календарном году» (прилагается).</w:t>
      </w:r>
    </w:p>
    <w:p w:rsidR="00AF3311" w:rsidRPr="00315497" w:rsidRDefault="00AF3311" w:rsidP="00AF3311">
      <w:pPr>
        <w:pStyle w:val="ConsPlusNormal"/>
        <w:tabs>
          <w:tab w:val="left" w:pos="1560"/>
        </w:tabs>
        <w:ind w:firstLine="709"/>
        <w:jc w:val="both"/>
        <w:rPr>
          <w:rFonts w:ascii="Liberation Serif" w:hAnsi="Liberation Serif"/>
          <w:color w:val="000000"/>
          <w:sz w:val="28"/>
          <w:szCs w:val="28"/>
        </w:rPr>
      </w:pPr>
      <w:r w:rsidRPr="00682EA5">
        <w:rPr>
          <w:rFonts w:ascii="Liberation Serif" w:hAnsi="Liberation Serif" w:cs="Liberation Serif"/>
          <w:color w:val="000000"/>
          <w:sz w:val="28"/>
          <w:szCs w:val="28"/>
        </w:rPr>
        <w:t>2.</w:t>
      </w:r>
      <w:r w:rsidRPr="00682EA5">
        <w:rPr>
          <w:rFonts w:ascii="Liberation Serif" w:hAnsi="Liberation Serif" w:cs="Liberation Serif"/>
          <w:b/>
          <w:color w:val="000000"/>
          <w:sz w:val="28"/>
          <w:szCs w:val="28"/>
        </w:rPr>
        <w:t xml:space="preserve"> </w:t>
      </w:r>
      <w:r w:rsidRPr="00682EA5">
        <w:rPr>
          <w:rFonts w:ascii="Liberation Serif" w:hAnsi="Liberation Serif" w:cs="Liberation Serif"/>
          <w:color w:val="000000"/>
          <w:sz w:val="28"/>
          <w:szCs w:val="28"/>
        </w:rPr>
        <w:t>Признать утратившими силу:</w:t>
      </w:r>
    </w:p>
    <w:p w:rsidR="00AF3311" w:rsidRDefault="00AF3311" w:rsidP="00AF3311">
      <w:pPr>
        <w:pStyle w:val="ConsPlusNormal"/>
        <w:tabs>
          <w:tab w:val="left" w:pos="1560"/>
        </w:tabs>
        <w:ind w:firstLine="709"/>
        <w:jc w:val="both"/>
        <w:rPr>
          <w:rFonts w:ascii="Liberation Serif" w:hAnsi="Liberation Serif" w:cs="Times New Roman"/>
          <w:bCs/>
          <w:iCs/>
          <w:sz w:val="28"/>
          <w:szCs w:val="28"/>
        </w:rPr>
      </w:pPr>
      <w:r w:rsidRPr="00315497">
        <w:rPr>
          <w:rFonts w:ascii="Liberation Serif" w:hAnsi="Liberation Serif" w:cs="Liberation Serif"/>
          <w:color w:val="000000"/>
          <w:sz w:val="28"/>
          <w:szCs w:val="28"/>
        </w:rPr>
        <w:t xml:space="preserve">1) </w:t>
      </w:r>
      <w:r w:rsidRPr="00315497">
        <w:rPr>
          <w:rFonts w:ascii="Liberation Serif" w:hAnsi="Liberation Serif"/>
          <w:color w:val="000000"/>
          <w:sz w:val="28"/>
          <w:szCs w:val="28"/>
        </w:rPr>
        <w:t xml:space="preserve">постановление Главы городского округа Сухой Лог </w:t>
      </w:r>
      <w:r w:rsidRPr="00315497">
        <w:rPr>
          <w:rFonts w:ascii="Liberation Serif" w:hAnsi="Liberation Serif" w:cs="Times New Roman"/>
          <w:bCs/>
          <w:iCs/>
          <w:color w:val="000000"/>
          <w:sz w:val="28"/>
          <w:szCs w:val="28"/>
        </w:rPr>
        <w:t>от 15.09.2014 №</w:t>
      </w:r>
      <w:r w:rsidRPr="00315497">
        <w:rPr>
          <w:rFonts w:ascii="Liberation Serif" w:hAnsi="Liberation Serif" w:cs="Times New Roman"/>
          <w:b/>
          <w:bCs/>
          <w:iCs/>
          <w:color w:val="000000"/>
          <w:sz w:val="28"/>
          <w:szCs w:val="28"/>
        </w:rPr>
        <w:t xml:space="preserve"> </w:t>
      </w:r>
      <w:r w:rsidRPr="00315497">
        <w:rPr>
          <w:rFonts w:ascii="Liberation Serif" w:hAnsi="Liberation Serif" w:cs="Times New Roman"/>
          <w:bCs/>
          <w:iCs/>
          <w:color w:val="000000"/>
          <w:sz w:val="28"/>
          <w:szCs w:val="28"/>
        </w:rPr>
        <w:t xml:space="preserve">2140-ПГ «Об утверждении Административного регламента «Включение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муниципального образования в очередном календарном </w:t>
      </w:r>
      <w:r w:rsidRPr="00B0571A">
        <w:rPr>
          <w:rFonts w:ascii="Liberation Serif" w:hAnsi="Liberation Serif" w:cs="Times New Roman"/>
          <w:bCs/>
          <w:iCs/>
          <w:sz w:val="28"/>
          <w:szCs w:val="28"/>
        </w:rPr>
        <w:t>году</w:t>
      </w:r>
      <w:r>
        <w:rPr>
          <w:rFonts w:ascii="Liberation Serif" w:hAnsi="Liberation Serif" w:cs="Times New Roman"/>
          <w:bCs/>
          <w:iCs/>
          <w:sz w:val="28"/>
          <w:szCs w:val="28"/>
        </w:rPr>
        <w:t>»</w:t>
      </w:r>
      <w:r w:rsidRPr="00B0571A">
        <w:rPr>
          <w:rFonts w:ascii="Liberation Serif" w:hAnsi="Liberation Serif" w:cs="Times New Roman"/>
          <w:bCs/>
          <w:iCs/>
          <w:sz w:val="28"/>
          <w:szCs w:val="28"/>
        </w:rPr>
        <w:t xml:space="preserve"> </w:t>
      </w:r>
      <w:r>
        <w:rPr>
          <w:rFonts w:ascii="Liberation Serif" w:hAnsi="Liberation Serif" w:cs="Times New Roman"/>
          <w:bCs/>
          <w:iCs/>
          <w:sz w:val="28"/>
          <w:szCs w:val="28"/>
        </w:rPr>
        <w:t>(</w:t>
      </w:r>
      <w:r w:rsidRPr="00B0571A">
        <w:rPr>
          <w:rFonts w:ascii="Liberation Serif" w:hAnsi="Liberation Serif" w:cs="Times New Roman"/>
          <w:bCs/>
          <w:iCs/>
          <w:sz w:val="28"/>
          <w:szCs w:val="28"/>
        </w:rPr>
        <w:t>«Знамя Победы» от 18.09.2014 №75</w:t>
      </w:r>
      <w:r>
        <w:rPr>
          <w:rFonts w:ascii="Liberation Serif" w:hAnsi="Liberation Serif" w:cs="Times New Roman"/>
          <w:bCs/>
          <w:iCs/>
          <w:sz w:val="28"/>
          <w:szCs w:val="28"/>
        </w:rPr>
        <w:t>);</w:t>
      </w:r>
    </w:p>
    <w:p w:rsidR="00AF3311" w:rsidRPr="00B0571A" w:rsidRDefault="00AF3311" w:rsidP="00AF3311">
      <w:pPr>
        <w:pStyle w:val="ConsPlusNormal"/>
        <w:tabs>
          <w:tab w:val="left" w:pos="1560"/>
        </w:tabs>
        <w:ind w:firstLine="709"/>
        <w:jc w:val="both"/>
        <w:rPr>
          <w:rFonts w:ascii="Liberation Serif" w:hAnsi="Liberation Serif"/>
          <w:sz w:val="28"/>
          <w:szCs w:val="28"/>
        </w:rPr>
      </w:pPr>
      <w:r w:rsidRPr="00315497">
        <w:rPr>
          <w:rFonts w:ascii="Liberation Serif" w:hAnsi="Liberation Serif"/>
          <w:color w:val="000000"/>
          <w:sz w:val="28"/>
          <w:szCs w:val="28"/>
        </w:rPr>
        <w:t>2)</w:t>
      </w:r>
      <w:r w:rsidRPr="00315497">
        <w:rPr>
          <w:rFonts w:ascii="Liberation Serif" w:hAnsi="Liberation Serif" w:cs="Liberation Serif"/>
          <w:color w:val="000000"/>
          <w:sz w:val="28"/>
          <w:szCs w:val="28"/>
        </w:rPr>
        <w:t xml:space="preserve"> постановление Главы городского округа Сухой Лог от 30.01.2015 № 184-ПГ «О внесении дополнений в постановление Главы городского округа Сухой Лог от 15.09.2014 № 2140-ПГ «Об утверждении Административного регламента «Включение мест размещения ярмарок на земельных участках, в зданиях, строениях, сооружениях, находящихся в частной собственности, в план </w:t>
      </w:r>
      <w:r w:rsidRPr="00315497">
        <w:rPr>
          <w:rFonts w:ascii="Liberation Serif" w:hAnsi="Liberation Serif" w:cs="Liberation Serif"/>
          <w:color w:val="000000"/>
          <w:sz w:val="28"/>
          <w:szCs w:val="28"/>
        </w:rPr>
        <w:lastRenderedPageBreak/>
        <w:t xml:space="preserve">организации и проведения ярмарок на территории муниципального образования в очередном календарном </w:t>
      </w:r>
      <w:r w:rsidRPr="00B0571A">
        <w:rPr>
          <w:rFonts w:ascii="Liberation Serif" w:hAnsi="Liberation Serif" w:cs="Liberation Serif"/>
          <w:sz w:val="28"/>
          <w:szCs w:val="28"/>
        </w:rPr>
        <w:t xml:space="preserve">году» («Знамя Победы» от 03.02.2015 №9); </w:t>
      </w:r>
    </w:p>
    <w:p w:rsidR="00AF3311" w:rsidRPr="00706D00" w:rsidRDefault="00AF3311" w:rsidP="00AF3311">
      <w:pPr>
        <w:spacing w:after="0" w:line="240" w:lineRule="auto"/>
        <w:jc w:val="both"/>
        <w:rPr>
          <w:rFonts w:ascii="Liberation Serif" w:hAnsi="Liberation Serif"/>
          <w:color w:val="000000"/>
          <w:sz w:val="28"/>
          <w:szCs w:val="28"/>
        </w:rPr>
      </w:pPr>
      <w:r w:rsidRPr="00315497">
        <w:rPr>
          <w:rFonts w:ascii="Liberation Serif" w:hAnsi="Liberation Serif" w:cs="Liberation Serif"/>
          <w:color w:val="000000"/>
          <w:sz w:val="28"/>
          <w:szCs w:val="28"/>
        </w:rPr>
        <w:tab/>
        <w:t xml:space="preserve">3) постановление Главы городского округа Сухой Лог от 04.02.2016 № 163-ПГ «О внесении дополнения в постановление Главы городского округа Сухой Лог от 15.09.2014 № 2140-ПГ «Об утверждении Административного регламента «Включение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муниципального образования в очередном календарном </w:t>
      </w:r>
      <w:r w:rsidRPr="00B0571A">
        <w:rPr>
          <w:rFonts w:ascii="Liberation Serif" w:hAnsi="Liberation Serif" w:cs="Liberation Serif"/>
          <w:sz w:val="28"/>
          <w:szCs w:val="28"/>
        </w:rPr>
        <w:t xml:space="preserve">году» («Знамя Победы» от 09.02.2016 №10). </w:t>
      </w:r>
    </w:p>
    <w:p w:rsidR="00AF3311" w:rsidRPr="00ED5F43" w:rsidRDefault="00AF3311" w:rsidP="00AF3311">
      <w:pPr>
        <w:spacing w:after="0" w:line="240" w:lineRule="auto"/>
        <w:ind w:firstLine="709"/>
        <w:jc w:val="both"/>
        <w:rPr>
          <w:rFonts w:ascii="Liberation Serif" w:hAnsi="Liberation Serif" w:cs="Liberation Serif"/>
          <w:b/>
          <w:sz w:val="28"/>
          <w:szCs w:val="28"/>
        </w:rPr>
      </w:pPr>
      <w:r w:rsidRPr="00315497">
        <w:rPr>
          <w:rFonts w:ascii="Liberation Serif" w:hAnsi="Liberation Serif" w:cs="Liberation Serif"/>
          <w:color w:val="000000"/>
          <w:sz w:val="28"/>
          <w:szCs w:val="28"/>
        </w:rPr>
        <w:t xml:space="preserve">3. Опубликовать настоящее постановление в газете «Знамя Победы» и </w:t>
      </w:r>
      <w:r w:rsidRPr="00ED5F43">
        <w:rPr>
          <w:rFonts w:ascii="Liberation Serif" w:hAnsi="Liberation Serif" w:cs="Liberation Serif"/>
          <w:sz w:val="28"/>
          <w:szCs w:val="28"/>
        </w:rPr>
        <w:t>разместить на официальном сайте городского округа Сухой Лог в информационно-телекоммуникационной сети «Интернет».</w:t>
      </w:r>
    </w:p>
    <w:p w:rsidR="00AF3311" w:rsidRDefault="00AF3311" w:rsidP="00AF3311">
      <w:pPr>
        <w:spacing w:after="0" w:line="240" w:lineRule="auto"/>
        <w:ind w:firstLine="709"/>
        <w:jc w:val="both"/>
        <w:rPr>
          <w:rFonts w:ascii="Liberation Serif" w:hAnsi="Liberation Serif" w:cs="Liberation Serif"/>
          <w:color w:val="000000"/>
          <w:sz w:val="28"/>
          <w:szCs w:val="28"/>
        </w:rPr>
      </w:pPr>
      <w:r w:rsidRPr="00ED5F43">
        <w:rPr>
          <w:rFonts w:ascii="Liberation Serif" w:hAnsi="Liberation Serif" w:cs="Liberation Serif"/>
          <w:sz w:val="28"/>
          <w:szCs w:val="28"/>
        </w:rPr>
        <w:t xml:space="preserve">4. Контроль исполнения настоящего постановления возложить на </w:t>
      </w:r>
      <w:r w:rsidRPr="00315497">
        <w:rPr>
          <w:rFonts w:ascii="Liberation Serif" w:hAnsi="Liberation Serif" w:cs="Liberation Serif"/>
          <w:color w:val="000000"/>
          <w:sz w:val="28"/>
          <w:szCs w:val="28"/>
        </w:rPr>
        <w:t>заместителя главы Администрации городского округа Сухой Лог Москвину Е.Ю.</w:t>
      </w:r>
    </w:p>
    <w:p w:rsidR="00AF3311" w:rsidRPr="00315497" w:rsidRDefault="00AF3311" w:rsidP="00AF3311">
      <w:pPr>
        <w:spacing w:after="0" w:line="240" w:lineRule="auto"/>
        <w:ind w:firstLine="540"/>
        <w:jc w:val="both"/>
        <w:rPr>
          <w:rFonts w:ascii="Liberation Serif" w:hAnsi="Liberation Serif" w:cs="Liberation Serif"/>
          <w:color w:val="000000"/>
          <w:sz w:val="28"/>
          <w:szCs w:val="28"/>
        </w:rPr>
      </w:pPr>
    </w:p>
    <w:p w:rsidR="00AF3311" w:rsidRPr="00315497" w:rsidRDefault="00AF3311" w:rsidP="00AF3311">
      <w:pPr>
        <w:spacing w:after="0" w:line="240" w:lineRule="auto"/>
        <w:ind w:firstLine="540"/>
        <w:jc w:val="both"/>
        <w:rPr>
          <w:rFonts w:ascii="Liberation Serif" w:hAnsi="Liberation Serif" w:cs="Liberation Serif"/>
          <w:color w:val="000000"/>
          <w:sz w:val="28"/>
          <w:szCs w:val="28"/>
        </w:rPr>
      </w:pPr>
    </w:p>
    <w:p w:rsidR="00AF3311" w:rsidRPr="00315497" w:rsidRDefault="00AF3311" w:rsidP="00AF3311">
      <w:pPr>
        <w:spacing w:after="0" w:line="240" w:lineRule="auto"/>
        <w:ind w:firstLine="540"/>
        <w:jc w:val="both"/>
        <w:rPr>
          <w:rFonts w:ascii="Liberation Serif" w:hAnsi="Liberation Serif" w:cs="Liberation Serif"/>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r w:rsidRPr="00315497">
        <w:rPr>
          <w:rFonts w:ascii="Liberation Serif" w:eastAsia="Times New Roman" w:hAnsi="Liberation Serif" w:cs="Helvetica"/>
          <w:color w:val="000000"/>
          <w:sz w:val="28"/>
          <w:szCs w:val="28"/>
        </w:rPr>
        <w:t>Глава городского округа                                                                               Р.Ю. Валов</w:t>
      </w: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jc w:val="both"/>
        <w:rPr>
          <w:rFonts w:ascii="Liberation Serif" w:eastAsia="Times New Roman" w:hAnsi="Liberation Serif" w:cs="Helvetica"/>
          <w:color w:val="000000"/>
          <w:sz w:val="28"/>
          <w:szCs w:val="28"/>
        </w:rPr>
      </w:pPr>
    </w:p>
    <w:p w:rsidR="00AF3311" w:rsidRDefault="00AF3311" w:rsidP="00AF3311">
      <w:pPr>
        <w:spacing w:after="0" w:line="240" w:lineRule="auto"/>
        <w:ind w:left="5529"/>
        <w:rPr>
          <w:rFonts w:ascii="Liberation Serif" w:eastAsia="Times New Roman" w:hAnsi="Liberation Serif" w:cs="Times New Roman"/>
          <w:iCs/>
          <w:color w:val="000000"/>
          <w:sz w:val="24"/>
          <w:szCs w:val="24"/>
          <w:lang w:eastAsia="ru-RU"/>
        </w:rPr>
      </w:pPr>
    </w:p>
    <w:p w:rsidR="00AF3311" w:rsidRPr="00AF3311" w:rsidRDefault="00AF3311" w:rsidP="00AF3311">
      <w:pPr>
        <w:spacing w:after="0" w:line="240" w:lineRule="auto"/>
        <w:ind w:left="5529"/>
        <w:rPr>
          <w:rFonts w:ascii="Liberation Serif" w:eastAsia="Times New Roman" w:hAnsi="Liberation Serif" w:cs="Times New Roman"/>
          <w:iCs/>
          <w:color w:val="000000"/>
          <w:sz w:val="24"/>
          <w:szCs w:val="24"/>
          <w:lang w:eastAsia="ru-RU"/>
        </w:rPr>
      </w:pPr>
      <w:r w:rsidRPr="00AF3311">
        <w:rPr>
          <w:rFonts w:ascii="Liberation Serif" w:eastAsia="Times New Roman" w:hAnsi="Liberation Serif" w:cs="Times New Roman"/>
          <w:iCs/>
          <w:color w:val="000000"/>
          <w:sz w:val="24"/>
          <w:szCs w:val="24"/>
          <w:lang w:eastAsia="ru-RU"/>
        </w:rPr>
        <w:lastRenderedPageBreak/>
        <w:t>УТВЕРЖДЕН</w:t>
      </w:r>
    </w:p>
    <w:p w:rsidR="00AF3311" w:rsidRPr="00AF3311" w:rsidRDefault="00AF3311" w:rsidP="00AF3311">
      <w:pPr>
        <w:spacing w:after="0" w:line="240" w:lineRule="auto"/>
        <w:ind w:left="5529"/>
        <w:rPr>
          <w:rFonts w:ascii="Liberation Serif" w:hAnsi="Liberation Serif"/>
          <w:sz w:val="24"/>
          <w:szCs w:val="24"/>
        </w:rPr>
      </w:pPr>
      <w:r w:rsidRPr="00AF3311">
        <w:rPr>
          <w:rFonts w:ascii="Liberation Serif" w:eastAsia="Times New Roman" w:hAnsi="Liberation Serif" w:cs="Times New Roman"/>
          <w:iCs/>
          <w:color w:val="000000"/>
          <w:sz w:val="24"/>
          <w:szCs w:val="24"/>
          <w:lang w:eastAsia="ru-RU"/>
        </w:rPr>
        <w:t xml:space="preserve">постановлением Главы </w:t>
      </w:r>
    </w:p>
    <w:p w:rsidR="00AF3311" w:rsidRPr="00AF3311" w:rsidRDefault="00AF3311" w:rsidP="00AF3311">
      <w:pPr>
        <w:spacing w:after="0" w:line="240" w:lineRule="auto"/>
        <w:ind w:left="5529"/>
        <w:rPr>
          <w:rFonts w:ascii="Liberation Serif" w:eastAsia="Times New Roman" w:hAnsi="Liberation Serif" w:cs="Times New Roman"/>
          <w:iCs/>
          <w:color w:val="000000"/>
          <w:sz w:val="24"/>
          <w:szCs w:val="24"/>
          <w:lang w:eastAsia="ru-RU"/>
        </w:rPr>
      </w:pPr>
      <w:r w:rsidRPr="00AF3311">
        <w:rPr>
          <w:rFonts w:ascii="Liberation Serif" w:eastAsia="Times New Roman" w:hAnsi="Liberation Serif" w:cs="Times New Roman"/>
          <w:iCs/>
          <w:color w:val="000000"/>
          <w:sz w:val="24"/>
          <w:szCs w:val="24"/>
          <w:lang w:eastAsia="ru-RU"/>
        </w:rPr>
        <w:t xml:space="preserve">городского округа Сухой Лог </w:t>
      </w:r>
    </w:p>
    <w:p w:rsidR="00AF3311" w:rsidRPr="00AF3311" w:rsidRDefault="00AF3311" w:rsidP="00AF3311">
      <w:pPr>
        <w:spacing w:after="0" w:line="240" w:lineRule="auto"/>
        <w:ind w:left="5529"/>
        <w:rPr>
          <w:rFonts w:ascii="Liberation Serif" w:eastAsia="Times New Roman" w:hAnsi="Liberation Serif" w:cs="Times New Roman"/>
          <w:iCs/>
          <w:color w:val="000000"/>
          <w:sz w:val="24"/>
          <w:szCs w:val="24"/>
          <w:lang w:eastAsia="ru-RU"/>
        </w:rPr>
      </w:pPr>
      <w:r w:rsidRPr="00AF3311">
        <w:rPr>
          <w:rFonts w:ascii="Liberation Serif" w:eastAsia="Times New Roman" w:hAnsi="Liberation Serif" w:cs="Times New Roman"/>
          <w:iCs/>
          <w:color w:val="000000"/>
          <w:sz w:val="24"/>
          <w:szCs w:val="24"/>
          <w:lang w:eastAsia="ru-RU"/>
        </w:rPr>
        <w:t xml:space="preserve">от </w:t>
      </w:r>
      <w:r>
        <w:rPr>
          <w:rFonts w:ascii="Liberation Serif" w:eastAsia="Times New Roman" w:hAnsi="Liberation Serif" w:cs="Times New Roman"/>
          <w:iCs/>
          <w:color w:val="000000"/>
          <w:sz w:val="24"/>
          <w:szCs w:val="24"/>
          <w:lang w:eastAsia="ru-RU"/>
        </w:rPr>
        <w:t>06.10.2021</w:t>
      </w:r>
      <w:r w:rsidRPr="00AF3311">
        <w:rPr>
          <w:rFonts w:ascii="Liberation Serif" w:eastAsia="Times New Roman" w:hAnsi="Liberation Serif" w:cs="Times New Roman"/>
          <w:iCs/>
          <w:color w:val="000000"/>
          <w:sz w:val="24"/>
          <w:szCs w:val="24"/>
          <w:lang w:eastAsia="ru-RU"/>
        </w:rPr>
        <w:t xml:space="preserve"> №</w:t>
      </w:r>
      <w:r>
        <w:rPr>
          <w:rFonts w:ascii="Liberation Serif" w:eastAsia="Times New Roman" w:hAnsi="Liberation Serif" w:cs="Times New Roman"/>
          <w:iCs/>
          <w:color w:val="000000"/>
          <w:sz w:val="24"/>
          <w:szCs w:val="24"/>
          <w:lang w:eastAsia="ru-RU"/>
        </w:rPr>
        <w:t xml:space="preserve"> 1283-ПГ</w:t>
      </w:r>
    </w:p>
    <w:p w:rsidR="00AF3311" w:rsidRPr="00AF3311" w:rsidRDefault="00AF3311" w:rsidP="00AF3311">
      <w:pPr>
        <w:spacing w:after="0" w:line="240" w:lineRule="auto"/>
        <w:ind w:left="5529"/>
        <w:rPr>
          <w:rFonts w:ascii="Liberation Serif" w:eastAsia="Times New Roman" w:hAnsi="Liberation Serif" w:cs="Times New Roman"/>
          <w:b/>
          <w:bCs/>
          <w:iCs/>
          <w:color w:val="000000"/>
          <w:sz w:val="24"/>
          <w:szCs w:val="24"/>
          <w:lang w:eastAsia="ru-RU"/>
        </w:rPr>
      </w:pPr>
    </w:p>
    <w:p w:rsidR="00AF3311" w:rsidRPr="00AF3311" w:rsidRDefault="00AF3311" w:rsidP="00AF3311">
      <w:pPr>
        <w:spacing w:after="0" w:line="240" w:lineRule="auto"/>
        <w:rPr>
          <w:rFonts w:ascii="Liberation Serif" w:hAnsi="Liberation Serif"/>
          <w:b/>
          <w:color w:val="000000"/>
          <w:sz w:val="24"/>
          <w:szCs w:val="24"/>
        </w:rPr>
      </w:pPr>
    </w:p>
    <w:p w:rsidR="00AF3311" w:rsidRPr="00AF3311" w:rsidRDefault="00AF3311" w:rsidP="00AF3311">
      <w:pPr>
        <w:spacing w:after="0" w:line="240" w:lineRule="auto"/>
        <w:ind w:firstLine="539"/>
        <w:jc w:val="center"/>
        <w:rPr>
          <w:rFonts w:ascii="Liberation Serif" w:eastAsia="Times New Roman" w:hAnsi="Liberation Serif" w:cs="Times New Roman"/>
          <w:b/>
          <w:color w:val="000000"/>
          <w:sz w:val="24"/>
          <w:szCs w:val="24"/>
          <w:lang w:eastAsia="ru-RU"/>
        </w:rPr>
      </w:pPr>
      <w:r w:rsidRPr="00AF3311">
        <w:rPr>
          <w:rFonts w:ascii="Liberation Serif" w:hAnsi="Liberation Serif"/>
          <w:b/>
          <w:color w:val="000000"/>
          <w:sz w:val="24"/>
          <w:szCs w:val="24"/>
        </w:rPr>
        <w:t xml:space="preserve">Административный регламент </w:t>
      </w:r>
      <w:r w:rsidRPr="00AF3311">
        <w:rPr>
          <w:rFonts w:ascii="Liberation Serif" w:eastAsia="Times New Roman" w:hAnsi="Liberation Serif" w:cs="Times New Roman"/>
          <w:b/>
          <w:color w:val="000000"/>
          <w:sz w:val="24"/>
          <w:szCs w:val="24"/>
          <w:lang w:eastAsia="ru-RU"/>
        </w:rPr>
        <w:t xml:space="preserve">предоставления муниципальной услуги </w:t>
      </w:r>
    </w:p>
    <w:p w:rsidR="00AF3311" w:rsidRPr="00AF3311" w:rsidRDefault="00AF3311" w:rsidP="00AF3311">
      <w:pPr>
        <w:spacing w:after="0" w:line="240" w:lineRule="auto"/>
        <w:ind w:firstLine="539"/>
        <w:jc w:val="center"/>
        <w:rPr>
          <w:rFonts w:ascii="Liberation Serif" w:hAnsi="Liberation Serif"/>
          <w:b/>
          <w:color w:val="000000"/>
          <w:sz w:val="24"/>
          <w:szCs w:val="24"/>
        </w:rPr>
      </w:pPr>
      <w:r w:rsidRPr="00AF3311">
        <w:rPr>
          <w:rFonts w:ascii="Liberation Serif" w:eastAsia="Times New Roman" w:hAnsi="Liberation Serif" w:cs="Times New Roman"/>
          <w:b/>
          <w:color w:val="000000"/>
          <w:sz w:val="24"/>
          <w:szCs w:val="24"/>
          <w:lang w:eastAsia="ru-RU"/>
        </w:rPr>
        <w:t xml:space="preserve">«Включение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городского округа Сухой Лог в очередном календарном году» </w:t>
      </w:r>
    </w:p>
    <w:p w:rsidR="00AF3311" w:rsidRPr="00AF3311" w:rsidRDefault="00AF3311" w:rsidP="00AF3311">
      <w:pPr>
        <w:spacing w:after="0" w:line="240" w:lineRule="auto"/>
        <w:jc w:val="center"/>
        <w:rPr>
          <w:rFonts w:ascii="Liberation Serif" w:eastAsia="Times New Roman" w:hAnsi="Liberation Serif" w:cs="Times New Roman"/>
          <w:b/>
          <w:color w:val="000000"/>
          <w:sz w:val="24"/>
          <w:szCs w:val="24"/>
          <w:lang w:eastAsia="ru-RU"/>
        </w:rPr>
      </w:pPr>
    </w:p>
    <w:p w:rsidR="00AF3311" w:rsidRPr="00AF3311" w:rsidRDefault="00AF3311" w:rsidP="00AF3311">
      <w:pPr>
        <w:spacing w:after="0" w:line="240" w:lineRule="auto"/>
        <w:jc w:val="center"/>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color w:val="000000"/>
          <w:sz w:val="24"/>
          <w:szCs w:val="24"/>
          <w:lang w:eastAsia="ru-RU"/>
        </w:rPr>
        <w:t> </w:t>
      </w:r>
    </w:p>
    <w:p w:rsidR="00AF3311" w:rsidRPr="00AF3311" w:rsidRDefault="00AF3311" w:rsidP="00AF3311">
      <w:pPr>
        <w:spacing w:after="0" w:line="240" w:lineRule="auto"/>
        <w:ind w:firstLine="567"/>
        <w:jc w:val="center"/>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color w:val="000000"/>
          <w:sz w:val="24"/>
          <w:szCs w:val="24"/>
          <w:lang w:eastAsia="ru-RU"/>
        </w:rPr>
        <w:t>Раздел 1. Общие положения</w:t>
      </w:r>
    </w:p>
    <w:p w:rsidR="00AF3311" w:rsidRPr="00AF3311" w:rsidRDefault="00AF3311" w:rsidP="00AF3311">
      <w:pPr>
        <w:spacing w:after="0" w:line="240" w:lineRule="auto"/>
        <w:ind w:firstLine="540"/>
        <w:jc w:val="both"/>
        <w:rPr>
          <w:rFonts w:ascii="Liberation Serif" w:eastAsia="Times New Roman" w:hAnsi="Liberation Serif" w:cs="Times New Roman"/>
          <w:b/>
          <w:color w:val="000000"/>
          <w:sz w:val="24"/>
          <w:szCs w:val="24"/>
          <w:lang w:eastAsia="ru-RU"/>
        </w:rPr>
      </w:pPr>
    </w:p>
    <w:p w:rsidR="00AF3311" w:rsidRPr="00AF3311" w:rsidRDefault="00AF3311" w:rsidP="00AF3311">
      <w:pPr>
        <w:spacing w:after="0" w:line="240" w:lineRule="auto"/>
        <w:ind w:left="567"/>
        <w:jc w:val="center"/>
        <w:rPr>
          <w:rFonts w:ascii="Liberation Serif" w:hAnsi="Liberation Serif"/>
          <w:b/>
          <w:sz w:val="24"/>
          <w:szCs w:val="24"/>
        </w:rPr>
      </w:pPr>
      <w:r w:rsidRPr="00AF3311">
        <w:rPr>
          <w:rFonts w:ascii="Liberation Serif" w:hAnsi="Liberation Serif"/>
          <w:b/>
          <w:sz w:val="24"/>
          <w:szCs w:val="24"/>
        </w:rPr>
        <w:t>Подраздел 1. Предмет регулирования регламента услуги</w:t>
      </w:r>
    </w:p>
    <w:p w:rsidR="00AF3311" w:rsidRPr="00AF3311" w:rsidRDefault="00AF3311" w:rsidP="00AF3311">
      <w:pPr>
        <w:spacing w:after="0" w:line="240" w:lineRule="auto"/>
        <w:jc w:val="center"/>
        <w:rPr>
          <w:rFonts w:ascii="Liberation Serif" w:hAnsi="Liberation Serif"/>
          <w:b/>
          <w:sz w:val="24"/>
          <w:szCs w:val="24"/>
        </w:rPr>
      </w:pPr>
    </w:p>
    <w:p w:rsidR="00AF3311" w:rsidRPr="00AF3311" w:rsidRDefault="00AF3311" w:rsidP="00BF5ED7">
      <w:pPr>
        <w:numPr>
          <w:ilvl w:val="0"/>
          <w:numId w:val="3"/>
        </w:numPr>
        <w:tabs>
          <w:tab w:val="left" w:pos="993"/>
        </w:tabs>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sz w:val="24"/>
          <w:szCs w:val="24"/>
        </w:rPr>
        <w:t>Настоящий административный регламент предоставления муниципальной услуги (далее – регламент) устанавливает:</w:t>
      </w:r>
    </w:p>
    <w:p w:rsidR="00AF3311" w:rsidRPr="00AF3311" w:rsidRDefault="00AF3311" w:rsidP="00BF5ED7">
      <w:pPr>
        <w:numPr>
          <w:ilvl w:val="0"/>
          <w:numId w:val="4"/>
        </w:numPr>
        <w:tabs>
          <w:tab w:val="left" w:pos="993"/>
        </w:tabs>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sz w:val="24"/>
          <w:szCs w:val="24"/>
        </w:rPr>
        <w:t xml:space="preserve">порядок и стандарт предоставления </w:t>
      </w:r>
      <w:r w:rsidRPr="00AF3311">
        <w:rPr>
          <w:rFonts w:ascii="Liberation Serif" w:hAnsi="Liberation Serif" w:cs="Times New Roman"/>
          <w:sz w:val="24"/>
          <w:szCs w:val="24"/>
        </w:rPr>
        <w:t>органами</w:t>
      </w:r>
      <w:r w:rsidRPr="00AF3311">
        <w:rPr>
          <w:rFonts w:ascii="Liberation Serif" w:eastAsia="Calibri" w:hAnsi="Liberation Serif" w:cs="Times New Roman"/>
          <w:sz w:val="24"/>
          <w:szCs w:val="24"/>
        </w:rPr>
        <w:t xml:space="preserve"> местного самоуправления городского округа Сухой Лог, их</w:t>
      </w:r>
      <w:r w:rsidRPr="00AF3311">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Pr="00AF3311">
        <w:rPr>
          <w:rFonts w:ascii="Liberation Serif" w:eastAsia="Calibri" w:hAnsi="Liberation Serif" w:cs="Times New Roman"/>
          <w:sz w:val="24"/>
          <w:szCs w:val="24"/>
        </w:rPr>
        <w:t>(далее – орган, предоставляющий муниципальную услугу), их должностными лицами, муниципальными служащими, предоставляющими муниципальную услугу (далее – ответственные лица)</w:t>
      </w:r>
      <w:r w:rsidRPr="00AF3311">
        <w:rPr>
          <w:rFonts w:ascii="Liberation Serif" w:hAnsi="Liberation Serif"/>
          <w:sz w:val="24"/>
          <w:szCs w:val="24"/>
        </w:rPr>
        <w:t>;</w:t>
      </w:r>
    </w:p>
    <w:p w:rsidR="00AF3311" w:rsidRPr="00AF3311" w:rsidRDefault="00AF3311" w:rsidP="00BF5ED7">
      <w:pPr>
        <w:numPr>
          <w:ilvl w:val="0"/>
          <w:numId w:val="4"/>
        </w:numPr>
        <w:tabs>
          <w:tab w:val="left" w:pos="993"/>
        </w:tabs>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sz w:val="24"/>
          <w:szCs w:val="24"/>
        </w:rPr>
        <w:t>сроки и последовательность выполнения административных процедур (действий)</w:t>
      </w:r>
      <w:r w:rsidRPr="00AF3311">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 от 27 июля 2010 года № 210-ФЗ);</w:t>
      </w:r>
      <w:r w:rsidRPr="00AF3311">
        <w:rPr>
          <w:rFonts w:ascii="Liberation Serif" w:hAnsi="Liberation Serif"/>
          <w:sz w:val="24"/>
          <w:szCs w:val="24"/>
        </w:rPr>
        <w:t xml:space="preserve"> </w:t>
      </w:r>
    </w:p>
    <w:p w:rsidR="00AF3311" w:rsidRPr="00AF3311" w:rsidRDefault="00AF3311" w:rsidP="00BF5ED7">
      <w:pPr>
        <w:numPr>
          <w:ilvl w:val="0"/>
          <w:numId w:val="4"/>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муниципальную услугу,</w:t>
      </w:r>
      <w:r w:rsidRPr="00AF3311">
        <w:rPr>
          <w:rFonts w:ascii="Liberation Serif" w:hAnsi="Liberation Serif" w:cs="Times New Roman"/>
          <w:color w:val="FF0000"/>
          <w:sz w:val="24"/>
          <w:szCs w:val="24"/>
        </w:rPr>
        <w:t xml:space="preserve"> </w:t>
      </w:r>
      <w:r w:rsidRPr="00AF3311">
        <w:rPr>
          <w:rFonts w:ascii="Liberation Serif" w:hAnsi="Liberation Serif" w:cs="Times New Roman"/>
          <w:sz w:val="24"/>
          <w:szCs w:val="24"/>
        </w:rPr>
        <w:t>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rsidR="00AF3311" w:rsidRPr="00AF3311" w:rsidRDefault="00AF3311" w:rsidP="00BF5ED7">
      <w:pPr>
        <w:spacing w:after="0" w:line="240" w:lineRule="auto"/>
        <w:ind w:firstLine="567"/>
        <w:jc w:val="both"/>
        <w:rPr>
          <w:rFonts w:ascii="Liberation Serif" w:hAnsi="Liberation Serif" w:cs="Liberation Serif"/>
          <w:color w:val="C00000"/>
          <w:sz w:val="24"/>
          <w:szCs w:val="24"/>
        </w:rPr>
      </w:pPr>
    </w:p>
    <w:p w:rsidR="00AF3311" w:rsidRPr="00AF3311" w:rsidRDefault="00AF3311" w:rsidP="00BF5ED7">
      <w:pPr>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Подраздел 2. Круг заявителей</w:t>
      </w:r>
    </w:p>
    <w:p w:rsidR="00AF3311" w:rsidRPr="00AF3311" w:rsidRDefault="00AF3311" w:rsidP="00BF5ED7">
      <w:pPr>
        <w:spacing w:after="0" w:line="240" w:lineRule="auto"/>
        <w:ind w:firstLine="567"/>
        <w:jc w:val="both"/>
        <w:rPr>
          <w:rFonts w:ascii="Liberation Serif" w:hAnsi="Liberation Serif"/>
          <w:b/>
          <w:sz w:val="24"/>
          <w:szCs w:val="24"/>
        </w:rPr>
      </w:pPr>
    </w:p>
    <w:p w:rsidR="00AF3311" w:rsidRPr="00AF3311" w:rsidRDefault="00AF3311" w:rsidP="00BF5ED7">
      <w:pPr>
        <w:numPr>
          <w:ilvl w:val="0"/>
          <w:numId w:val="3"/>
        </w:numPr>
        <w:tabs>
          <w:tab w:val="left" w:pos="993"/>
        </w:tabs>
        <w:spacing w:after="0" w:line="240" w:lineRule="auto"/>
        <w:ind w:left="0" w:firstLine="567"/>
        <w:contextualSpacing/>
        <w:jc w:val="both"/>
        <w:rPr>
          <w:rFonts w:ascii="Liberation Serif" w:hAnsi="Liberation Serif"/>
          <w:sz w:val="24"/>
          <w:szCs w:val="24"/>
        </w:rPr>
      </w:pPr>
      <w:r w:rsidRPr="00AF3311">
        <w:rPr>
          <w:rFonts w:ascii="Liberation Serif" w:hAnsi="Liberation Serif" w:cs="Calibri"/>
          <w:color w:val="000000"/>
          <w:sz w:val="24"/>
          <w:szCs w:val="24"/>
        </w:rPr>
        <w:t xml:space="preserve">Муниципальная услуга предоставляется юридическим лицам и </w:t>
      </w:r>
      <w:proofErr w:type="gramStart"/>
      <w:r w:rsidRPr="00AF3311">
        <w:rPr>
          <w:rFonts w:ascii="Liberation Serif" w:hAnsi="Liberation Serif" w:cs="Calibri"/>
          <w:color w:val="000000"/>
          <w:sz w:val="24"/>
          <w:szCs w:val="24"/>
        </w:rPr>
        <w:t>индивидуальным предпринимателям</w:t>
      </w:r>
      <w:proofErr w:type="gramEnd"/>
      <w:r w:rsidRPr="00AF3311">
        <w:rPr>
          <w:rFonts w:ascii="Liberation Serif" w:hAnsi="Liberation Serif" w:cs="Calibri"/>
          <w:color w:val="000000"/>
          <w:sz w:val="24"/>
          <w:szCs w:val="24"/>
        </w:rPr>
        <w:t xml:space="preserve"> зарегистрированным в порядке, установленном законодательством Российской Федерации, и имеющим в собственности либо на ином вещном праве земельный участок (здание, строение, сооружение), на котором (в котором) планируется проведение ярмарки</w:t>
      </w:r>
      <w:r w:rsidRPr="00AF3311">
        <w:rPr>
          <w:rFonts w:ascii="Liberation Serif" w:hAnsi="Liberation Serif"/>
          <w:sz w:val="24"/>
          <w:szCs w:val="24"/>
        </w:rPr>
        <w:t xml:space="preserve"> (далее – заявитель).</w:t>
      </w:r>
    </w:p>
    <w:p w:rsidR="00AF3311" w:rsidRPr="00AF3311" w:rsidRDefault="00AF3311" w:rsidP="00BF5ED7">
      <w:pPr>
        <w:numPr>
          <w:ilvl w:val="0"/>
          <w:numId w:val="3"/>
        </w:numPr>
        <w:tabs>
          <w:tab w:val="left" w:pos="993"/>
        </w:tabs>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AF3311">
        <w:rPr>
          <w:rFonts w:ascii="Liberation Serif" w:hAnsi="Liberation Serif" w:cs="Liberation Serif"/>
          <w:sz w:val="24"/>
          <w:szCs w:val="24"/>
        </w:rPr>
        <w:t xml:space="preserve"> Российской Федерации.</w:t>
      </w:r>
    </w:p>
    <w:p w:rsidR="00AF3311" w:rsidRPr="00AF3311" w:rsidRDefault="00AF3311" w:rsidP="00BF5ED7">
      <w:pPr>
        <w:spacing w:after="0" w:line="240" w:lineRule="auto"/>
        <w:ind w:firstLine="567"/>
        <w:jc w:val="center"/>
        <w:rPr>
          <w:rFonts w:ascii="Liberation Serif" w:eastAsia="Times New Roman" w:hAnsi="Liberation Serif" w:cs="Times New Roman"/>
          <w:color w:val="000000"/>
          <w:sz w:val="24"/>
          <w:szCs w:val="24"/>
          <w:lang w:eastAsia="ru-RU"/>
        </w:rPr>
      </w:pPr>
    </w:p>
    <w:p w:rsidR="00AF3311" w:rsidRPr="00AF3311" w:rsidRDefault="00AF3311" w:rsidP="00BF5ED7">
      <w:pPr>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Подраздел 3. Требования к порядку информирования о предоставлении муниципальной услуги</w:t>
      </w:r>
    </w:p>
    <w:p w:rsidR="00AF3311" w:rsidRPr="00AF3311" w:rsidRDefault="00AF3311" w:rsidP="00BF5ED7">
      <w:pPr>
        <w:spacing w:after="0" w:line="240" w:lineRule="auto"/>
        <w:ind w:firstLine="567"/>
        <w:jc w:val="center"/>
        <w:rPr>
          <w:rFonts w:ascii="Liberation Serif" w:hAnsi="Liberation Serif"/>
          <w:b/>
          <w:sz w:val="24"/>
          <w:szCs w:val="24"/>
        </w:rPr>
      </w:pPr>
    </w:p>
    <w:p w:rsidR="00AF3311" w:rsidRPr="00AF3311" w:rsidRDefault="00AF3311" w:rsidP="00BF5ED7">
      <w:pPr>
        <w:numPr>
          <w:ilvl w:val="0"/>
          <w:numId w:val="3"/>
        </w:numPr>
        <w:tabs>
          <w:tab w:val="left" w:pos="993"/>
        </w:tabs>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Информирование заявителей о порядке предоставления муниципальной услуги осуществляется непосредственно ответственными лицами органа, предоставляющего муниципальную услугу, при личном приеме и по телефону.</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Информация о месте нахождения, графике работы, справочном телефоне, электронном адресе, порядке предоставления муниципальной услуги размещается на стендах в здании органа, предоставляющего муниципальную услугу, в местах непосредственного предоставления муниципальной услуги, в средствах массовой информации, а также в информационно-телекоммуникационной сети «Интернет» (далее – сеть Интернет):</w:t>
      </w:r>
    </w:p>
    <w:p w:rsidR="00AF3311" w:rsidRPr="00AF3311" w:rsidRDefault="00AF3311" w:rsidP="00BF5ED7">
      <w:pPr>
        <w:widowControl w:val="0"/>
        <w:numPr>
          <w:ilvl w:val="0"/>
          <w:numId w:val="5"/>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на официальном сайте органа, предоставляющего муниципальную услугу (</w:t>
      </w:r>
      <w:hyperlink r:id="rId6" w:history="1">
        <w:r w:rsidRPr="00AF3311">
          <w:rPr>
            <w:rFonts w:ascii="Arial" w:eastAsia="Times New Roman" w:hAnsi="Arial" w:cs="Arial"/>
            <w:color w:val="0000FF"/>
            <w:sz w:val="24"/>
            <w:szCs w:val="24"/>
            <w:u w:val="single"/>
            <w:lang w:eastAsia="ru-RU"/>
          </w:rPr>
          <w:t>http://www.goslog.ru</w:t>
        </w:r>
      </w:hyperlink>
      <w:r w:rsidRPr="00AF3311">
        <w:rPr>
          <w:rFonts w:ascii="Liberation Serif" w:eastAsia="Times New Roman" w:hAnsi="Liberation Serif" w:cs="Arial"/>
          <w:sz w:val="24"/>
          <w:szCs w:val="24"/>
          <w:lang w:eastAsia="ru-RU"/>
        </w:rPr>
        <w:t>);</w:t>
      </w:r>
    </w:p>
    <w:p w:rsidR="00AF3311" w:rsidRPr="00AF3311" w:rsidRDefault="00AF3311" w:rsidP="00BF5ED7">
      <w:pPr>
        <w:widowControl w:val="0"/>
        <w:numPr>
          <w:ilvl w:val="0"/>
          <w:numId w:val="5"/>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w:t>
      </w:r>
      <w:hyperlink r:id="rId7">
        <w:r w:rsidRPr="00AF3311">
          <w:rPr>
            <w:rFonts w:ascii="Arial" w:eastAsia="Times New Roman" w:hAnsi="Arial" w:cs="Arial"/>
            <w:color w:val="0000FF"/>
            <w:sz w:val="24"/>
            <w:szCs w:val="24"/>
            <w:u w:val="single"/>
            <w:lang w:eastAsia="ru-RU"/>
          </w:rPr>
          <w:t>http://www.gosuslugi.ru</w:t>
        </w:r>
      </w:hyperlink>
      <w:r w:rsidRPr="00AF3311">
        <w:rPr>
          <w:rFonts w:ascii="Arial" w:eastAsia="Times New Roman" w:hAnsi="Arial" w:cs="Arial"/>
          <w:color w:val="0000FF"/>
          <w:sz w:val="24"/>
          <w:szCs w:val="24"/>
          <w:u w:val="single"/>
          <w:lang w:eastAsia="ru-RU"/>
        </w:rPr>
        <w:t>);</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При общении с гражданами (по телефону или лично) ответственные лица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Информирование граждан о порядке предоставления муниципальной услуги</w:t>
      </w:r>
      <w:r w:rsidRPr="00AF3311">
        <w:rPr>
          <w:rFonts w:ascii="Liberation Serif" w:eastAsia="Times New Roman" w:hAnsi="Liberation Serif" w:cs="Liberation Serif"/>
          <w:sz w:val="24"/>
          <w:szCs w:val="24"/>
          <w:lang w:eastAsia="ru-RU"/>
        </w:rPr>
        <w:t xml:space="preserve"> может осуществляться с использованием средств </w:t>
      </w:r>
      <w:proofErr w:type="spellStart"/>
      <w:r w:rsidRPr="00AF3311">
        <w:rPr>
          <w:rFonts w:ascii="Liberation Serif" w:eastAsia="Times New Roman" w:hAnsi="Liberation Serif" w:cs="Liberation Serif"/>
          <w:sz w:val="24"/>
          <w:szCs w:val="24"/>
          <w:lang w:eastAsia="ru-RU"/>
        </w:rPr>
        <w:t>автоинформирования</w:t>
      </w:r>
      <w:proofErr w:type="spellEnd"/>
      <w:r w:rsidRPr="00AF3311">
        <w:rPr>
          <w:rFonts w:ascii="Liberation Serif" w:eastAsia="Times New Roman" w:hAnsi="Liberation Serif" w:cs="Liberation Serif"/>
          <w:sz w:val="24"/>
          <w:szCs w:val="24"/>
          <w:lang w:eastAsia="ru-RU"/>
        </w:rPr>
        <w:t xml:space="preserve">. </w:t>
      </w:r>
    </w:p>
    <w:p w:rsidR="00AF3311" w:rsidRPr="00AF3311" w:rsidRDefault="00AF3311" w:rsidP="00BF5ED7">
      <w:pPr>
        <w:widowControl w:val="0"/>
        <w:spacing w:after="0" w:line="240" w:lineRule="auto"/>
        <w:ind w:firstLine="567"/>
        <w:jc w:val="center"/>
        <w:outlineLvl w:val="1"/>
        <w:rPr>
          <w:rFonts w:ascii="Liberation Serif" w:eastAsia="Times New Roman" w:hAnsi="Liberation Serif" w:cs="Times New Roman"/>
          <w:b/>
          <w:sz w:val="24"/>
          <w:szCs w:val="24"/>
          <w:lang w:eastAsia="ru-RU"/>
        </w:rPr>
      </w:pPr>
    </w:p>
    <w:p w:rsidR="00AF3311" w:rsidRPr="00AF3311" w:rsidRDefault="00AF3311" w:rsidP="00BF5ED7">
      <w:pPr>
        <w:widowControl w:val="0"/>
        <w:spacing w:after="0" w:line="240" w:lineRule="auto"/>
        <w:ind w:firstLine="567"/>
        <w:jc w:val="center"/>
        <w:outlineLvl w:val="1"/>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t>Раздел 2. Стандарт предоставления муниципальной услуги</w:t>
      </w:r>
    </w:p>
    <w:p w:rsidR="00AF3311" w:rsidRPr="00AF3311" w:rsidRDefault="00AF3311" w:rsidP="00BF5ED7">
      <w:pPr>
        <w:widowControl w:val="0"/>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spacing w:after="0" w:line="240" w:lineRule="auto"/>
        <w:ind w:firstLine="567"/>
        <w:jc w:val="center"/>
        <w:outlineLvl w:val="2"/>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t>Подраздел 4. Наименование муниципальной услуги</w:t>
      </w:r>
    </w:p>
    <w:p w:rsidR="00AF3311" w:rsidRPr="00AF3311" w:rsidRDefault="00AF3311" w:rsidP="00BF5ED7">
      <w:pPr>
        <w:widowControl w:val="0"/>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Наименование муниципальной услуги – «</w:t>
      </w:r>
      <w:r w:rsidRPr="00AF3311">
        <w:rPr>
          <w:rFonts w:ascii="Liberation Serif" w:eastAsia="Times New Roman" w:hAnsi="Liberation Serif" w:cs="Times New Roman"/>
          <w:color w:val="000000"/>
          <w:sz w:val="24"/>
          <w:szCs w:val="24"/>
          <w:lang w:eastAsia="ru-RU"/>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городского округа Сухой Лог в очередном календарном году</w:t>
      </w:r>
      <w:r w:rsidRPr="00AF3311">
        <w:rPr>
          <w:rFonts w:ascii="Liberation Serif" w:eastAsia="Times New Roman" w:hAnsi="Liberation Serif" w:cs="Arial"/>
          <w:sz w:val="24"/>
          <w:szCs w:val="24"/>
          <w:lang w:eastAsia="ru-RU"/>
        </w:rPr>
        <w:t xml:space="preserve">» (далее – муниципальная услуга).  </w:t>
      </w:r>
    </w:p>
    <w:p w:rsidR="00AF3311" w:rsidRPr="00AF3311" w:rsidRDefault="00AF3311" w:rsidP="00BF5ED7">
      <w:pPr>
        <w:widowControl w:val="0"/>
        <w:spacing w:after="0" w:line="240" w:lineRule="auto"/>
        <w:ind w:firstLine="567"/>
        <w:jc w:val="center"/>
        <w:rPr>
          <w:rFonts w:ascii="Liberation Serif" w:eastAsia="Times New Roman" w:hAnsi="Liberation Serif" w:cs="Times New Roman"/>
          <w:b/>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t>Подраздел 5. Наименование органа, предоставляющего муниципальную услугу</w:t>
      </w:r>
    </w:p>
    <w:p w:rsidR="00AF3311" w:rsidRPr="00AF3311" w:rsidRDefault="00AF3311" w:rsidP="00BF5ED7">
      <w:pPr>
        <w:widowControl w:val="0"/>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Органом местного самоуправления городского округа Сухой Лог, предоставляющим муниципальную услугу, является Администрация городского округа Сухой Лог. </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Органом, предоставляющим муниципальную услугу от имени Администрации городского округа Сухой Лог, является отдел экономики Администрации городского округа Сухой Лог.</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Calibri" w:hAnsi="Liberation Serif" w:cs="Times New Roman"/>
          <w:sz w:val="24"/>
          <w:szCs w:val="24"/>
          <w:lang w:eastAsia="ru-RU"/>
        </w:rPr>
        <w:t>Непосредственно муниципальную услугу оказывают: муниципальные служащие</w:t>
      </w:r>
      <w:r w:rsidRPr="00AF3311">
        <w:rPr>
          <w:rFonts w:ascii="Liberation Serif" w:eastAsia="Times New Roman" w:hAnsi="Liberation Serif" w:cs="Arial"/>
          <w:sz w:val="24"/>
          <w:szCs w:val="24"/>
          <w:lang w:eastAsia="ru-RU"/>
        </w:rPr>
        <w:t xml:space="preserve"> </w:t>
      </w:r>
      <w:r w:rsidRPr="00AF3311">
        <w:rPr>
          <w:rFonts w:ascii="Liberation Serif" w:eastAsia="Calibri" w:hAnsi="Liberation Serif" w:cs="Times New Roman"/>
          <w:sz w:val="24"/>
          <w:szCs w:val="24"/>
          <w:lang w:eastAsia="ru-RU"/>
        </w:rPr>
        <w:t xml:space="preserve">органа, предоставляющего муниципальную услугу (далее – ответственные лица органа, предоставляющего муниципальную услугу). </w:t>
      </w:r>
    </w:p>
    <w:p w:rsidR="00AF3311" w:rsidRPr="00AF3311" w:rsidRDefault="00AF3311" w:rsidP="00BF5ED7">
      <w:pPr>
        <w:widowControl w:val="0"/>
        <w:tabs>
          <w:tab w:val="left" w:pos="993"/>
        </w:tabs>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Arial"/>
          <w:b/>
          <w:sz w:val="24"/>
          <w:szCs w:val="24"/>
          <w:lang w:eastAsia="ru-RU"/>
        </w:rPr>
      </w:pPr>
      <w:r w:rsidRPr="00AF3311">
        <w:rPr>
          <w:rFonts w:ascii="Liberation Serif" w:eastAsia="Times New Roman" w:hAnsi="Liberation Serif" w:cs="Arial"/>
          <w:b/>
          <w:sz w:val="24"/>
          <w:szCs w:val="24"/>
          <w:lang w:eastAsia="ru-RU"/>
        </w:rPr>
        <w:t>Подраздел 6. Наименование органов и организаций, обращение в которые необходимо для предоставления муниципальной услуги</w:t>
      </w:r>
    </w:p>
    <w:p w:rsidR="00AF3311" w:rsidRPr="00AF3311" w:rsidRDefault="00AF3311" w:rsidP="00BF5ED7">
      <w:pPr>
        <w:widowControl w:val="0"/>
        <w:tabs>
          <w:tab w:val="left" w:pos="993"/>
        </w:tabs>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AF3311" w:rsidRPr="00AF3311" w:rsidRDefault="00AF3311" w:rsidP="00BF5ED7">
      <w:pPr>
        <w:widowControl w:val="0"/>
        <w:numPr>
          <w:ilvl w:val="0"/>
          <w:numId w:val="6"/>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Федеральная налоговая служба</w:t>
      </w:r>
      <w:r w:rsidRPr="00AF3311">
        <w:rPr>
          <w:rFonts w:ascii="Liberation Serif" w:eastAsia="Times New Roman" w:hAnsi="Liberation Serif" w:cs="Liberation Serif"/>
          <w:sz w:val="24"/>
          <w:szCs w:val="24"/>
          <w:lang w:eastAsia="ru-RU"/>
        </w:rPr>
        <w:t>;</w:t>
      </w:r>
    </w:p>
    <w:p w:rsidR="00AF3311" w:rsidRPr="00AF3311" w:rsidRDefault="00AF3311" w:rsidP="00BF5ED7">
      <w:pPr>
        <w:widowControl w:val="0"/>
        <w:numPr>
          <w:ilvl w:val="0"/>
          <w:numId w:val="6"/>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sz w:val="24"/>
          <w:szCs w:val="24"/>
          <w:lang w:eastAsia="ru-RU"/>
        </w:rPr>
        <w:t>Федеральная служба государственной регистрации, кадастра и картографии</w:t>
      </w:r>
      <w:r w:rsidRPr="00AF3311">
        <w:rPr>
          <w:rFonts w:ascii="Liberation Serif" w:eastAsia="Times New Roman" w:hAnsi="Liberation Serif" w:cs="Arial"/>
          <w:sz w:val="24"/>
          <w:szCs w:val="24"/>
          <w:lang w:eastAsia="ru-RU"/>
        </w:rPr>
        <w:t>.</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lastRenderedPageBreak/>
        <w:t xml:space="preserve">Органу, предоставляющему муниципальную услугу, его ответственным лицам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AF3311">
        <w:rPr>
          <w:rFonts w:ascii="Liberation Serif" w:eastAsia="Times New Roman" w:hAnsi="Liberation Serif" w:cs="Liberation Serif"/>
          <w:sz w:val="24"/>
          <w:szCs w:val="24"/>
          <w:lang w:eastAsia="ru-RU"/>
        </w:rPr>
        <w:t>государственные органы, органы местного самоуправления и иные органы, участвующие в предоставлении муниципальной услуги</w:t>
      </w:r>
      <w:r w:rsidRPr="00AF3311">
        <w:rPr>
          <w:rFonts w:ascii="Liberation Serif" w:eastAsia="Times New Roman" w:hAnsi="Liberation Serif" w:cs="Arial"/>
          <w:sz w:val="24"/>
          <w:szCs w:val="24"/>
          <w:lang w:eastAsia="ru-RU"/>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AF3311">
        <w:rPr>
          <w:rFonts w:ascii="Liberation Serif" w:eastAsia="Times New Roman" w:hAnsi="Liberation Serif" w:cs="Liberation Serif"/>
          <w:sz w:val="24"/>
          <w:szCs w:val="24"/>
          <w:lang w:eastAsia="ru-RU"/>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Pr="00AF3311">
        <w:rPr>
          <w:rFonts w:ascii="Liberation Serif" w:eastAsia="Times New Roman" w:hAnsi="Liberation Serif" w:cs="Arial"/>
          <w:sz w:val="24"/>
          <w:szCs w:val="24"/>
          <w:lang w:eastAsia="ru-RU"/>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AF3311" w:rsidRPr="00AF3311" w:rsidRDefault="00AF3311" w:rsidP="00BF5ED7">
      <w:pPr>
        <w:widowControl w:val="0"/>
        <w:spacing w:after="0" w:line="240" w:lineRule="auto"/>
        <w:ind w:firstLine="567"/>
        <w:jc w:val="center"/>
        <w:outlineLvl w:val="2"/>
        <w:rPr>
          <w:rFonts w:ascii="Liberation Serif" w:eastAsia="Times New Roman" w:hAnsi="Liberation Serif" w:cs="Times New Roman"/>
          <w:b/>
          <w:sz w:val="24"/>
          <w:szCs w:val="24"/>
          <w:lang w:eastAsia="ru-RU"/>
        </w:rPr>
      </w:pPr>
    </w:p>
    <w:p w:rsidR="00AF3311" w:rsidRPr="00AF3311" w:rsidRDefault="00AF3311" w:rsidP="00BF5ED7">
      <w:pPr>
        <w:widowControl w:val="0"/>
        <w:spacing w:after="0" w:line="240" w:lineRule="auto"/>
        <w:ind w:firstLine="567"/>
        <w:jc w:val="center"/>
        <w:outlineLvl w:val="2"/>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t>Подраздел 7. Описание результата предоставления муниципальной услуги</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Результатом предоставления муниципальной услуги является выдача заявителю одного из следующих решений:</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1) </w:t>
      </w:r>
      <w:r w:rsidRPr="00AF3311">
        <w:rPr>
          <w:rFonts w:ascii="Liberation Serif" w:eastAsia="Times New Roman" w:hAnsi="Liberation Serif" w:cs="Liberation Serif"/>
          <w:sz w:val="24"/>
          <w:szCs w:val="24"/>
          <w:lang w:eastAsia="ru-RU"/>
        </w:rPr>
        <w:t xml:space="preserve"> </w:t>
      </w:r>
      <w:r w:rsidRPr="00AF3311">
        <w:rPr>
          <w:rFonts w:ascii="Liberation Serif" w:eastAsia="Times New Roman" w:hAnsi="Liberation Serif" w:cs="Liberation Serif"/>
          <w:color w:val="000000" w:themeColor="text1"/>
          <w:sz w:val="24"/>
          <w:szCs w:val="24"/>
          <w:lang w:eastAsia="ru-RU"/>
        </w:rPr>
        <w:t xml:space="preserve">постановление Главы городского округа Сухой Лог о включении </w:t>
      </w:r>
      <w:r w:rsidRPr="00AF3311">
        <w:rPr>
          <w:rFonts w:ascii="Liberation Serif" w:eastAsia="Times New Roman" w:hAnsi="Liberation Serif" w:cs="Times New Roman"/>
          <w:color w:val="000000"/>
          <w:sz w:val="24"/>
          <w:szCs w:val="24"/>
          <w:lang w:eastAsia="ru-RU"/>
        </w:rPr>
        <w:t>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городского округа Сухой Лог в очередном календарном году (далее – постановление о включении мест размещения ярмарок в План организации и проведения ярмарок);</w:t>
      </w:r>
      <w:r w:rsidRPr="00AF3311">
        <w:rPr>
          <w:rFonts w:ascii="Liberation Serif" w:eastAsia="Times New Roman" w:hAnsi="Liberation Serif" w:cs="Liberation Serif"/>
          <w:sz w:val="24"/>
          <w:szCs w:val="24"/>
          <w:lang w:eastAsia="ru-RU"/>
        </w:rPr>
        <w:t xml:space="preserve">  </w:t>
      </w:r>
    </w:p>
    <w:p w:rsidR="00AF3311" w:rsidRPr="00AF3311" w:rsidRDefault="00AF3311" w:rsidP="00BF5ED7">
      <w:pPr>
        <w:widowControl w:val="0"/>
        <w:tabs>
          <w:tab w:val="left" w:pos="993"/>
        </w:tabs>
        <w:spacing w:after="0" w:line="240" w:lineRule="auto"/>
        <w:ind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2) уведомление (письмо) об </w:t>
      </w:r>
      <w:r w:rsidRPr="00AF3311">
        <w:rPr>
          <w:rFonts w:ascii="Liberation Serif" w:eastAsia="Times New Roman" w:hAnsi="Liberation Serif" w:cs="Liberation Serif"/>
          <w:color w:val="000000" w:themeColor="text1"/>
          <w:sz w:val="24"/>
          <w:szCs w:val="24"/>
          <w:lang w:eastAsia="ru-RU"/>
        </w:rPr>
        <w:t>отказе</w:t>
      </w:r>
      <w:r w:rsidRPr="00AF3311">
        <w:rPr>
          <w:rFonts w:ascii="Liberation Serif" w:eastAsia="Times New Roman" w:hAnsi="Liberation Serif" w:cs="Liberation Serif"/>
          <w:sz w:val="24"/>
          <w:szCs w:val="24"/>
          <w:lang w:eastAsia="ru-RU"/>
        </w:rPr>
        <w:t xml:space="preserve"> о включении </w:t>
      </w:r>
      <w:r w:rsidRPr="00AF3311">
        <w:rPr>
          <w:rFonts w:ascii="Liberation Serif" w:eastAsia="Times New Roman" w:hAnsi="Liberation Serif" w:cs="Times New Roman"/>
          <w:color w:val="000000"/>
          <w:sz w:val="24"/>
          <w:szCs w:val="24"/>
          <w:lang w:eastAsia="ru-RU"/>
        </w:rPr>
        <w:t>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городского округа Сухой Лог в очередном календарном году (далее- уведомление об отказе о включении мест размещения ярмарок в План организации и проведения ярмарок).</w:t>
      </w:r>
      <w:r w:rsidRPr="00AF3311">
        <w:rPr>
          <w:rFonts w:ascii="Liberation Serif" w:eastAsia="Times New Roman" w:hAnsi="Liberation Serif" w:cs="Liberation Serif"/>
          <w:sz w:val="24"/>
          <w:szCs w:val="24"/>
          <w:lang w:eastAsia="ru-RU"/>
        </w:rPr>
        <w:t xml:space="preserve">  </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 </w:t>
      </w:r>
    </w:p>
    <w:p w:rsidR="00AF3311" w:rsidRPr="00AF3311" w:rsidRDefault="00AF3311" w:rsidP="00BF5ED7">
      <w:pPr>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 xml:space="preserve">Подраздел 8. </w:t>
      </w:r>
      <w:r w:rsidRPr="00AF3311">
        <w:rPr>
          <w:rFonts w:ascii="Liberation Serif" w:eastAsia="Calibri" w:hAnsi="Liberation Serif" w:cs="Liberation Serif"/>
          <w:b/>
          <w:sz w:val="24"/>
          <w:szCs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rsidR="00AF3311" w:rsidRPr="00AF3311" w:rsidRDefault="00AF3311" w:rsidP="00BF5ED7">
      <w:pPr>
        <w:spacing w:after="0" w:line="240" w:lineRule="auto"/>
        <w:ind w:firstLine="567"/>
        <w:jc w:val="center"/>
        <w:rPr>
          <w:rFonts w:ascii="Liberation Serif" w:hAnsi="Liberation Serif"/>
          <w:b/>
          <w:sz w:val="24"/>
          <w:szCs w:val="24"/>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Срок предоставления муниципальной услуги устанавливается в соответствии с действующим законодательством:</w:t>
      </w:r>
    </w:p>
    <w:p w:rsidR="00AF3311" w:rsidRPr="00AF3311" w:rsidRDefault="00AF3311" w:rsidP="00BF5ED7">
      <w:pPr>
        <w:autoSpaceDE w:val="0"/>
        <w:autoSpaceDN w:val="0"/>
        <w:adjustRightInd w:val="0"/>
        <w:spacing w:after="0" w:line="240" w:lineRule="auto"/>
        <w:ind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 xml:space="preserve">1) </w:t>
      </w:r>
      <w:r w:rsidRPr="00AF3311">
        <w:rPr>
          <w:rFonts w:ascii="Liberation Serif" w:eastAsia="Times New Roman" w:hAnsi="Liberation Serif" w:cs="Times New Roman"/>
          <w:color w:val="000000"/>
          <w:sz w:val="24"/>
          <w:szCs w:val="24"/>
          <w:lang w:eastAsia="ru-RU"/>
        </w:rPr>
        <w:t>план организации и проведения ярмарок на территории городского округа Сухой Лог в очередном календарном году</w:t>
      </w:r>
      <w:r w:rsidRPr="00AF3311">
        <w:rPr>
          <w:rFonts w:ascii="Liberation Serif" w:hAnsi="Liberation Serif" w:cs="Times New Roman"/>
          <w:sz w:val="24"/>
          <w:szCs w:val="24"/>
        </w:rPr>
        <w:t xml:space="preserve"> разрабатывается в срок не позднее 15 декабря года, предшествующего году организации и проведения ярмарок;</w:t>
      </w:r>
    </w:p>
    <w:p w:rsidR="00AF3311" w:rsidRPr="00AF3311" w:rsidRDefault="00AF3311" w:rsidP="00BF5ED7">
      <w:pPr>
        <w:autoSpaceDE w:val="0"/>
        <w:autoSpaceDN w:val="0"/>
        <w:adjustRightInd w:val="0"/>
        <w:spacing w:after="0" w:line="240" w:lineRule="auto"/>
        <w:ind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 xml:space="preserve">2)  принятие решения о включении (об отказе включения) мест размещения ярмарок в </w:t>
      </w:r>
      <w:r w:rsidRPr="00AF3311">
        <w:rPr>
          <w:rFonts w:ascii="Liberation Serif" w:eastAsia="Times New Roman" w:hAnsi="Liberation Serif" w:cs="Times New Roman"/>
          <w:color w:val="000000"/>
          <w:sz w:val="24"/>
          <w:szCs w:val="24"/>
          <w:lang w:eastAsia="ru-RU"/>
        </w:rPr>
        <w:t>план организации и проведения ярмарок на территории городского округа Сухой Лог в очередном календарном году</w:t>
      </w:r>
      <w:r w:rsidRPr="00AF3311">
        <w:rPr>
          <w:rFonts w:ascii="Liberation Serif" w:hAnsi="Liberation Serif" w:cs="Times New Roman"/>
          <w:sz w:val="24"/>
          <w:szCs w:val="24"/>
        </w:rPr>
        <w:t xml:space="preserve"> осуществляется в течении тридцати календарных дней со дня поступления в Администрацию городского округа Сухой Лог запроса от заявителя о </w:t>
      </w:r>
      <w:r w:rsidRPr="00AF3311">
        <w:rPr>
          <w:rFonts w:ascii="Liberation Serif" w:hAnsi="Liberation Serif" w:cs="Times New Roman"/>
          <w:sz w:val="24"/>
          <w:szCs w:val="24"/>
        </w:rPr>
        <w:lastRenderedPageBreak/>
        <w:t xml:space="preserve">включении мест размещения ярмарок в </w:t>
      </w:r>
      <w:r w:rsidRPr="00AF3311">
        <w:rPr>
          <w:rFonts w:ascii="Liberation Serif" w:eastAsia="Times New Roman" w:hAnsi="Liberation Serif" w:cs="Times New Roman"/>
          <w:color w:val="000000"/>
          <w:sz w:val="24"/>
          <w:szCs w:val="24"/>
          <w:lang w:eastAsia="ru-RU"/>
        </w:rPr>
        <w:t>план организации и проведения ярмарок на территории городского округа Сухой Лог в очередном календарном году</w:t>
      </w:r>
      <w:r w:rsidRPr="00AF3311">
        <w:rPr>
          <w:rFonts w:ascii="Liberation Serif" w:hAnsi="Liberation Serif" w:cs="Times New Roman"/>
          <w:sz w:val="24"/>
          <w:szCs w:val="24"/>
        </w:rPr>
        <w:t>.</w:t>
      </w:r>
    </w:p>
    <w:p w:rsidR="00AF3311" w:rsidRPr="00AF3311" w:rsidRDefault="00AF3311" w:rsidP="00BF5ED7">
      <w:pPr>
        <w:widowControl w:val="0"/>
        <w:numPr>
          <w:ilvl w:val="0"/>
          <w:numId w:val="3"/>
        </w:numPr>
        <w:tabs>
          <w:tab w:val="left" w:pos="0"/>
          <w:tab w:val="left" w:pos="993"/>
        </w:tabs>
        <w:spacing w:after="0" w:line="240" w:lineRule="auto"/>
        <w:ind w:left="0" w:firstLine="567"/>
        <w:jc w:val="both"/>
        <w:rPr>
          <w:rFonts w:ascii="Liberation Serif" w:eastAsia="Times New Roman" w:hAnsi="Liberation Serif" w:cs="Arial"/>
          <w:color w:val="000000"/>
          <w:sz w:val="24"/>
          <w:szCs w:val="24"/>
          <w:lang w:eastAsia="ru-RU"/>
        </w:rPr>
      </w:pPr>
      <w:r w:rsidRPr="00AF3311">
        <w:rPr>
          <w:rFonts w:ascii="Liberation Serif" w:eastAsia="Times New Roman" w:hAnsi="Liberation Serif" w:cs="Liberation Serif"/>
          <w:sz w:val="24"/>
          <w:szCs w:val="24"/>
          <w:lang w:eastAsia="ru-RU"/>
        </w:rPr>
        <w:t>Срок приостановления предоставления муниципальной услуги действующим законодательством не предусмотрен.</w:t>
      </w:r>
    </w:p>
    <w:p w:rsidR="00AF3311" w:rsidRPr="00AF3311" w:rsidRDefault="00AF3311" w:rsidP="00BF5ED7">
      <w:pPr>
        <w:widowControl w:val="0"/>
        <w:numPr>
          <w:ilvl w:val="0"/>
          <w:numId w:val="3"/>
        </w:numPr>
        <w:tabs>
          <w:tab w:val="left" w:pos="0"/>
          <w:tab w:val="left" w:pos="993"/>
        </w:tabs>
        <w:spacing w:after="0" w:line="240" w:lineRule="auto"/>
        <w:ind w:left="0" w:firstLine="567"/>
        <w:jc w:val="both"/>
        <w:rPr>
          <w:rFonts w:ascii="Liberation Serif" w:eastAsia="Times New Roman" w:hAnsi="Liberation Serif" w:cs="Arial"/>
          <w:i/>
          <w:color w:val="000000"/>
          <w:sz w:val="24"/>
          <w:szCs w:val="24"/>
          <w:lang w:eastAsia="ru-RU"/>
        </w:rPr>
      </w:pPr>
      <w:r w:rsidRPr="00AF3311">
        <w:rPr>
          <w:rFonts w:ascii="Liberation Serif" w:eastAsia="Times New Roman" w:hAnsi="Liberation Serif" w:cs="Liberation Serif"/>
          <w:sz w:val="24"/>
          <w:szCs w:val="24"/>
          <w:lang w:eastAsia="ru-RU"/>
        </w:rPr>
        <w:t xml:space="preserve">Срок выдачи (направления) документов, являющихся результатом предоставления муниципальной услуги, составляет три рабочих дня с момента (со дня) утверждения Главой городского округа Сухой Лог постановления либо подписания уведомления об отказе о включении </w:t>
      </w:r>
      <w:r w:rsidRPr="00AF3311">
        <w:rPr>
          <w:rFonts w:ascii="Liberation Serif" w:eastAsia="Times New Roman" w:hAnsi="Liberation Serif" w:cs="Times New Roman"/>
          <w:sz w:val="24"/>
          <w:szCs w:val="24"/>
          <w:lang w:eastAsia="ru-RU"/>
        </w:rPr>
        <w:t xml:space="preserve">мест размещения ярмарок в </w:t>
      </w:r>
      <w:r w:rsidRPr="00AF3311">
        <w:rPr>
          <w:rFonts w:ascii="Liberation Serif" w:eastAsia="Times New Roman" w:hAnsi="Liberation Serif" w:cs="Times New Roman"/>
          <w:color w:val="000000"/>
          <w:sz w:val="24"/>
          <w:szCs w:val="24"/>
          <w:lang w:eastAsia="ru-RU"/>
        </w:rPr>
        <w:t>план организации и проведения ярмарок на территории городского округа Сухой Лог в очередном календарном году</w:t>
      </w:r>
      <w:r w:rsidRPr="00AF3311">
        <w:rPr>
          <w:rFonts w:ascii="Liberation Serif" w:eastAsia="Times New Roman" w:hAnsi="Liberation Serif" w:cs="Liberation Serif"/>
          <w:sz w:val="24"/>
          <w:szCs w:val="24"/>
          <w:lang w:eastAsia="ru-RU"/>
        </w:rPr>
        <w:t>.</w:t>
      </w:r>
    </w:p>
    <w:p w:rsidR="00AF3311" w:rsidRPr="00AF3311" w:rsidRDefault="00AF3311" w:rsidP="00BF5ED7">
      <w:pPr>
        <w:widowControl w:val="0"/>
        <w:tabs>
          <w:tab w:val="left" w:pos="0"/>
        </w:tabs>
        <w:spacing w:after="0" w:line="240" w:lineRule="auto"/>
        <w:ind w:firstLine="567"/>
        <w:jc w:val="both"/>
        <w:rPr>
          <w:rFonts w:ascii="Liberation Serif" w:eastAsia="Times New Roman" w:hAnsi="Liberation Serif" w:cs="Arial"/>
          <w:i/>
          <w:color w:val="000000"/>
          <w:sz w:val="24"/>
          <w:szCs w:val="24"/>
          <w:highlight w:val="yellow"/>
          <w:lang w:eastAsia="ru-RU"/>
        </w:rPr>
      </w:pPr>
    </w:p>
    <w:p w:rsidR="00AF3311" w:rsidRPr="00AF3311" w:rsidRDefault="00AF3311" w:rsidP="00BF5ED7">
      <w:pPr>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Подраздел 9. Нормативные правовые акты, регулирующие предоставление муниципальной услуги</w:t>
      </w:r>
    </w:p>
    <w:p w:rsidR="00AF3311" w:rsidRPr="00AF3311" w:rsidRDefault="00AF3311" w:rsidP="00BF5ED7">
      <w:pPr>
        <w:spacing w:after="0" w:line="240" w:lineRule="auto"/>
        <w:ind w:firstLine="567"/>
        <w:jc w:val="center"/>
        <w:rPr>
          <w:rFonts w:ascii="Liberation Serif" w:hAnsi="Liberation Serif"/>
          <w:b/>
          <w:sz w:val="24"/>
          <w:szCs w:val="24"/>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Times New Roman"/>
          <w:sz w:val="24"/>
          <w:szCs w:val="24"/>
          <w:lang w:eastAsia="ru-RU"/>
        </w:rPr>
        <w:t>Перечень нормативных правовых актов, регулирующих предоставление муниципальной услуги, размещается на официальном сайте городского округа Сухой Лог в сети Интернет (</w:t>
      </w:r>
      <w:hyperlink r:id="rId8">
        <w:r w:rsidRPr="00AF3311">
          <w:rPr>
            <w:rFonts w:ascii="Arial" w:eastAsia="Times New Roman" w:hAnsi="Arial" w:cs="Arial"/>
            <w:color w:val="0000FF"/>
            <w:sz w:val="24"/>
            <w:szCs w:val="24"/>
            <w:u w:val="single"/>
            <w:lang w:eastAsia="ru-RU"/>
          </w:rPr>
          <w:t>http://www.goslog.ru</w:t>
        </w:r>
      </w:hyperlink>
      <w:r w:rsidRPr="00AF3311">
        <w:rPr>
          <w:rFonts w:ascii="Liberation Serif" w:eastAsia="Times New Roman" w:hAnsi="Liberation Serif" w:cs="Times New Roman"/>
          <w:sz w:val="24"/>
          <w:szCs w:val="24"/>
          <w:lang w:eastAsia="ru-RU"/>
        </w:rPr>
        <w:t>), на Едином портале государственных и муниципальных услуг (</w:t>
      </w:r>
      <w:hyperlink r:id="rId9">
        <w:r w:rsidRPr="00AF3311">
          <w:rPr>
            <w:rFonts w:ascii="Arial" w:eastAsia="Times New Roman" w:hAnsi="Arial" w:cs="Arial"/>
            <w:color w:val="0000FF"/>
            <w:sz w:val="24"/>
            <w:szCs w:val="24"/>
            <w:u w:val="single"/>
            <w:lang w:eastAsia="ru-RU"/>
          </w:rPr>
          <w:t>http://www.gosuslugi.ru</w:t>
        </w:r>
      </w:hyperlink>
      <w:r w:rsidRPr="00AF3311">
        <w:rPr>
          <w:rFonts w:ascii="Liberation Serif" w:eastAsia="Times New Roman" w:hAnsi="Liberation Serif" w:cs="Times New Roman"/>
          <w:sz w:val="24"/>
          <w:szCs w:val="24"/>
          <w:lang w:eastAsia="ru-RU"/>
        </w:rPr>
        <w:t>)</w:t>
      </w:r>
      <w:r w:rsidRPr="00AF3311">
        <w:rPr>
          <w:rFonts w:ascii="Liberation Serif" w:eastAsia="Times New Roman" w:hAnsi="Liberation Serif" w:cs="Arial"/>
          <w:sz w:val="24"/>
          <w:szCs w:val="24"/>
          <w:lang w:eastAsia="ru-RU"/>
        </w:rPr>
        <w:t>.</w:t>
      </w:r>
    </w:p>
    <w:p w:rsidR="00AF3311" w:rsidRPr="00AF3311" w:rsidRDefault="00AF3311" w:rsidP="00BF5ED7">
      <w:pPr>
        <w:spacing w:after="0" w:line="240" w:lineRule="auto"/>
        <w:ind w:firstLine="567"/>
        <w:jc w:val="center"/>
        <w:rPr>
          <w:rFonts w:ascii="Liberation Serif" w:hAnsi="Liberation Serif"/>
          <w:b/>
          <w:sz w:val="24"/>
          <w:szCs w:val="24"/>
        </w:rPr>
      </w:pPr>
    </w:p>
    <w:p w:rsidR="00AF3311" w:rsidRPr="00AF3311" w:rsidRDefault="00AF3311" w:rsidP="00BF5ED7">
      <w:pPr>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Подраздел 10. Исчерпывающий перечень документов, необходимых в соответствии с законодательством Российской Федерации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AF3311" w:rsidRPr="00AF3311" w:rsidRDefault="00AF3311" w:rsidP="00BF5ED7">
      <w:pPr>
        <w:spacing w:after="0" w:line="240" w:lineRule="auto"/>
        <w:ind w:firstLine="567"/>
        <w:jc w:val="both"/>
        <w:rPr>
          <w:rFonts w:ascii="Liberation Serif" w:hAnsi="Liberation Serif"/>
          <w:sz w:val="24"/>
          <w:szCs w:val="24"/>
        </w:rPr>
      </w:pPr>
      <w:r w:rsidRPr="00AF3311">
        <w:rPr>
          <w:rFonts w:ascii="Liberation Serif" w:hAnsi="Liberation Serif"/>
          <w:sz w:val="24"/>
          <w:szCs w:val="24"/>
        </w:rPr>
        <w:t xml:space="preserve"> </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bCs/>
          <w:sz w:val="24"/>
          <w:szCs w:val="24"/>
          <w:lang w:eastAsia="ru-RU"/>
        </w:rPr>
      </w:pPr>
      <w:r w:rsidRPr="00AF3311">
        <w:rPr>
          <w:rFonts w:ascii="Liberation Serif" w:eastAsia="Times New Roman" w:hAnsi="Liberation Serif" w:cs="Liberation Serif"/>
          <w:bCs/>
          <w:sz w:val="24"/>
          <w:szCs w:val="24"/>
          <w:lang w:eastAsia="ru-RU"/>
        </w:rPr>
        <w:t>Для предоставления муниципальной услуги, заявителю необходимо не позднее 15 ноября</w:t>
      </w:r>
      <w:r w:rsidRPr="00AF3311">
        <w:rPr>
          <w:rFonts w:ascii="Liberation Serif" w:eastAsia="Times New Roman" w:hAnsi="Liberation Serif" w:cs="Liberation Serif"/>
          <w:bCs/>
          <w:color w:val="FF0000"/>
          <w:sz w:val="24"/>
          <w:szCs w:val="24"/>
          <w:lang w:eastAsia="ru-RU"/>
        </w:rPr>
        <w:t xml:space="preserve"> </w:t>
      </w:r>
      <w:r w:rsidRPr="00AF3311">
        <w:rPr>
          <w:rFonts w:ascii="Liberation Serif" w:eastAsia="Times New Roman" w:hAnsi="Liberation Serif" w:cs="Liberation Serif"/>
          <w:bCs/>
          <w:sz w:val="24"/>
          <w:szCs w:val="24"/>
          <w:lang w:eastAsia="ru-RU"/>
        </w:rPr>
        <w:t>предоставить в отдел экономики Администрации городского округа Сухой Лог года, предшествующему году следующие документы:</w:t>
      </w:r>
    </w:p>
    <w:p w:rsidR="00AF3311" w:rsidRPr="00AF3311" w:rsidRDefault="00AF3311" w:rsidP="00BF5ED7">
      <w:pPr>
        <w:widowControl w:val="0"/>
        <w:numPr>
          <w:ilvl w:val="0"/>
          <w:numId w:val="48"/>
        </w:numPr>
        <w:autoSpaceDE w:val="0"/>
        <w:autoSpaceDN w:val="0"/>
        <w:adjustRightInd w:val="0"/>
        <w:spacing w:after="0" w:line="240" w:lineRule="auto"/>
        <w:ind w:left="0" w:firstLine="567"/>
        <w:jc w:val="both"/>
        <w:rPr>
          <w:rFonts w:ascii="Liberation Serif" w:eastAsia="Times New Roman" w:hAnsi="Liberation Serif" w:cs="Times New Roman"/>
          <w:bCs/>
          <w:sz w:val="24"/>
          <w:szCs w:val="24"/>
          <w:lang w:eastAsia="ru-RU"/>
        </w:rPr>
      </w:pPr>
      <w:r w:rsidRPr="00AF3311">
        <w:rPr>
          <w:rFonts w:ascii="Liberation Serif" w:eastAsia="Times New Roman" w:hAnsi="Liberation Serif" w:cs="Times New Roman"/>
          <w:bCs/>
          <w:sz w:val="24"/>
          <w:szCs w:val="24"/>
          <w:lang w:eastAsia="ru-RU"/>
        </w:rPr>
        <w:t xml:space="preserve">заявление </w:t>
      </w:r>
      <w:r w:rsidRPr="00AF3311">
        <w:rPr>
          <w:rFonts w:ascii="Liberation Serif" w:eastAsia="Times New Roman" w:hAnsi="Liberation Serif" w:cs="Times New Roman"/>
          <w:sz w:val="24"/>
          <w:szCs w:val="24"/>
          <w:lang w:eastAsia="ru-RU"/>
        </w:rPr>
        <w:t>о</w:t>
      </w:r>
      <w:r w:rsidRPr="00AF3311">
        <w:rPr>
          <w:rFonts w:ascii="Liberation Serif" w:eastAsia="Times New Roman" w:hAnsi="Liberation Serif" w:cs="Times New Roman"/>
          <w:bCs/>
          <w:sz w:val="24"/>
          <w:szCs w:val="24"/>
          <w:lang w:eastAsia="ru-RU"/>
        </w:rPr>
        <w:t xml:space="preserve"> включении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городского округа Сухой Лог, подписанное юридическим лицом или индивидуальным </w:t>
      </w:r>
      <w:proofErr w:type="gramStart"/>
      <w:r w:rsidRPr="00AF3311">
        <w:rPr>
          <w:rFonts w:ascii="Liberation Serif" w:eastAsia="Times New Roman" w:hAnsi="Liberation Serif" w:cs="Times New Roman"/>
          <w:bCs/>
          <w:sz w:val="24"/>
          <w:szCs w:val="24"/>
          <w:lang w:eastAsia="ru-RU"/>
        </w:rPr>
        <w:t>предпринимателем</w:t>
      </w:r>
      <w:proofErr w:type="gramEnd"/>
      <w:r w:rsidRPr="00AF3311">
        <w:rPr>
          <w:rFonts w:ascii="Liberation Serif" w:eastAsia="Times New Roman" w:hAnsi="Liberation Serif" w:cs="Times New Roman"/>
          <w:bCs/>
          <w:sz w:val="24"/>
          <w:szCs w:val="24"/>
          <w:lang w:eastAsia="ru-RU"/>
        </w:rPr>
        <w:t xml:space="preserve"> или уполномоченным представителем (приложение №1);</w:t>
      </w:r>
    </w:p>
    <w:p w:rsidR="00AF3311" w:rsidRPr="00AF3311" w:rsidRDefault="00AF3311" w:rsidP="00BF5ED7">
      <w:pPr>
        <w:widowControl w:val="0"/>
        <w:numPr>
          <w:ilvl w:val="0"/>
          <w:numId w:val="48"/>
        </w:numPr>
        <w:autoSpaceDE w:val="0"/>
        <w:autoSpaceDN w:val="0"/>
        <w:adjustRightInd w:val="0"/>
        <w:spacing w:after="0" w:line="240" w:lineRule="auto"/>
        <w:ind w:left="0" w:firstLine="567"/>
        <w:jc w:val="both"/>
        <w:rPr>
          <w:rFonts w:ascii="Liberation Serif" w:eastAsia="Times New Roman" w:hAnsi="Liberation Serif" w:cs="Times New Roman"/>
          <w:bCs/>
          <w:sz w:val="24"/>
          <w:szCs w:val="24"/>
          <w:lang w:eastAsia="ru-RU"/>
        </w:rPr>
      </w:pPr>
      <w:r w:rsidRPr="00AF3311">
        <w:rPr>
          <w:rFonts w:ascii="Liberation Serif" w:eastAsia="Times New Roman" w:hAnsi="Liberation Serif" w:cs="Times New Roman"/>
          <w:bCs/>
          <w:sz w:val="24"/>
          <w:szCs w:val="24"/>
          <w:lang w:eastAsia="ru-RU"/>
        </w:rPr>
        <w:t>согласие на обработку персональных данных (приложение №2);</w:t>
      </w:r>
    </w:p>
    <w:p w:rsidR="00AF3311" w:rsidRPr="00AF3311" w:rsidRDefault="00AF3311" w:rsidP="00BF5ED7">
      <w:pPr>
        <w:widowControl w:val="0"/>
        <w:numPr>
          <w:ilvl w:val="0"/>
          <w:numId w:val="48"/>
        </w:numPr>
        <w:autoSpaceDE w:val="0"/>
        <w:autoSpaceDN w:val="0"/>
        <w:adjustRightInd w:val="0"/>
        <w:spacing w:after="0" w:line="240" w:lineRule="auto"/>
        <w:ind w:left="0" w:firstLine="567"/>
        <w:jc w:val="both"/>
        <w:rPr>
          <w:rFonts w:ascii="Liberation Serif" w:eastAsia="Times New Roman" w:hAnsi="Liberation Serif" w:cs="Times New Roman"/>
          <w:bCs/>
          <w:sz w:val="24"/>
          <w:szCs w:val="24"/>
          <w:lang w:eastAsia="ru-RU"/>
        </w:rPr>
      </w:pPr>
      <w:r w:rsidRPr="00AF3311">
        <w:rPr>
          <w:rFonts w:ascii="Liberation Serif" w:eastAsia="Times New Roman" w:hAnsi="Liberation Serif" w:cs="Times New Roman"/>
          <w:bCs/>
          <w:sz w:val="24"/>
          <w:szCs w:val="24"/>
          <w:lang w:eastAsia="ru-RU"/>
        </w:rPr>
        <w:t>копия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AF3311" w:rsidRPr="00AF3311" w:rsidRDefault="00AF3311" w:rsidP="00BF5ED7">
      <w:pPr>
        <w:widowControl w:val="0"/>
        <w:numPr>
          <w:ilvl w:val="0"/>
          <w:numId w:val="48"/>
        </w:numPr>
        <w:autoSpaceDE w:val="0"/>
        <w:autoSpaceDN w:val="0"/>
        <w:adjustRightInd w:val="0"/>
        <w:spacing w:after="0" w:line="240" w:lineRule="auto"/>
        <w:ind w:left="0" w:firstLine="567"/>
        <w:jc w:val="both"/>
        <w:rPr>
          <w:rFonts w:ascii="Liberation Serif" w:eastAsia="Times New Roman" w:hAnsi="Liberation Serif" w:cs="Times New Roman"/>
          <w:bCs/>
          <w:sz w:val="24"/>
          <w:szCs w:val="24"/>
          <w:lang w:eastAsia="ru-RU"/>
        </w:rPr>
      </w:pPr>
      <w:r w:rsidRPr="00AF3311">
        <w:rPr>
          <w:rFonts w:ascii="Liberation Serif" w:eastAsia="Times New Roman" w:hAnsi="Liberation Serif" w:cs="Times New Roman"/>
          <w:bCs/>
          <w:sz w:val="24"/>
          <w:szCs w:val="24"/>
          <w:lang w:eastAsia="ru-RU"/>
        </w:rPr>
        <w:t xml:space="preserve">копия идентификационного номера налогоплательщика и данные документа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 </w:t>
      </w:r>
    </w:p>
    <w:p w:rsidR="00AF3311" w:rsidRPr="00AF3311" w:rsidRDefault="00AF3311" w:rsidP="00BF5ED7">
      <w:pPr>
        <w:widowControl w:val="0"/>
        <w:autoSpaceDE w:val="0"/>
        <w:autoSpaceDN w:val="0"/>
        <w:adjustRightInd w:val="0"/>
        <w:spacing w:after="0" w:line="240" w:lineRule="auto"/>
        <w:ind w:firstLine="567"/>
        <w:jc w:val="both"/>
        <w:rPr>
          <w:rFonts w:ascii="Liberation Serif" w:eastAsia="Times New Roman" w:hAnsi="Liberation Serif" w:cs="Times New Roman"/>
          <w:bCs/>
          <w:sz w:val="24"/>
          <w:szCs w:val="24"/>
          <w:lang w:eastAsia="ru-RU"/>
        </w:rPr>
      </w:pPr>
      <w:r w:rsidRPr="00AF3311">
        <w:rPr>
          <w:rFonts w:ascii="Liberation Serif" w:eastAsia="Times New Roman" w:hAnsi="Liberation Serif" w:cs="Times New Roman"/>
          <w:bCs/>
          <w:sz w:val="24"/>
          <w:szCs w:val="24"/>
          <w:lang w:eastAsia="ru-RU"/>
        </w:rPr>
        <w:t>5)      документ, удостоверяющий личность заявителя;</w:t>
      </w:r>
    </w:p>
    <w:p w:rsidR="00AF3311" w:rsidRPr="00AF3311" w:rsidRDefault="00AF3311" w:rsidP="00BF5ED7">
      <w:pPr>
        <w:autoSpaceDE w:val="0"/>
        <w:autoSpaceDN w:val="0"/>
        <w:adjustRightInd w:val="0"/>
        <w:spacing w:after="0" w:line="240" w:lineRule="auto"/>
        <w:ind w:firstLine="567"/>
        <w:contextualSpacing/>
        <w:jc w:val="both"/>
        <w:rPr>
          <w:rFonts w:ascii="Liberation Serif" w:hAnsi="Liberation Serif" w:cs="Times New Roman"/>
          <w:bCs/>
          <w:sz w:val="24"/>
          <w:szCs w:val="24"/>
        </w:rPr>
      </w:pPr>
      <w:r w:rsidRPr="00AF3311">
        <w:rPr>
          <w:rFonts w:ascii="Liberation Serif" w:hAnsi="Liberation Serif" w:cs="Times New Roman"/>
          <w:bCs/>
          <w:sz w:val="24"/>
          <w:szCs w:val="24"/>
        </w:rPr>
        <w:t>6)  копии правоустанавливающих документов на земельный участок (здание, строение, сооружение), расположенный на территории городского округа Сухой Лог, принадлежащий организатору ярмарки (заявителю) на праве собственности или ином вещном праве, права на которые не зарегистрированы в Едином государственном реестре недвижимости;</w:t>
      </w:r>
    </w:p>
    <w:p w:rsidR="00AF3311" w:rsidRPr="00AF3311" w:rsidRDefault="00AF3311" w:rsidP="00BF5ED7">
      <w:pPr>
        <w:autoSpaceDE w:val="0"/>
        <w:autoSpaceDN w:val="0"/>
        <w:adjustRightInd w:val="0"/>
        <w:spacing w:after="0" w:line="240" w:lineRule="auto"/>
        <w:ind w:firstLine="567"/>
        <w:contextualSpacing/>
        <w:jc w:val="both"/>
        <w:rPr>
          <w:rFonts w:ascii="Liberation Serif" w:hAnsi="Liberation Serif" w:cs="Times New Roman"/>
          <w:bCs/>
          <w:sz w:val="24"/>
          <w:szCs w:val="24"/>
        </w:rPr>
      </w:pPr>
      <w:r w:rsidRPr="00AF3311">
        <w:rPr>
          <w:rFonts w:ascii="Liberation Serif" w:hAnsi="Liberation Serif" w:cs="Times New Roman"/>
          <w:bCs/>
          <w:sz w:val="24"/>
          <w:szCs w:val="24"/>
        </w:rPr>
        <w:t xml:space="preserve">7) </w:t>
      </w:r>
      <w:r w:rsidRPr="00AF3311">
        <w:rPr>
          <w:rFonts w:ascii="Liberation Serif" w:eastAsia="Calibri" w:hAnsi="Liberation Serif" w:cs="Times New Roman"/>
          <w:color w:val="000000"/>
          <w:sz w:val="24"/>
          <w:szCs w:val="24"/>
        </w:rPr>
        <w:t xml:space="preserve">документ, подтверждающий полномочия на осуществление действий от имени заявителя (в случае </w:t>
      </w:r>
      <w:r w:rsidRPr="00AF3311">
        <w:rPr>
          <w:rFonts w:ascii="Liberation Serif" w:hAnsi="Liberation Serif"/>
          <w:sz w:val="24"/>
          <w:szCs w:val="24"/>
        </w:rPr>
        <w:t>если обращается представитель юридического лица, индивидуального предпринимателя).</w:t>
      </w:r>
    </w:p>
    <w:p w:rsidR="00AF3311" w:rsidRPr="00AF3311" w:rsidRDefault="00AF3311" w:rsidP="00BF5ED7">
      <w:pPr>
        <w:widowControl w:val="0"/>
        <w:numPr>
          <w:ilvl w:val="0"/>
          <w:numId w:val="3"/>
        </w:numPr>
        <w:tabs>
          <w:tab w:val="left" w:pos="568"/>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В качестве документа, подтверждающего </w:t>
      </w:r>
      <w:r w:rsidRPr="00AF3311">
        <w:rPr>
          <w:rFonts w:ascii="Liberation Serif" w:eastAsia="Times New Roman" w:hAnsi="Liberation Serif" w:cs="Liberation Serif"/>
          <w:sz w:val="24"/>
          <w:szCs w:val="24"/>
          <w:lang w:eastAsia="ru-RU"/>
        </w:rPr>
        <w:t>правомочие представителя на обращение за получением муниципальной услуги</w:t>
      </w:r>
      <w:r w:rsidRPr="00AF3311">
        <w:rPr>
          <w:rFonts w:ascii="Liberation Serif" w:eastAsia="Times New Roman" w:hAnsi="Liberation Serif" w:cs="Arial"/>
          <w:sz w:val="24"/>
          <w:szCs w:val="24"/>
          <w:lang w:eastAsia="ru-RU"/>
        </w:rPr>
        <w:t>, может быть представлена:</w:t>
      </w:r>
    </w:p>
    <w:p w:rsidR="00AF3311" w:rsidRPr="00AF3311" w:rsidRDefault="00AF3311" w:rsidP="00BF5ED7">
      <w:pPr>
        <w:widowControl w:val="0"/>
        <w:numPr>
          <w:ilvl w:val="0"/>
          <w:numId w:val="11"/>
        </w:numPr>
        <w:tabs>
          <w:tab w:val="left" w:pos="993"/>
        </w:tabs>
        <w:spacing w:after="0" w:line="240" w:lineRule="auto"/>
        <w:ind w:left="0" w:firstLine="567"/>
        <w:jc w:val="both"/>
        <w:rPr>
          <w:rFonts w:ascii="Liberation Serif" w:eastAsia="Times New Roman" w:hAnsi="Liberation Serif" w:cs="Liberation Serif"/>
          <w:bCs/>
          <w:sz w:val="24"/>
          <w:szCs w:val="24"/>
          <w:lang w:eastAsia="ru-RU"/>
        </w:rPr>
      </w:pPr>
      <w:r w:rsidRPr="00AF3311">
        <w:rPr>
          <w:rFonts w:ascii="Liberation Serif" w:eastAsia="Times New Roman" w:hAnsi="Liberation Serif" w:cs="Liberation Serif"/>
          <w:bCs/>
          <w:sz w:val="24"/>
          <w:szCs w:val="24"/>
          <w:lang w:eastAsia="ru-RU"/>
        </w:rPr>
        <w:t>доверенность, оформленная и удостоверенная в установленном законодательством Российской Федерации порядке руководителем юридического лица, индивидуальным предпринимателем. При этом, в</w:t>
      </w:r>
      <w:r w:rsidRPr="00AF3311">
        <w:rPr>
          <w:rFonts w:ascii="Liberation Serif" w:eastAsia="Times New Roman" w:hAnsi="Liberation Serif" w:cs="Liberation Serif"/>
          <w:sz w:val="24"/>
          <w:szCs w:val="24"/>
          <w:lang w:eastAsia="ru-RU"/>
        </w:rPr>
        <w:t xml:space="preserve"> случае подачи документов в электронном виде, доверенность, </w:t>
      </w:r>
      <w:r w:rsidRPr="00AF3311">
        <w:rPr>
          <w:rFonts w:ascii="Liberation Serif" w:eastAsia="Times New Roman" w:hAnsi="Liberation Serif" w:cs="Liberation Serif"/>
          <w:sz w:val="24"/>
          <w:szCs w:val="24"/>
          <w:lang w:eastAsia="ru-RU"/>
        </w:rPr>
        <w:lastRenderedPageBreak/>
        <w:t>выданная юридическим лицом, удостоверяется усиленной квалифицированной электронной подписью руководителя юридического лица, а доверенность, выданная физическим лицом, - усиленной квалифицированной электронной подписью нотариуса;</w:t>
      </w:r>
    </w:p>
    <w:p w:rsidR="00AF3311" w:rsidRPr="00AF3311" w:rsidRDefault="00AF3311" w:rsidP="00BF5ED7">
      <w:pPr>
        <w:widowControl w:val="0"/>
        <w:numPr>
          <w:ilvl w:val="0"/>
          <w:numId w:val="11"/>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bCs/>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AF3311">
        <w:rPr>
          <w:rFonts w:ascii="Liberation Serif" w:eastAsia="Calibri" w:hAnsi="Liberation Serif" w:cs="Times New Roman"/>
          <w:color w:val="000000"/>
          <w:sz w:val="24"/>
          <w:szCs w:val="24"/>
          <w:lang w:eastAsia="ru-RU"/>
        </w:rPr>
        <w:t xml:space="preserve"> действовать от имени заявителя без доверенности (для юридических лиц).</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Для получения документов, необходимых для предоставления муниципальной услуги, указанных в подпунктах 3-6 пункта 20 настоящего регламента, заявитель вправе:</w:t>
      </w:r>
    </w:p>
    <w:p w:rsidR="00AF3311" w:rsidRPr="00AF3311" w:rsidRDefault="00AF3311" w:rsidP="00BF5ED7">
      <w:pPr>
        <w:widowControl w:val="0"/>
        <w:numPr>
          <w:ilvl w:val="0"/>
          <w:numId w:val="14"/>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лично обратиться в органы, учреждения и организации, в распоряжении которых находятся необходимые сведения и документы;</w:t>
      </w:r>
    </w:p>
    <w:p w:rsidR="00AF3311" w:rsidRPr="00AF3311" w:rsidRDefault="00AF3311" w:rsidP="00BF5ED7">
      <w:pPr>
        <w:widowControl w:val="0"/>
        <w:numPr>
          <w:ilvl w:val="0"/>
          <w:numId w:val="14"/>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обратиться в МФЦ;</w:t>
      </w:r>
    </w:p>
    <w:p w:rsidR="00AF3311" w:rsidRPr="00AF3311" w:rsidRDefault="00AF3311" w:rsidP="00BF5ED7">
      <w:pPr>
        <w:widowControl w:val="0"/>
        <w:numPr>
          <w:ilvl w:val="0"/>
          <w:numId w:val="14"/>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воспользоваться информационно-телекоммуникационными сервисами в сети Интернет, в том числе через Единый портал.</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Документы, указанные в подпунктах 1,2 пункта 20 </w:t>
      </w:r>
      <w:proofErr w:type="gramStart"/>
      <w:r w:rsidRPr="00AF3311">
        <w:rPr>
          <w:rFonts w:ascii="Liberation Serif" w:eastAsia="Times New Roman" w:hAnsi="Liberation Serif" w:cs="Arial"/>
          <w:sz w:val="24"/>
          <w:szCs w:val="24"/>
          <w:lang w:eastAsia="ru-RU"/>
        </w:rPr>
        <w:t>регламента</w:t>
      </w:r>
      <w:proofErr w:type="gramEnd"/>
      <w:r w:rsidRPr="00AF3311">
        <w:rPr>
          <w:rFonts w:ascii="Liberation Serif" w:eastAsia="Times New Roman" w:hAnsi="Liberation Serif" w:cs="Arial"/>
          <w:sz w:val="24"/>
          <w:szCs w:val="24"/>
          <w:lang w:eastAsia="ru-RU"/>
        </w:rPr>
        <w:t xml:space="preserve"> представляются по формам, установленным в приложениях 1, 2 к настоящему регламенту соответственно.</w:t>
      </w:r>
    </w:p>
    <w:p w:rsidR="00AF3311" w:rsidRPr="00AF3311" w:rsidRDefault="00AF3311" w:rsidP="00BF5ED7">
      <w:pPr>
        <w:widowControl w:val="0"/>
        <w:tabs>
          <w:tab w:val="left" w:pos="993"/>
        </w:tabs>
        <w:spacing w:after="0" w:line="240" w:lineRule="auto"/>
        <w:ind w:firstLine="567"/>
        <w:jc w:val="both"/>
        <w:rPr>
          <w:rFonts w:ascii="Liberation Serif" w:eastAsia="Times New Roman" w:hAnsi="Liberation Serif" w:cs="Arial"/>
          <w:color w:val="FF0000"/>
          <w:sz w:val="24"/>
          <w:szCs w:val="24"/>
          <w:lang w:eastAsia="ru-RU"/>
        </w:rPr>
      </w:pPr>
      <w:r w:rsidRPr="00AF3311">
        <w:rPr>
          <w:rFonts w:ascii="Liberation Serif" w:eastAsia="Times New Roman" w:hAnsi="Liberation Serif" w:cs="Arial"/>
          <w:sz w:val="24"/>
          <w:szCs w:val="24"/>
          <w:lang w:eastAsia="ru-RU"/>
        </w:rPr>
        <w:t xml:space="preserve">Документы, указанные в подпунктах 3,4,6 пункта 20 настоящего регламента, представляются заявителем самостоятельно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Документы, указанные в пункте 20 </w:t>
      </w:r>
      <w:proofErr w:type="gramStart"/>
      <w:r w:rsidRPr="00AF3311">
        <w:rPr>
          <w:rFonts w:ascii="Liberation Serif" w:eastAsia="Times New Roman" w:hAnsi="Liberation Serif" w:cs="Arial"/>
          <w:sz w:val="24"/>
          <w:szCs w:val="24"/>
          <w:lang w:eastAsia="ru-RU"/>
        </w:rPr>
        <w:t>регламента</w:t>
      </w:r>
      <w:proofErr w:type="gramEnd"/>
      <w:r w:rsidRPr="00AF3311">
        <w:rPr>
          <w:rFonts w:ascii="Liberation Serif" w:eastAsia="Times New Roman" w:hAnsi="Liberation Serif" w:cs="Arial"/>
          <w:sz w:val="24"/>
          <w:szCs w:val="24"/>
          <w:lang w:eastAsia="ru-RU"/>
        </w:rPr>
        <w:t xml:space="preserve"> предоставляются по формам, установленным законодательством Российской Федерации:</w:t>
      </w:r>
    </w:p>
    <w:p w:rsidR="00AF3311" w:rsidRPr="00AF3311" w:rsidRDefault="00AF3311" w:rsidP="00BF5ED7">
      <w:pPr>
        <w:widowControl w:val="0"/>
        <w:numPr>
          <w:ilvl w:val="0"/>
          <w:numId w:val="12"/>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sz w:val="24"/>
          <w:szCs w:val="24"/>
          <w:lang w:eastAsia="ru-RU"/>
        </w:rPr>
        <w:t>на бумажном носителе</w:t>
      </w:r>
      <w:r w:rsidRPr="00AF3311">
        <w:rPr>
          <w:rFonts w:ascii="Liberation Serif" w:eastAsia="Times New Roman" w:hAnsi="Liberation Serif" w:cs="Arial"/>
          <w:sz w:val="24"/>
          <w:szCs w:val="24"/>
          <w:lang w:eastAsia="ru-RU"/>
        </w:rPr>
        <w:t xml:space="preserve"> путем личного обращения заявителя в орган, предоставляющий муниципальную услугу</w:t>
      </w:r>
      <w:r w:rsidRPr="00AF3311">
        <w:rPr>
          <w:rFonts w:ascii="Liberation Serif" w:eastAsia="Times New Roman" w:hAnsi="Liberation Serif" w:cs="Liberation Serif"/>
          <w:sz w:val="24"/>
          <w:szCs w:val="24"/>
          <w:lang w:eastAsia="ru-RU"/>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AF3311">
        <w:rPr>
          <w:rFonts w:ascii="Liberation Serif" w:eastAsia="Times New Roman" w:hAnsi="Liberation Serif" w:cs="Arial"/>
          <w:sz w:val="24"/>
          <w:szCs w:val="24"/>
          <w:lang w:eastAsia="ru-RU"/>
        </w:rPr>
        <w:t>;</w:t>
      </w:r>
    </w:p>
    <w:p w:rsidR="00AF3311" w:rsidRPr="00AF3311" w:rsidRDefault="00AF3311" w:rsidP="00BF5ED7">
      <w:pPr>
        <w:widowControl w:val="0"/>
        <w:numPr>
          <w:ilvl w:val="0"/>
          <w:numId w:val="12"/>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 электронной форме через Единый портал в порядке, предусмотренным подразделом 30 настоящего регламента.</w:t>
      </w: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Arial"/>
          <w:b/>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Arial"/>
          <w:b/>
          <w:sz w:val="24"/>
          <w:szCs w:val="24"/>
          <w:lang w:eastAsia="ru-RU"/>
        </w:rPr>
      </w:pPr>
      <w:r w:rsidRPr="00AF3311">
        <w:rPr>
          <w:rFonts w:ascii="Liberation Serif" w:eastAsia="Times New Roman" w:hAnsi="Liberation Serif" w:cs="Arial"/>
          <w:b/>
          <w:sz w:val="24"/>
          <w:szCs w:val="24"/>
          <w:lang w:eastAsia="ru-RU"/>
        </w:rPr>
        <w:t>Подраздел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F3311" w:rsidRPr="00AF3311" w:rsidRDefault="00AF3311" w:rsidP="00BF5ED7">
      <w:pPr>
        <w:widowControl w:val="0"/>
        <w:tabs>
          <w:tab w:val="left" w:pos="993"/>
        </w:tabs>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sz w:val="24"/>
          <w:szCs w:val="24"/>
          <w:lang w:eastAsia="ru-RU"/>
        </w:rPr>
        <w:t xml:space="preserve">Документами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w:t>
      </w:r>
    </w:p>
    <w:p w:rsidR="00AF3311" w:rsidRPr="00AF3311" w:rsidRDefault="00AF3311" w:rsidP="00BF5ED7">
      <w:pPr>
        <w:numPr>
          <w:ilvl w:val="0"/>
          <w:numId w:val="1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bCs/>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F3311" w:rsidRPr="00AF3311" w:rsidRDefault="00AF3311" w:rsidP="00BF5ED7">
      <w:pPr>
        <w:numPr>
          <w:ilvl w:val="0"/>
          <w:numId w:val="1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bCs/>
          <w:sz w:val="24"/>
          <w:szCs w:val="24"/>
        </w:rPr>
        <w:t>свидетельство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w:t>
      </w:r>
    </w:p>
    <w:p w:rsidR="00AF3311" w:rsidRPr="00AF3311" w:rsidRDefault="00AF3311" w:rsidP="00BF5ED7">
      <w:pPr>
        <w:numPr>
          <w:ilvl w:val="0"/>
          <w:numId w:val="1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Times New Roman"/>
          <w:bCs/>
          <w:sz w:val="24"/>
          <w:szCs w:val="24"/>
        </w:rPr>
        <w:t>выписка из Единого государственного реестра прав на недвижимое имущество и сделок с ним о регистрации права собственности на земельный участок (здание, строение, сооружение)</w:t>
      </w:r>
      <w:r w:rsidRPr="00AF3311">
        <w:rPr>
          <w:rFonts w:ascii="Liberation Serif" w:hAnsi="Liberation Serif" w:cs="Liberation Serif"/>
          <w:bCs/>
          <w:sz w:val="24"/>
          <w:szCs w:val="24"/>
        </w:rPr>
        <w:t xml:space="preserve">. </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bCs/>
          <w:sz w:val="24"/>
          <w:szCs w:val="24"/>
          <w:lang w:eastAsia="ru-RU"/>
        </w:rPr>
      </w:pPr>
      <w:r w:rsidRPr="00AF3311">
        <w:rPr>
          <w:rFonts w:ascii="Liberation Serif" w:eastAsia="Times New Roman" w:hAnsi="Liberation Serif" w:cs="Liberation Serif"/>
          <w:bCs/>
          <w:sz w:val="24"/>
          <w:szCs w:val="24"/>
          <w:lang w:eastAsia="ru-RU"/>
        </w:rPr>
        <w:t xml:space="preserve">Указанные в пункте 25 настоящего регламента документы, могут быть предоставлены заявителем по собственной инициативе либо получены ответственными лицами в ходе межведомственного информационного </w:t>
      </w:r>
      <w:r w:rsidRPr="00AF3311">
        <w:rPr>
          <w:rFonts w:ascii="Liberation Serif" w:eastAsia="Times New Roman" w:hAnsi="Liberation Serif" w:cs="Arial"/>
          <w:sz w:val="24"/>
          <w:szCs w:val="24"/>
          <w:lang w:eastAsia="ru-RU"/>
        </w:rPr>
        <w:t xml:space="preserve">взаимодействия в </w:t>
      </w:r>
      <w:r w:rsidRPr="00AF3311">
        <w:rPr>
          <w:rFonts w:ascii="Liberation Serif" w:eastAsia="Times New Roman" w:hAnsi="Liberation Serif" w:cs="Liberation Serif"/>
          <w:sz w:val="24"/>
          <w:szCs w:val="24"/>
          <w:lang w:eastAsia="ru-RU"/>
        </w:rPr>
        <w:t xml:space="preserve">государственных органах, органах местного самоуправления и иных органах, участвующих в предоставлении </w:t>
      </w:r>
      <w:r w:rsidRPr="00AF3311">
        <w:rPr>
          <w:rFonts w:ascii="Liberation Serif" w:eastAsia="Times New Roman" w:hAnsi="Liberation Serif" w:cs="Liberation Serif"/>
          <w:sz w:val="24"/>
          <w:szCs w:val="24"/>
          <w:lang w:eastAsia="ru-RU"/>
        </w:rPr>
        <w:lastRenderedPageBreak/>
        <w:t>муниципальной услуги</w:t>
      </w:r>
      <w:r w:rsidRPr="00AF3311">
        <w:rPr>
          <w:rFonts w:ascii="Liberation Serif" w:eastAsia="Times New Roman" w:hAnsi="Liberation Serif" w:cs="Arial"/>
          <w:sz w:val="24"/>
          <w:szCs w:val="24"/>
          <w:lang w:eastAsia="ru-RU"/>
        </w:rPr>
        <w:t>, в распоряжении которых находятся указанные сведения и документы</w:t>
      </w:r>
      <w:r w:rsidRPr="00AF3311">
        <w:rPr>
          <w:rFonts w:ascii="Liberation Serif" w:eastAsia="Times New Roman" w:hAnsi="Liberation Serif" w:cs="Liberation Serif"/>
          <w:bCs/>
          <w:sz w:val="24"/>
          <w:szCs w:val="24"/>
          <w:lang w:eastAsia="ru-RU"/>
        </w:rPr>
        <w:t xml:space="preserve">. </w:t>
      </w:r>
    </w:p>
    <w:p w:rsidR="00AF3311" w:rsidRPr="00AF3311" w:rsidRDefault="00AF3311" w:rsidP="00BF5ED7">
      <w:pPr>
        <w:widowControl w:val="0"/>
        <w:tabs>
          <w:tab w:val="left" w:pos="993"/>
        </w:tabs>
        <w:spacing w:after="0" w:line="240" w:lineRule="auto"/>
        <w:ind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bCs/>
          <w:sz w:val="24"/>
          <w:szCs w:val="24"/>
          <w:lang w:eastAsia="ru-RU"/>
        </w:rPr>
        <w:t>При этом, н</w:t>
      </w:r>
      <w:r w:rsidRPr="00AF3311">
        <w:rPr>
          <w:rFonts w:ascii="Liberation Serif" w:eastAsia="Times New Roman" w:hAnsi="Liberation Serif" w:cs="Arial"/>
          <w:sz w:val="24"/>
          <w:szCs w:val="24"/>
          <w:lang w:eastAsia="ru-RU"/>
        </w:rPr>
        <w:t>епредставление заявителем таких документов не является основанием для отказа заявителю в предоставлении муниципальной услуги. О</w:t>
      </w:r>
      <w:r w:rsidRPr="00AF3311">
        <w:rPr>
          <w:rFonts w:ascii="Liberation Serif" w:eastAsia="Times New Roman" w:hAnsi="Liberation Serif" w:cs="Liberation Serif"/>
          <w:bCs/>
          <w:sz w:val="24"/>
          <w:szCs w:val="24"/>
          <w:lang w:eastAsia="ru-RU"/>
        </w:rPr>
        <w:t>тветственные лица органа, предоставляющего муниципальную услугу,</w:t>
      </w:r>
      <w:r w:rsidRPr="00AF3311">
        <w:rPr>
          <w:rFonts w:ascii="Liberation Serif" w:eastAsia="Times New Roman" w:hAnsi="Liberation Serif" w:cs="Times New Roman"/>
          <w:bCs/>
          <w:sz w:val="24"/>
          <w:szCs w:val="24"/>
          <w:lang w:eastAsia="ru-RU"/>
        </w:rPr>
        <w:t xml:space="preserve"> </w:t>
      </w:r>
      <w:r w:rsidRPr="00AF3311">
        <w:rPr>
          <w:rFonts w:ascii="Liberation Serif" w:eastAsia="Times New Roman" w:hAnsi="Liberation Serif" w:cs="Arial"/>
          <w:sz w:val="24"/>
          <w:szCs w:val="24"/>
          <w:lang w:eastAsia="ru-RU"/>
        </w:rPr>
        <w:t>также</w:t>
      </w:r>
      <w:r w:rsidRPr="00AF3311">
        <w:rPr>
          <w:rFonts w:ascii="Liberation Serif" w:eastAsia="Times New Roman" w:hAnsi="Liberation Serif" w:cs="Times New Roman"/>
          <w:bCs/>
          <w:sz w:val="24"/>
          <w:szCs w:val="24"/>
          <w:lang w:eastAsia="ru-RU"/>
        </w:rPr>
        <w:t xml:space="preserve"> </w:t>
      </w:r>
      <w:r w:rsidRPr="00AF3311">
        <w:rPr>
          <w:rFonts w:ascii="Liberation Serif" w:eastAsia="Times New Roman" w:hAnsi="Liberation Serif" w:cs="Arial"/>
          <w:sz w:val="24"/>
          <w:szCs w:val="24"/>
          <w:lang w:eastAsia="ru-RU"/>
        </w:rPr>
        <w:t>не вправе требовать от заявителя представления таких документов и информации.</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Для получения документов, необходимых для предоставления муниципальной услуги, указанных в пункте 25 настоящего регламента, заявитель вправе:</w:t>
      </w:r>
    </w:p>
    <w:p w:rsidR="00AF3311" w:rsidRPr="00AF3311" w:rsidRDefault="00AF3311" w:rsidP="00BF5ED7">
      <w:pPr>
        <w:widowControl w:val="0"/>
        <w:numPr>
          <w:ilvl w:val="0"/>
          <w:numId w:val="17"/>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лично обратиться в органы, учреждения и организации, в распоряжении которых находятся необходимые сведения и документы;</w:t>
      </w:r>
    </w:p>
    <w:p w:rsidR="00AF3311" w:rsidRPr="00AF3311" w:rsidRDefault="00AF3311" w:rsidP="00BF5ED7">
      <w:pPr>
        <w:widowControl w:val="0"/>
        <w:numPr>
          <w:ilvl w:val="0"/>
          <w:numId w:val="17"/>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обратиться в МФЦ;</w:t>
      </w:r>
    </w:p>
    <w:p w:rsidR="00AF3311" w:rsidRPr="00AF3311" w:rsidRDefault="00AF3311" w:rsidP="00BF5ED7">
      <w:pPr>
        <w:widowControl w:val="0"/>
        <w:numPr>
          <w:ilvl w:val="0"/>
          <w:numId w:val="17"/>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воспользоваться информационно-телекоммуникационными сервисами в сети Интернет, в том числе через Единый портал.</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Документы, указанные в пункте 25 настоящего регламента, представляются:</w:t>
      </w:r>
    </w:p>
    <w:p w:rsidR="00AF3311" w:rsidRPr="00AF3311" w:rsidRDefault="00AF3311" w:rsidP="00BF5ED7">
      <w:pPr>
        <w:widowControl w:val="0"/>
        <w:numPr>
          <w:ilvl w:val="0"/>
          <w:numId w:val="18"/>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sz w:val="24"/>
          <w:szCs w:val="24"/>
          <w:lang w:eastAsia="ru-RU"/>
        </w:rPr>
        <w:t>на бумажном носителе</w:t>
      </w:r>
      <w:r w:rsidRPr="00AF3311">
        <w:rPr>
          <w:rFonts w:ascii="Liberation Serif" w:eastAsia="Times New Roman" w:hAnsi="Liberation Serif" w:cs="Arial"/>
          <w:sz w:val="24"/>
          <w:szCs w:val="24"/>
          <w:lang w:eastAsia="ru-RU"/>
        </w:rPr>
        <w:t xml:space="preserve"> путем личного обращения заявителя в орган, предоставляющий муниципальную услугу</w:t>
      </w:r>
      <w:r w:rsidRPr="00AF3311">
        <w:rPr>
          <w:rFonts w:ascii="Liberation Serif" w:eastAsia="Times New Roman" w:hAnsi="Liberation Serif" w:cs="Liberation Serif"/>
          <w:sz w:val="24"/>
          <w:szCs w:val="24"/>
          <w:lang w:eastAsia="ru-RU"/>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AF3311">
        <w:rPr>
          <w:rFonts w:ascii="Liberation Serif" w:eastAsia="Times New Roman" w:hAnsi="Liberation Serif" w:cs="Arial"/>
          <w:sz w:val="24"/>
          <w:szCs w:val="24"/>
          <w:lang w:eastAsia="ru-RU"/>
        </w:rPr>
        <w:t>;</w:t>
      </w:r>
    </w:p>
    <w:p w:rsidR="00AF3311" w:rsidRPr="00AF3311" w:rsidRDefault="00AF3311" w:rsidP="00BF5ED7">
      <w:pPr>
        <w:widowControl w:val="0"/>
        <w:numPr>
          <w:ilvl w:val="0"/>
          <w:numId w:val="18"/>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 электронной форме через Единый портал в порядке, предусмотренным подразделом 30 настоящего регламента.</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r w:rsidRPr="00AF3311">
        <w:rPr>
          <w:rFonts w:ascii="Liberation Serif" w:eastAsia="Times New Roman" w:hAnsi="Liberation Serif" w:cs="Arial"/>
          <w:b/>
          <w:sz w:val="24"/>
          <w:szCs w:val="24"/>
          <w:lang w:eastAsia="ru-RU"/>
        </w:rPr>
        <w:t>Подраздел 12. Требования к взаимодействию с заявителем при предоставлении муниципальной услуги</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Ответственные лица органа, предоставляющего муниципальную услугу, не вправе требовать от заявителя:</w:t>
      </w:r>
    </w:p>
    <w:p w:rsidR="00AF3311" w:rsidRPr="00AF3311" w:rsidRDefault="00AF3311" w:rsidP="00BF5ED7">
      <w:pPr>
        <w:numPr>
          <w:ilvl w:val="0"/>
          <w:numId w:val="10"/>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311" w:rsidRPr="00AF3311" w:rsidRDefault="00AF3311" w:rsidP="00BF5ED7">
      <w:pPr>
        <w:numPr>
          <w:ilvl w:val="0"/>
          <w:numId w:val="10"/>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w:t>
      </w:r>
      <w:r w:rsidRPr="00AF3311">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Pr="00AF3311">
        <w:rPr>
          <w:rFonts w:ascii="Liberation Serif" w:hAnsi="Liberation Serif" w:cs="Times New Roman"/>
          <w:sz w:val="24"/>
          <w:szCs w:val="24"/>
        </w:rPr>
        <w:t>от 27 июля 2010 года № 210-ФЗ.</w:t>
      </w:r>
      <w:r w:rsidRPr="00AF3311">
        <w:rPr>
          <w:rFonts w:ascii="Liberation Serif" w:hAnsi="Liberation Serif"/>
          <w:sz w:val="24"/>
          <w:szCs w:val="24"/>
        </w:rPr>
        <w:t xml:space="preserve"> </w:t>
      </w:r>
      <w:r w:rsidRPr="00AF3311">
        <w:rPr>
          <w:rFonts w:ascii="Liberation Serif" w:hAnsi="Liberation Serif" w:cs="Liberation Serif"/>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AF3311" w:rsidRPr="00AF3311" w:rsidRDefault="00AF3311" w:rsidP="00BF5ED7">
      <w:pPr>
        <w:numPr>
          <w:ilvl w:val="0"/>
          <w:numId w:val="10"/>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F3311">
          <w:rPr>
            <w:rFonts w:ascii="Liberation Serif" w:hAnsi="Liberation Serif" w:cs="Liberation Serif"/>
            <w:sz w:val="24"/>
            <w:szCs w:val="24"/>
          </w:rPr>
          <w:t>части 1 статьи 9</w:t>
        </w:r>
      </w:hyperlink>
      <w:r w:rsidRPr="00AF3311">
        <w:rPr>
          <w:rFonts w:ascii="Liberation Serif" w:hAnsi="Liberation Serif" w:cs="Liberation Serif"/>
          <w:sz w:val="24"/>
          <w:szCs w:val="24"/>
        </w:rPr>
        <w:t xml:space="preserve"> Федерального закона</w:t>
      </w:r>
      <w:r w:rsidRPr="00AF3311">
        <w:rPr>
          <w:rFonts w:ascii="Liberation Serif" w:hAnsi="Liberation Serif" w:cs="Times New Roman"/>
          <w:sz w:val="24"/>
          <w:szCs w:val="24"/>
        </w:rPr>
        <w:t xml:space="preserve"> от 27 июля 2010 года № 210-ФЗ</w:t>
      </w:r>
      <w:r w:rsidRPr="00AF3311">
        <w:rPr>
          <w:rFonts w:ascii="Liberation Serif" w:hAnsi="Liberation Serif" w:cs="Liberation Serif"/>
          <w:sz w:val="24"/>
          <w:szCs w:val="24"/>
        </w:rPr>
        <w:t>;</w:t>
      </w:r>
    </w:p>
    <w:p w:rsidR="00AF3311" w:rsidRPr="00AF3311" w:rsidRDefault="00AF3311" w:rsidP="00BF5ED7">
      <w:pPr>
        <w:numPr>
          <w:ilvl w:val="0"/>
          <w:numId w:val="10"/>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color w:val="5B9BD5" w:themeColor="accent1"/>
          <w:sz w:val="24"/>
          <w:szCs w:val="24"/>
        </w:rPr>
      </w:pPr>
      <w:r w:rsidRPr="00AF3311">
        <w:rPr>
          <w:rFonts w:ascii="Liberation Serif" w:hAnsi="Liberation Serif" w:cs="Liberation Serif"/>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Times New Roman"/>
          <w:sz w:val="24"/>
          <w:szCs w:val="24"/>
        </w:rPr>
      </w:pPr>
      <w:r w:rsidRPr="00AF3311">
        <w:rPr>
          <w:rFonts w:ascii="Liberation Serif" w:hAnsi="Liberation Serif" w:cs="Liberation Serif"/>
          <w:bCs/>
          <w:sz w:val="24"/>
          <w:szCs w:val="24"/>
        </w:rPr>
        <w:lastRenderedPageBreak/>
        <w:t>изменение требований нормативных правовых актов, касающихся предоставления</w:t>
      </w:r>
      <w:r w:rsidRPr="00AF3311">
        <w:rPr>
          <w:rFonts w:ascii="Liberation Serif" w:hAnsi="Liberation Serif" w:cs="Times New Roman"/>
          <w:sz w:val="24"/>
          <w:szCs w:val="24"/>
        </w:rPr>
        <w:t xml:space="preserve"> муниципальной услуги, после первоначальной подачи запроса о предоставлении муниципальной услуги;</w:t>
      </w:r>
    </w:p>
    <w:p w:rsidR="00AF3311" w:rsidRPr="00AF3311" w:rsidRDefault="00AF3311" w:rsidP="00BF5ED7">
      <w:pPr>
        <w:widowControl w:val="0"/>
        <w:spacing w:after="0" w:line="240" w:lineRule="auto"/>
        <w:ind w:firstLine="567"/>
        <w:jc w:val="both"/>
        <w:rPr>
          <w:rFonts w:ascii="Liberation Serif" w:eastAsia="Times New Roman" w:hAnsi="Liberation Serif" w:cs="Times New Roman"/>
          <w:sz w:val="24"/>
          <w:szCs w:val="24"/>
          <w:lang w:eastAsia="ru-RU"/>
        </w:rPr>
      </w:pPr>
      <w:r w:rsidRPr="00AF3311">
        <w:rPr>
          <w:rFonts w:ascii="Liberation Serif" w:eastAsia="Times New Roman" w:hAnsi="Liberation Serif" w:cs="Times New Roman"/>
          <w:sz w:val="24"/>
          <w:szCs w:val="24"/>
          <w:lang w:eastAsia="ru-RU"/>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3311" w:rsidRPr="00AF3311" w:rsidRDefault="00AF3311" w:rsidP="00BF5ED7">
      <w:pPr>
        <w:widowControl w:val="0"/>
        <w:spacing w:after="0" w:line="240" w:lineRule="auto"/>
        <w:ind w:firstLine="567"/>
        <w:jc w:val="both"/>
        <w:rPr>
          <w:rFonts w:ascii="Liberation Serif" w:eastAsia="Times New Roman" w:hAnsi="Liberation Serif" w:cs="Times New Roman"/>
          <w:sz w:val="24"/>
          <w:szCs w:val="24"/>
          <w:lang w:eastAsia="ru-RU"/>
        </w:rPr>
      </w:pPr>
      <w:r w:rsidRPr="00AF3311">
        <w:rPr>
          <w:rFonts w:ascii="Liberation Serif" w:eastAsia="Times New Roman" w:hAnsi="Liberation Serif"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3311" w:rsidRPr="00AF3311" w:rsidRDefault="00AF3311" w:rsidP="00BF5ED7">
      <w:pPr>
        <w:spacing w:after="0" w:line="240" w:lineRule="auto"/>
        <w:ind w:firstLine="567"/>
        <w:jc w:val="both"/>
        <w:rPr>
          <w:rFonts w:ascii="Liberation Serif" w:eastAsia="Times New Roman" w:hAnsi="Liberation Serif" w:cs="Times New Roman"/>
          <w:sz w:val="24"/>
          <w:szCs w:val="24"/>
          <w:lang w:eastAsia="ru-RU"/>
        </w:rPr>
      </w:pPr>
      <w:r w:rsidRPr="00AF3311">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sidRPr="00AF3311">
        <w:rPr>
          <w:rFonts w:ascii="Liberation Serif" w:hAnsi="Liberation Serif" w:cs="Times New Roman"/>
          <w:sz w:val="24"/>
          <w:szCs w:val="24"/>
        </w:rPr>
        <w:t>ответственного лица</w:t>
      </w:r>
      <w:r w:rsidRPr="00AF3311">
        <w:rPr>
          <w:rFonts w:ascii="Liberation Serif" w:eastAsia="Times New Roman" w:hAnsi="Liberation Serif" w:cs="Times New Roman"/>
          <w:sz w:val="24"/>
          <w:szCs w:val="24"/>
          <w:lang w:eastAsia="ru-RU"/>
        </w:rPr>
        <w:t xml:space="preserve"> </w:t>
      </w:r>
      <w:r w:rsidRPr="00AF3311">
        <w:rPr>
          <w:rFonts w:ascii="Liberation Serif" w:hAnsi="Liberation Serif" w:cs="Times New Roman"/>
          <w:sz w:val="24"/>
          <w:szCs w:val="24"/>
        </w:rPr>
        <w:t>органа, предоставляющего муниципальную услугу</w:t>
      </w:r>
      <w:r w:rsidRPr="00AF3311">
        <w:rPr>
          <w:rFonts w:ascii="Liberation Serif" w:eastAsia="Times New Roman" w:hAnsi="Liberation Serif" w:cs="Times New Roman"/>
          <w:sz w:val="24"/>
          <w:szCs w:val="24"/>
          <w:lang w:eastAsia="ru-RU"/>
        </w:rPr>
        <w:t>,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rsidR="00AF3311" w:rsidRPr="00AF3311" w:rsidRDefault="00AF3311" w:rsidP="00BF5ED7">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AF3311">
        <w:rPr>
          <w:rFonts w:ascii="Liberation Serif" w:eastAsia="Times New Roman" w:hAnsi="Liberation Serif"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hAnsi="Liberation Serif" w:cs="Liberation Serif"/>
          <w:bCs/>
          <w:sz w:val="24"/>
          <w:szCs w:val="24"/>
        </w:rPr>
      </w:pPr>
      <w:r w:rsidRPr="00AF3311">
        <w:rPr>
          <w:rFonts w:ascii="Liberation Serif" w:eastAsia="Times New Roman" w:hAnsi="Liberation Serif" w:cs="Liberation Serif"/>
          <w:sz w:val="24"/>
          <w:szCs w:val="24"/>
          <w:lang w:eastAsia="ru-RU"/>
        </w:rPr>
        <w:t xml:space="preserve">Ответственным лицам органа, предоставляющего муниципальную услугу также </w:t>
      </w:r>
      <w:r w:rsidRPr="00AF3311">
        <w:rPr>
          <w:rFonts w:ascii="Liberation Serif" w:hAnsi="Liberation Serif" w:cs="Liberation Serif"/>
          <w:bCs/>
          <w:sz w:val="24"/>
          <w:szCs w:val="24"/>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AF3311">
        <w:rPr>
          <w:rFonts w:ascii="Liberation Serif" w:eastAsia="Times New Roman" w:hAnsi="Liberation Serif" w:cs="Liberation Serif"/>
          <w:bCs/>
          <w:sz w:val="24"/>
          <w:szCs w:val="24"/>
          <w:lang w:eastAsia="ru-RU"/>
        </w:rPr>
        <w:t>органа, предоставляющего муниципальную услугу</w:t>
      </w:r>
      <w:r w:rsidRPr="00AF3311">
        <w:rPr>
          <w:rFonts w:ascii="Liberation Serif" w:hAnsi="Liberation Serif" w:cs="Liberation Serif"/>
          <w:bCs/>
          <w:sz w:val="24"/>
          <w:szCs w:val="24"/>
        </w:rPr>
        <w:t>, в сети Интернет.</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r w:rsidRPr="00AF3311">
        <w:rPr>
          <w:rFonts w:ascii="Liberation Serif" w:eastAsia="Times New Roman" w:hAnsi="Liberation Serif" w:cs="Arial"/>
          <w:b/>
          <w:sz w:val="24"/>
          <w:szCs w:val="24"/>
          <w:lang w:eastAsia="ru-RU"/>
        </w:rPr>
        <w:t>Подраздел 13. Исчерпывающий перечень оснований для отказа в приеме документов, необходимых для предоставления муниципальной услуги</w:t>
      </w:r>
    </w:p>
    <w:p w:rsidR="00AF3311" w:rsidRPr="00AF3311" w:rsidRDefault="00AF3311" w:rsidP="00BF5ED7">
      <w:pPr>
        <w:spacing w:after="0" w:line="240" w:lineRule="auto"/>
        <w:ind w:firstLine="567"/>
        <w:jc w:val="both"/>
        <w:rPr>
          <w:rFonts w:ascii="Liberation Serif" w:hAnsi="Liberation Serif"/>
          <w:sz w:val="24"/>
          <w:szCs w:val="24"/>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Основанием для отказа в приеме документов, необходимых для предоставления муниципальной услуги, является предоставление документов, текст которых не поддается прочтению, а также подача заявления и документов неуполномоченным лицом.</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sz w:val="24"/>
          <w:szCs w:val="24"/>
          <w:lang w:eastAsia="ru-RU"/>
        </w:rPr>
        <w:t>Дополнительными основаниями для отказа в приеме документов, необходимых для предоставления муниципальной услуги, при направлении запроса через Единый портал</w:t>
      </w:r>
      <w:r w:rsidRPr="00AF3311">
        <w:rPr>
          <w:rFonts w:ascii="Liberation Serif" w:eastAsia="Times New Roman" w:hAnsi="Liberation Serif" w:cs="Arial"/>
          <w:sz w:val="24"/>
          <w:szCs w:val="24"/>
          <w:lang w:eastAsia="ru-RU"/>
        </w:rPr>
        <w:t xml:space="preserve"> являются:</w:t>
      </w:r>
    </w:p>
    <w:p w:rsidR="00AF3311" w:rsidRPr="00AF3311" w:rsidRDefault="00AF3311" w:rsidP="00BF5ED7">
      <w:pPr>
        <w:numPr>
          <w:ilvl w:val="0"/>
          <w:numId w:val="15"/>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bCs/>
          <w:sz w:val="24"/>
          <w:szCs w:val="24"/>
        </w:rPr>
        <w:t>некорректное заполнение обязательных полей в запросе,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настоящим регламентом);</w:t>
      </w:r>
    </w:p>
    <w:p w:rsidR="00AF3311" w:rsidRPr="00AF3311" w:rsidRDefault="00AF3311" w:rsidP="00BF5ED7">
      <w:pPr>
        <w:numPr>
          <w:ilvl w:val="0"/>
          <w:numId w:val="15"/>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bCs/>
          <w:sz w:val="24"/>
          <w:szCs w:val="24"/>
        </w:rPr>
        <w:t>представление некачественных электронных образов копий документов, не позволяющих в полном объеме прочитать текст документа и (или)</w:t>
      </w:r>
      <w:r w:rsidRPr="00AF3311">
        <w:rPr>
          <w:rFonts w:ascii="Liberation Serif" w:hAnsi="Liberation Serif"/>
          <w:sz w:val="24"/>
          <w:szCs w:val="24"/>
        </w:rPr>
        <w:t xml:space="preserve"> распознать реквизиты документа.</w:t>
      </w: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u w:val="single"/>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sz w:val="24"/>
          <w:szCs w:val="24"/>
          <w:lang w:eastAsia="ru-RU"/>
        </w:rPr>
      </w:pPr>
      <w:r w:rsidRPr="00AF3311">
        <w:rPr>
          <w:rFonts w:ascii="Liberation Serif" w:eastAsia="Times New Roman" w:hAnsi="Liberation Serif" w:cs="Arial"/>
          <w:b/>
          <w:sz w:val="24"/>
          <w:szCs w:val="24"/>
          <w:lang w:eastAsia="ru-RU"/>
        </w:rPr>
        <w:t xml:space="preserve">Подраздел 14. Исчерпывающий перечень оснований для приостановления или </w:t>
      </w:r>
      <w:r w:rsidRPr="00AF3311">
        <w:rPr>
          <w:rFonts w:ascii="Liberation Serif" w:eastAsia="Times New Roman" w:hAnsi="Liberation Serif" w:cs="Arial"/>
          <w:b/>
          <w:sz w:val="24"/>
          <w:szCs w:val="24"/>
          <w:lang w:eastAsia="ru-RU"/>
        </w:rPr>
        <w:lastRenderedPageBreak/>
        <w:t>отказа в предоставлении муниципальной услуги</w:t>
      </w:r>
    </w:p>
    <w:p w:rsidR="00AF3311" w:rsidRPr="00AF3311" w:rsidRDefault="00AF3311" w:rsidP="00BF5ED7">
      <w:pPr>
        <w:autoSpaceDE w:val="0"/>
        <w:autoSpaceDN w:val="0"/>
        <w:adjustRightInd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 xml:space="preserve">Оснований для приостановления предоставления муниципальной услуги </w:t>
      </w:r>
      <w:r w:rsidRPr="00AF3311">
        <w:rPr>
          <w:rFonts w:ascii="Liberation Serif" w:eastAsia="Times New Roman" w:hAnsi="Liberation Serif" w:cs="Calibri"/>
          <w:bCs/>
          <w:iCs/>
          <w:sz w:val="24"/>
          <w:szCs w:val="24"/>
          <w:lang w:eastAsia="ru-RU"/>
        </w:rPr>
        <w:t>не предусмотрено.</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Исчерпывающий перечень оснований для отказа в предоставлении муниципальной услуги:</w:t>
      </w:r>
    </w:p>
    <w:p w:rsidR="00AF3311" w:rsidRPr="00AF3311" w:rsidRDefault="00AF3311" w:rsidP="00BF5ED7">
      <w:pPr>
        <w:numPr>
          <w:ilvl w:val="0"/>
          <w:numId w:val="1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bCs/>
          <w:sz w:val="24"/>
          <w:szCs w:val="24"/>
        </w:rPr>
        <w:t>несоблюдение заявителем установленных порядка и сроков подачи заявления и документов, указанных в пункте 20 настоящего регламента;</w:t>
      </w:r>
    </w:p>
    <w:p w:rsidR="00AF3311" w:rsidRPr="00AF3311" w:rsidRDefault="00AF3311" w:rsidP="00BF5ED7">
      <w:pPr>
        <w:numPr>
          <w:ilvl w:val="0"/>
          <w:numId w:val="1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bCs/>
          <w:sz w:val="24"/>
          <w:szCs w:val="24"/>
        </w:rPr>
        <w:t>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информационного взаимодействия;</w:t>
      </w:r>
    </w:p>
    <w:p w:rsidR="00AF3311" w:rsidRPr="00AF3311" w:rsidRDefault="00AF3311" w:rsidP="00BF5ED7">
      <w:pPr>
        <w:numPr>
          <w:ilvl w:val="0"/>
          <w:numId w:val="1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bCs/>
          <w:sz w:val="24"/>
          <w:szCs w:val="24"/>
        </w:rPr>
        <w:t>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AF3311" w:rsidRPr="00AF3311" w:rsidRDefault="00AF3311" w:rsidP="00BF5ED7">
      <w:pPr>
        <w:numPr>
          <w:ilvl w:val="0"/>
          <w:numId w:val="16"/>
        </w:numPr>
        <w:tabs>
          <w:tab w:val="left" w:pos="993"/>
        </w:tabs>
        <w:autoSpaceDE w:val="0"/>
        <w:autoSpaceDN w:val="0"/>
        <w:adjustRightInd w:val="0"/>
        <w:spacing w:after="0" w:line="240" w:lineRule="auto"/>
        <w:ind w:left="0" w:firstLine="567"/>
        <w:contextualSpacing/>
        <w:jc w:val="both"/>
        <w:rPr>
          <w:rFonts w:ascii="Liberation Serif" w:hAnsi="Liberation Serif" w:cs="Calibri"/>
          <w:bCs/>
          <w:iCs/>
          <w:sz w:val="24"/>
          <w:szCs w:val="24"/>
        </w:rPr>
      </w:pPr>
      <w:r w:rsidRPr="00AF3311">
        <w:rPr>
          <w:rFonts w:ascii="Liberation Serif" w:hAnsi="Liberation Serif" w:cs="Times New Roman"/>
          <w:bCs/>
          <w:iCs/>
          <w:sz w:val="24"/>
          <w:szCs w:val="24"/>
        </w:rPr>
        <w:t>несоответствие места проведения ярмарки требованиям градостроительного зонирования территории муниципального образования, целевому назначению и разрешенному использованию земельного участка</w:t>
      </w:r>
      <w:r w:rsidRPr="00AF3311">
        <w:rPr>
          <w:rFonts w:ascii="Liberation Serif" w:hAnsi="Liberation Serif" w:cs="Liberation Serif"/>
          <w:bCs/>
          <w:sz w:val="24"/>
          <w:szCs w:val="24"/>
        </w:rPr>
        <w:t>;</w:t>
      </w:r>
    </w:p>
    <w:p w:rsidR="00AF3311" w:rsidRPr="00AF3311" w:rsidRDefault="00AF3311" w:rsidP="00BF5ED7">
      <w:pPr>
        <w:numPr>
          <w:ilvl w:val="0"/>
          <w:numId w:val="16"/>
        </w:numPr>
        <w:tabs>
          <w:tab w:val="left" w:pos="993"/>
        </w:tabs>
        <w:autoSpaceDE w:val="0"/>
        <w:autoSpaceDN w:val="0"/>
        <w:adjustRightInd w:val="0"/>
        <w:spacing w:after="0" w:line="240" w:lineRule="auto"/>
        <w:ind w:left="0" w:firstLine="567"/>
        <w:contextualSpacing/>
        <w:jc w:val="both"/>
        <w:rPr>
          <w:rFonts w:ascii="Liberation Serif" w:hAnsi="Liberation Serif" w:cs="Calibri"/>
          <w:bCs/>
          <w:iCs/>
          <w:sz w:val="24"/>
          <w:szCs w:val="24"/>
        </w:rPr>
      </w:pPr>
      <w:r w:rsidRPr="00AF3311">
        <w:rPr>
          <w:rFonts w:ascii="Liberation Serif" w:hAnsi="Liberation Serif" w:cs="Times New Roman"/>
          <w:bCs/>
          <w:iCs/>
          <w:sz w:val="24"/>
          <w:szCs w:val="24"/>
        </w:rPr>
        <w:t>проведение ярмарки в местах, запрещенных постановлением Правительства Свердловской области от 07.12.2017 № 908-ПП «Об утверждении порядка организации ярмарок на территории Свердловской области и продажи товаров (выполнения работ, оказания услуг) на них»</w:t>
      </w:r>
      <w:r w:rsidRPr="00AF3311">
        <w:rPr>
          <w:rFonts w:ascii="Liberation Serif" w:hAnsi="Liberation Serif" w:cs="Calibri"/>
          <w:bCs/>
          <w:iCs/>
          <w:sz w:val="24"/>
          <w:szCs w:val="24"/>
        </w:rPr>
        <w:t>;</w:t>
      </w:r>
    </w:p>
    <w:p w:rsidR="00AF3311" w:rsidRPr="00AF3311" w:rsidRDefault="00AF3311" w:rsidP="00BF5ED7">
      <w:pPr>
        <w:numPr>
          <w:ilvl w:val="0"/>
          <w:numId w:val="16"/>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отсутствие правоустанавливающих документов на земельный участок (здания, строения, сооружения), на территории которого предполагается организовать место размещения ярмарки.</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AF3311" w:rsidRPr="00AF3311" w:rsidRDefault="00AF3311" w:rsidP="00BF5ED7">
      <w:pPr>
        <w:widowControl w:val="0"/>
        <w:numPr>
          <w:ilvl w:val="0"/>
          <w:numId w:val="3"/>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AF3311" w:rsidRPr="00AF3311" w:rsidRDefault="00AF3311" w:rsidP="00BF5ED7">
      <w:pPr>
        <w:spacing w:after="0" w:line="240" w:lineRule="auto"/>
        <w:ind w:firstLine="567"/>
        <w:jc w:val="both"/>
        <w:rPr>
          <w:rFonts w:ascii="Liberation Serif" w:hAnsi="Liberation Serif"/>
          <w:sz w:val="24"/>
          <w:szCs w:val="24"/>
          <w:u w:val="single"/>
        </w:rPr>
      </w:pPr>
    </w:p>
    <w:p w:rsidR="00AF3311" w:rsidRPr="00AF3311" w:rsidRDefault="00AF3311" w:rsidP="00BF5ED7">
      <w:pPr>
        <w:spacing w:after="0" w:line="240" w:lineRule="auto"/>
        <w:ind w:firstLine="567"/>
        <w:jc w:val="center"/>
        <w:rPr>
          <w:rFonts w:ascii="Liberation Serif" w:hAnsi="Liberation Serif"/>
          <w:b/>
          <w:bCs/>
          <w:sz w:val="24"/>
          <w:szCs w:val="24"/>
        </w:rPr>
      </w:pPr>
      <w:r w:rsidRPr="00AF3311">
        <w:rPr>
          <w:rFonts w:ascii="Liberation Serif" w:hAnsi="Liberation Serif"/>
          <w:b/>
          <w:sz w:val="24"/>
          <w:szCs w:val="24"/>
        </w:rPr>
        <w:t>Подраздел 15. Перечень услуг, которые являются необходимыми и обязательными для предоставления муниципальной услуги,</w:t>
      </w:r>
      <w:r w:rsidRPr="00AF3311">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AF3311" w:rsidRPr="00AF3311" w:rsidRDefault="00AF3311" w:rsidP="00BF5ED7">
      <w:pPr>
        <w:spacing w:after="0" w:line="240" w:lineRule="auto"/>
        <w:ind w:firstLine="567"/>
        <w:jc w:val="center"/>
        <w:rPr>
          <w:rFonts w:ascii="Liberation Serif" w:hAnsi="Liberation Serif"/>
          <w:b/>
          <w:bCs/>
          <w:sz w:val="24"/>
          <w:szCs w:val="24"/>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sz w:val="24"/>
          <w:szCs w:val="24"/>
          <w:lang w:eastAsia="ru-RU"/>
        </w:rPr>
      </w:pPr>
      <w:r w:rsidRPr="00AF3311">
        <w:rPr>
          <w:rFonts w:ascii="Liberation Serif" w:eastAsia="Times New Roman" w:hAnsi="Liberation Serif" w:cs="Arial"/>
          <w:b/>
          <w:sz w:val="24"/>
          <w:szCs w:val="24"/>
          <w:lang w:eastAsia="ru-RU"/>
        </w:rPr>
        <w:t>Подраздел 16. Порядок, размер и основания взимания государственной пошлины или иной платы, взимаемой за предоставление муниципальной услуги</w:t>
      </w:r>
    </w:p>
    <w:p w:rsidR="00AF3311" w:rsidRPr="00AF3311" w:rsidRDefault="00AF3311" w:rsidP="00BF5ED7">
      <w:pPr>
        <w:widowControl w:val="0"/>
        <w:tabs>
          <w:tab w:val="left" w:pos="5715"/>
        </w:tabs>
        <w:spacing w:after="0" w:line="240" w:lineRule="auto"/>
        <w:ind w:firstLine="567"/>
        <w:rPr>
          <w:rFonts w:ascii="Liberation Serif" w:eastAsia="Times New Roman" w:hAnsi="Liberation Serif" w:cs="Arial"/>
          <w:b/>
          <w:sz w:val="24"/>
          <w:szCs w:val="24"/>
          <w:lang w:eastAsia="ru-RU"/>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Times New Roman"/>
          <w:sz w:val="24"/>
          <w:szCs w:val="24"/>
          <w:lang w:eastAsia="ru-RU"/>
        </w:rPr>
        <w:t>Муниципальная услуга предоставляется без взимания государственной пошлины и иной платы</w:t>
      </w:r>
      <w:r w:rsidRPr="00AF3311">
        <w:rPr>
          <w:rFonts w:ascii="Liberation Serif" w:eastAsia="Times New Roman" w:hAnsi="Liberation Serif" w:cs="Arial"/>
          <w:sz w:val="24"/>
          <w:szCs w:val="24"/>
          <w:lang w:eastAsia="ru-RU"/>
        </w:rPr>
        <w:t>.</w:t>
      </w:r>
    </w:p>
    <w:p w:rsidR="00AF3311" w:rsidRPr="00AF3311" w:rsidRDefault="00AF3311" w:rsidP="00BF5ED7">
      <w:pPr>
        <w:widowControl w:val="0"/>
        <w:tabs>
          <w:tab w:val="left" w:pos="5715"/>
        </w:tabs>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r w:rsidRPr="00AF3311">
        <w:rPr>
          <w:rFonts w:ascii="Liberation Serif" w:eastAsia="Times New Roman" w:hAnsi="Liberation Serif" w:cs="Arial"/>
          <w:b/>
          <w:sz w:val="24"/>
          <w:szCs w:val="24"/>
          <w:lang w:eastAsia="ru-RU"/>
        </w:rPr>
        <w:t>Подраздел 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F3311" w:rsidRPr="00AF3311" w:rsidRDefault="00AF3311" w:rsidP="00BF5ED7">
      <w:pPr>
        <w:widowControl w:val="0"/>
        <w:spacing w:after="0" w:line="240" w:lineRule="auto"/>
        <w:ind w:firstLine="567"/>
        <w:jc w:val="both"/>
        <w:rPr>
          <w:rFonts w:ascii="Liberation Serif" w:eastAsia="Times New Roman" w:hAnsi="Liberation Serif" w:cs="Arial"/>
          <w:b/>
          <w:sz w:val="24"/>
          <w:szCs w:val="24"/>
          <w:lang w:eastAsia="ru-RU"/>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Times New Roman"/>
          <w:sz w:val="24"/>
          <w:szCs w:val="24"/>
          <w:lang w:eastAsia="ru-RU"/>
        </w:rPr>
        <w:lastRenderedPageBreak/>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r w:rsidRPr="00AF3311">
        <w:rPr>
          <w:rFonts w:ascii="Liberation Serif" w:eastAsia="Times New Roman" w:hAnsi="Liberation Serif" w:cs="Arial"/>
          <w:sz w:val="24"/>
          <w:szCs w:val="24"/>
          <w:lang w:eastAsia="ru-RU"/>
        </w:rPr>
        <w:t>.</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sz w:val="24"/>
          <w:szCs w:val="24"/>
          <w:lang w:eastAsia="ru-RU"/>
        </w:rPr>
      </w:pPr>
      <w:r w:rsidRPr="00AF3311">
        <w:rPr>
          <w:rFonts w:ascii="Liberation Serif" w:eastAsia="Times New Roman" w:hAnsi="Liberation Serif" w:cs="Arial"/>
          <w:b/>
          <w:sz w:val="24"/>
          <w:szCs w:val="24"/>
          <w:lang w:eastAsia="ru-RU"/>
        </w:rPr>
        <w:t>Подраздел 18.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Максимальное время ожидания заявителя в очереди при подаче запроса и при получении результата предоставления муниципальной услуги не должно превышать 15 минут на одного заявителя.</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r w:rsidRPr="00AF3311">
        <w:rPr>
          <w:rFonts w:ascii="Liberation Serif" w:eastAsia="Times New Roman" w:hAnsi="Liberation Serif" w:cs="Arial"/>
          <w:b/>
          <w:sz w:val="24"/>
          <w:szCs w:val="24"/>
          <w:lang w:eastAsia="ru-RU"/>
        </w:rPr>
        <w:t>Подраздел 19.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Регистрация запроса и иных документов, необходимых для предоставления муниципальной услуги, указанных в пункте 20 настоящего регламента, осуществляется в день их поступления в орган, предоставляющий услугу.</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Если запрос и иные документы, необходимые для предоставления муниципальной услуги, поданы в электронной форме через Единый портал </w:t>
      </w:r>
      <w:r w:rsidRPr="00AF3311">
        <w:rPr>
          <w:rFonts w:ascii="Liberation Serif" w:eastAsia="Times New Roman" w:hAnsi="Liberation Serif" w:cs="Times New Roman"/>
          <w:sz w:val="24"/>
          <w:szCs w:val="24"/>
          <w:lang w:eastAsia="ru-RU"/>
        </w:rPr>
        <w:t>или официальный сайт органа, предоставляющего муниципальную услугу,</w:t>
      </w:r>
      <w:r w:rsidRPr="00AF3311">
        <w:rPr>
          <w:rFonts w:ascii="Liberation Serif" w:eastAsia="Times New Roman" w:hAnsi="Liberation Serif" w:cs="Arial"/>
          <w:sz w:val="24"/>
          <w:szCs w:val="24"/>
          <w:lang w:eastAsia="ru-RU"/>
        </w:rPr>
        <w:t xml:space="preserve"> ответственное</w:t>
      </w:r>
      <w:r w:rsidRPr="00AF3311">
        <w:rPr>
          <w:rFonts w:ascii="Liberation Serif" w:eastAsia="Times New Roman" w:hAnsi="Liberation Serif" w:cs="Liberation Serif"/>
          <w:sz w:val="24"/>
          <w:szCs w:val="24"/>
          <w:lang w:eastAsia="ru-RU"/>
        </w:rPr>
        <w:t xml:space="preserve"> лицо органа, предоставляющего услугу, не позднее рабочего дня, следующего за днем подачи запроса, направляет заявителю электронное сообщение о принятии либо об отказе в принятии запроса. </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Liberation Serif"/>
          <w:sz w:val="24"/>
          <w:szCs w:val="24"/>
          <w:lang w:eastAsia="ru-RU"/>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такого запроса и документов в орган, предоставляющий муниципальную услугу.</w:t>
      </w: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sz w:val="24"/>
          <w:szCs w:val="24"/>
          <w:lang w:eastAsia="ru-RU"/>
        </w:rPr>
      </w:pPr>
      <w:r w:rsidRPr="00AF3311">
        <w:rPr>
          <w:rFonts w:ascii="Liberation Serif" w:eastAsia="Times New Roman" w:hAnsi="Liberation Serif" w:cs="Arial"/>
          <w:b/>
          <w:sz w:val="24"/>
          <w:szCs w:val="24"/>
          <w:lang w:eastAsia="ru-RU"/>
        </w:rPr>
        <w:t>Подраздел 20.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3311" w:rsidRPr="00AF3311" w:rsidRDefault="00AF3311" w:rsidP="00BF5ED7">
      <w:pPr>
        <w:widowControl w:val="0"/>
        <w:spacing w:after="0" w:line="240" w:lineRule="auto"/>
        <w:ind w:firstLine="567"/>
        <w:jc w:val="center"/>
        <w:rPr>
          <w:rFonts w:ascii="Liberation Serif" w:eastAsia="Times New Roman" w:hAnsi="Liberation Serif" w:cs="Arial"/>
          <w:b/>
          <w:sz w:val="24"/>
          <w:szCs w:val="24"/>
          <w:lang w:eastAsia="ru-RU"/>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 помещениях, в которых предоставляется муниципальная услуга, обеспечивается:</w:t>
      </w:r>
    </w:p>
    <w:p w:rsidR="00AF3311" w:rsidRPr="00AF3311" w:rsidRDefault="00AF3311" w:rsidP="00BF5ED7">
      <w:pPr>
        <w:widowControl w:val="0"/>
        <w:numPr>
          <w:ilvl w:val="0"/>
          <w:numId w:val="20"/>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соответствие </w:t>
      </w:r>
      <w:proofErr w:type="spellStart"/>
      <w:r w:rsidRPr="00AF3311">
        <w:rPr>
          <w:rFonts w:ascii="Liberation Serif" w:eastAsia="Times New Roman" w:hAnsi="Liberation Serif" w:cs="Arial"/>
          <w:sz w:val="24"/>
          <w:szCs w:val="24"/>
          <w:lang w:eastAsia="ru-RU"/>
        </w:rPr>
        <w:t>санитарно</w:t>
      </w:r>
      <w:proofErr w:type="spellEnd"/>
      <w:r w:rsidRPr="00AF3311">
        <w:rPr>
          <w:rFonts w:ascii="Liberation Serif" w:eastAsia="Times New Roman" w:hAnsi="Liberation Serif" w:cs="Arial"/>
          <w:sz w:val="24"/>
          <w:szCs w:val="24"/>
          <w:lang w:eastAsia="ru-RU"/>
        </w:rPr>
        <w:t xml:space="preserve"> – эпидемиологическим правилам и нормативам, правилам противопожарной безопасности;</w:t>
      </w:r>
    </w:p>
    <w:p w:rsidR="00AF3311" w:rsidRPr="00AF3311" w:rsidRDefault="00AF3311" w:rsidP="00BF5ED7">
      <w:pPr>
        <w:widowControl w:val="0"/>
        <w:numPr>
          <w:ilvl w:val="0"/>
          <w:numId w:val="20"/>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места для ожидания обеспечиваются стульями, скамьями (</w:t>
      </w:r>
      <w:proofErr w:type="spellStart"/>
      <w:r w:rsidRPr="00AF3311">
        <w:rPr>
          <w:rFonts w:ascii="Liberation Serif" w:eastAsia="Times New Roman" w:hAnsi="Liberation Serif" w:cs="Arial"/>
          <w:sz w:val="24"/>
          <w:szCs w:val="24"/>
          <w:lang w:eastAsia="ru-RU"/>
        </w:rPr>
        <w:t>банкетками</w:t>
      </w:r>
      <w:proofErr w:type="spellEnd"/>
      <w:r w:rsidRPr="00AF3311">
        <w:rPr>
          <w:rFonts w:ascii="Liberation Serif" w:eastAsia="Times New Roman" w:hAnsi="Liberation Serif" w:cs="Arial"/>
          <w:sz w:val="24"/>
          <w:szCs w:val="24"/>
          <w:lang w:eastAsia="ru-RU"/>
        </w:rPr>
        <w:t>);</w:t>
      </w:r>
    </w:p>
    <w:p w:rsidR="00AF3311" w:rsidRPr="00AF3311" w:rsidRDefault="00AF3311" w:rsidP="00BF5ED7">
      <w:pPr>
        <w:widowControl w:val="0"/>
        <w:numPr>
          <w:ilvl w:val="0"/>
          <w:numId w:val="20"/>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(стойками) для оформления документов;</w:t>
      </w:r>
    </w:p>
    <w:p w:rsidR="00AF3311" w:rsidRPr="00AF3311" w:rsidRDefault="00AF3311" w:rsidP="00BF5ED7">
      <w:pPr>
        <w:widowControl w:val="0"/>
        <w:numPr>
          <w:ilvl w:val="0"/>
          <w:numId w:val="20"/>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туалет со свободным доступом к нему в рабочее время.</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На информационных стендах в помещениях, предназначенных для приема граждан, размещается информация, указанная в пункте 5 настоящего регламента.</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lastRenderedPageBreak/>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rsidR="00AF3311" w:rsidRPr="00AF3311" w:rsidRDefault="00AF3311" w:rsidP="00BF5ED7">
      <w:pPr>
        <w:widowControl w:val="0"/>
        <w:numPr>
          <w:ilvl w:val="0"/>
          <w:numId w:val="21"/>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на территории, прилегающей к зданию, располагается автостоянка для парковки автомобилей;</w:t>
      </w:r>
    </w:p>
    <w:p w:rsidR="00AF3311" w:rsidRPr="00AF3311" w:rsidRDefault="00AF3311" w:rsidP="00BF5ED7">
      <w:pPr>
        <w:widowControl w:val="0"/>
        <w:numPr>
          <w:ilvl w:val="0"/>
          <w:numId w:val="21"/>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возможность беспрепятственного входа в объекты и выхода из них.</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spacing w:after="0" w:line="240" w:lineRule="auto"/>
        <w:ind w:firstLine="567"/>
        <w:jc w:val="center"/>
        <w:rPr>
          <w:rFonts w:ascii="Liberation Serif" w:hAnsi="Liberation Serif" w:cs="Liberation Serif"/>
          <w:b/>
          <w:sz w:val="24"/>
          <w:szCs w:val="24"/>
        </w:rPr>
      </w:pPr>
      <w:r w:rsidRPr="00AF3311">
        <w:rPr>
          <w:rFonts w:ascii="Liberation Serif" w:hAnsi="Liberation Serif"/>
          <w:b/>
          <w:sz w:val="24"/>
          <w:szCs w:val="24"/>
        </w:rPr>
        <w:t xml:space="preserve">Подраздел 21. Показатели доступности и качества муниципальной услуги, в том числе количество взаимодействий заявителя с ответственными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слуги в МФЦ (в том числе в полном объеме), </w:t>
      </w:r>
      <w:r w:rsidRPr="00AF3311">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(далее -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от 27 июля 2010 года № 210-ФЗ (далее - комплексный запрос)</w:t>
      </w:r>
    </w:p>
    <w:p w:rsidR="00AF3311" w:rsidRPr="00AF3311" w:rsidRDefault="00AF3311" w:rsidP="00BF5ED7">
      <w:pPr>
        <w:spacing w:after="0" w:line="240" w:lineRule="auto"/>
        <w:ind w:firstLine="567"/>
        <w:jc w:val="center"/>
        <w:rPr>
          <w:rFonts w:ascii="Liberation Serif" w:hAnsi="Liberation Serif"/>
          <w:b/>
          <w:sz w:val="24"/>
          <w:szCs w:val="24"/>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Показателями доступности и качества предоставления муниципальной услуги являются:</w:t>
      </w:r>
    </w:p>
    <w:p w:rsidR="00AF3311" w:rsidRPr="00AF3311" w:rsidRDefault="00AF3311" w:rsidP="00BF5ED7">
      <w:pPr>
        <w:widowControl w:val="0"/>
        <w:numPr>
          <w:ilvl w:val="0"/>
          <w:numId w:val="22"/>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AF3311" w:rsidRPr="00AF3311" w:rsidRDefault="00AF3311" w:rsidP="00BF5ED7">
      <w:pPr>
        <w:widowControl w:val="0"/>
        <w:numPr>
          <w:ilvl w:val="0"/>
          <w:numId w:val="22"/>
        </w:numPr>
        <w:tabs>
          <w:tab w:val="left" w:pos="993"/>
        </w:tabs>
        <w:spacing w:after="0" w:line="240" w:lineRule="auto"/>
        <w:ind w:left="0" w:firstLine="567"/>
        <w:jc w:val="both"/>
        <w:rPr>
          <w:rFonts w:ascii="Liberation Serif" w:eastAsia="Times New Roman" w:hAnsi="Liberation Serif" w:cs="Arial"/>
          <w:i/>
          <w:sz w:val="24"/>
          <w:szCs w:val="24"/>
          <w:lang w:eastAsia="ru-RU"/>
        </w:rPr>
      </w:pPr>
      <w:r w:rsidRPr="00AF3311">
        <w:rPr>
          <w:rFonts w:ascii="Liberation Serif" w:eastAsia="Times New Roman" w:hAnsi="Liberation Serif" w:cs="Arial"/>
          <w:sz w:val="24"/>
          <w:szCs w:val="24"/>
          <w:lang w:eastAsia="ru-RU"/>
        </w:rPr>
        <w:t>возможность получения муниципальной услуги в электронной форме</w:t>
      </w:r>
      <w:r w:rsidRPr="00AF3311">
        <w:rPr>
          <w:rFonts w:ascii="Liberation Serif" w:eastAsia="Times New Roman" w:hAnsi="Liberation Serif" w:cs="Arial"/>
          <w:i/>
          <w:sz w:val="24"/>
          <w:szCs w:val="24"/>
          <w:lang w:eastAsia="ru-RU"/>
        </w:rPr>
        <w:t xml:space="preserve">; </w:t>
      </w:r>
    </w:p>
    <w:p w:rsidR="00AF3311" w:rsidRPr="00AF3311" w:rsidRDefault="00AF3311" w:rsidP="00BF5ED7">
      <w:pPr>
        <w:widowControl w:val="0"/>
        <w:numPr>
          <w:ilvl w:val="0"/>
          <w:numId w:val="22"/>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AF3311" w:rsidRPr="00AF3311" w:rsidRDefault="00AF3311" w:rsidP="00BF5ED7">
      <w:pPr>
        <w:widowControl w:val="0"/>
        <w:numPr>
          <w:ilvl w:val="0"/>
          <w:numId w:val="22"/>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соблюдение срока предоставления муниципальной услуги;</w:t>
      </w:r>
    </w:p>
    <w:p w:rsidR="00AF3311" w:rsidRPr="00AF3311" w:rsidRDefault="00AF3311" w:rsidP="00BF5ED7">
      <w:pPr>
        <w:widowControl w:val="0"/>
        <w:numPr>
          <w:ilvl w:val="0"/>
          <w:numId w:val="22"/>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соблюдение порядка выполнения административных процедур;</w:t>
      </w:r>
    </w:p>
    <w:p w:rsidR="00AF3311" w:rsidRPr="00AF3311" w:rsidRDefault="00AF3311" w:rsidP="00BF5ED7">
      <w:pPr>
        <w:widowControl w:val="0"/>
        <w:numPr>
          <w:ilvl w:val="0"/>
          <w:numId w:val="22"/>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отсутствие поданных в установленном порядке жалоб на действия (бездействие) </w:t>
      </w:r>
      <w:r w:rsidRPr="00AF3311">
        <w:rPr>
          <w:rFonts w:ascii="Liberation Serif" w:eastAsia="Times New Roman" w:hAnsi="Liberation Serif" w:cs="Liberation Serif"/>
          <w:sz w:val="24"/>
          <w:szCs w:val="24"/>
          <w:lang w:eastAsia="ru-RU"/>
        </w:rPr>
        <w:t xml:space="preserve">органа, предоставляющего муниципальную услугу, его должностных лиц, муниципальных служащих, </w:t>
      </w:r>
      <w:r w:rsidRPr="00AF3311">
        <w:rPr>
          <w:rFonts w:ascii="Liberation Serif" w:eastAsia="Times New Roman" w:hAnsi="Liberation Serif" w:cs="Arial"/>
          <w:sz w:val="24"/>
          <w:szCs w:val="24"/>
          <w:lang w:eastAsia="ru-RU"/>
        </w:rPr>
        <w:t>осуществленные в ходе предоставления муниципальной услуги.</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При предоставлении муниципальной услуги, взаимодействие заявителя с ответственными лицами органа, предоставляющего муниципальную услугу осуществляется не более двух раз в следующих случаях:</w:t>
      </w:r>
    </w:p>
    <w:p w:rsidR="00AF3311" w:rsidRPr="00AF3311" w:rsidRDefault="00AF3311" w:rsidP="00BF5ED7">
      <w:pPr>
        <w:widowControl w:val="0"/>
        <w:numPr>
          <w:ilvl w:val="0"/>
          <w:numId w:val="2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при обращении заявителя (его представителя) с запросом и необходимыми документами на предоставление муниципальной услуги; </w:t>
      </w:r>
    </w:p>
    <w:p w:rsidR="00AF3311" w:rsidRPr="00AF3311" w:rsidRDefault="00AF3311" w:rsidP="00BF5ED7">
      <w:pPr>
        <w:widowControl w:val="0"/>
        <w:numPr>
          <w:ilvl w:val="0"/>
          <w:numId w:val="23"/>
        </w:numPr>
        <w:tabs>
          <w:tab w:val="left" w:pos="993"/>
        </w:tabs>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при выдаче результата оказания муниципальной услуги заявителю (его представителю).</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В каждом случае время, затраченное заявителем при взаимодействии с ответственными лицами при предоставлении муниципальной услуги, не должно превышать 15 минут.</w:t>
      </w:r>
    </w:p>
    <w:p w:rsidR="00AF3311" w:rsidRPr="00AF3311" w:rsidRDefault="00AF3311" w:rsidP="00BF5ED7">
      <w:pPr>
        <w:widowControl w:val="0"/>
        <w:spacing w:after="0" w:line="240" w:lineRule="auto"/>
        <w:ind w:firstLine="567"/>
        <w:jc w:val="both"/>
        <w:rPr>
          <w:rFonts w:ascii="Liberation Serif" w:eastAsia="Times New Roman" w:hAnsi="Liberation Serif" w:cs="Arial"/>
          <w:sz w:val="24"/>
          <w:szCs w:val="24"/>
          <w:lang w:eastAsia="ru-RU"/>
        </w:rPr>
      </w:pPr>
    </w:p>
    <w:p w:rsidR="00AF3311" w:rsidRPr="00AF3311" w:rsidRDefault="00AF3311" w:rsidP="00BF5ED7">
      <w:pPr>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Подраздел 22.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AF3311" w:rsidRPr="00AF3311" w:rsidRDefault="00AF3311" w:rsidP="00BF5ED7">
      <w:pPr>
        <w:spacing w:after="0" w:line="240" w:lineRule="auto"/>
        <w:ind w:firstLine="567"/>
        <w:jc w:val="center"/>
        <w:rPr>
          <w:rFonts w:ascii="Liberation Serif" w:hAnsi="Liberation Serif"/>
          <w:sz w:val="24"/>
          <w:szCs w:val="24"/>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Муниципальная услуга через МФЦ, в том числе по экстерриториальному принципу не предоставляется.</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Требования к предоставлению в электронной форме муниципальных услуг установлены постановлением Правительства Российской Федерации от 26.03.2016 № 236 «О </w:t>
      </w:r>
      <w:r w:rsidRPr="00AF3311">
        <w:rPr>
          <w:rFonts w:ascii="Liberation Serif" w:eastAsia="Times New Roman" w:hAnsi="Liberation Serif" w:cs="Arial"/>
          <w:sz w:val="24"/>
          <w:szCs w:val="24"/>
          <w:lang w:eastAsia="ru-RU"/>
        </w:rPr>
        <w:lastRenderedPageBreak/>
        <w:t>требованиях к предоставлению в электронной форме государственных и муниципальных услуг».</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Arial"/>
          <w:sz w:val="24"/>
          <w:szCs w:val="24"/>
          <w:lang w:eastAsia="ru-RU"/>
        </w:rPr>
      </w:pPr>
      <w:r w:rsidRPr="00AF3311">
        <w:rPr>
          <w:rFonts w:ascii="Liberation Serif" w:eastAsia="Times New Roman" w:hAnsi="Liberation Serif" w:cs="Arial"/>
          <w:sz w:val="24"/>
          <w:szCs w:val="24"/>
          <w:lang w:eastAsia="ru-RU"/>
        </w:rPr>
        <w:t xml:space="preserve">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 </w:t>
      </w:r>
      <w:r w:rsidRPr="00AF3311">
        <w:rPr>
          <w:rFonts w:ascii="Liberation Serif" w:eastAsia="Times New Roman" w:hAnsi="Liberation Serif" w:cs="Arial"/>
          <w:sz w:val="24"/>
          <w:szCs w:val="24"/>
          <w:lang w:eastAsia="ru-RU"/>
        </w:rPr>
        <w:tab/>
        <w:t>И</w:t>
      </w:r>
      <w:r w:rsidRPr="00AF3311">
        <w:rPr>
          <w:rFonts w:ascii="Liberation Serif" w:eastAsia="Times New Roman" w:hAnsi="Liberation Serif" w:cs="LiberationSerif"/>
          <w:sz w:val="24"/>
          <w:szCs w:val="24"/>
          <w:lang w:eastAsia="ru-RU"/>
        </w:rPr>
        <w:t>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При подаче необходимых документов для предоставления муниципальной услуги в электронной форме через Единый портал,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Определение случаев, при которых допускается использование соответственно простой электронной подписи, усиленной неквалифицированной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 xml:space="preserve">В случае подписания запроса </w:t>
      </w:r>
      <w:proofErr w:type="gramStart"/>
      <w:r w:rsidRPr="00AF3311">
        <w:rPr>
          <w:rFonts w:ascii="Liberation Serif" w:hAnsi="Liberation Serif"/>
          <w:sz w:val="24"/>
          <w:szCs w:val="24"/>
        </w:rPr>
        <w:t>с помощью</w:t>
      </w:r>
      <w:proofErr w:type="gramEnd"/>
      <w:r w:rsidRPr="00AF3311">
        <w:rPr>
          <w:rFonts w:ascii="Liberation Serif" w:hAnsi="Liberation Serif"/>
          <w:sz w:val="24"/>
          <w:szCs w:val="24"/>
        </w:rPr>
        <w:t xml:space="preserve">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Liberation Serif"/>
          <w:color w:val="000000" w:themeColor="text1"/>
          <w:sz w:val="24"/>
          <w:szCs w:val="24"/>
          <w:lang w:eastAsia="ru-RU"/>
        </w:rPr>
      </w:pPr>
      <w:r w:rsidRPr="00AF3311">
        <w:rPr>
          <w:rFonts w:ascii="Liberation Serif" w:eastAsia="Times New Roman" w:hAnsi="Liberation Serif" w:cs="Liberation Serif"/>
          <w:color w:val="000000" w:themeColor="text1"/>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Liberation Serif"/>
          <w:color w:val="000000" w:themeColor="text1"/>
          <w:sz w:val="24"/>
          <w:szCs w:val="24"/>
          <w:lang w:eastAsia="ru-RU"/>
        </w:rPr>
      </w:pPr>
      <w:r w:rsidRPr="00AF3311">
        <w:rPr>
          <w:rFonts w:ascii="Liberation Serif" w:eastAsia="Times New Roman" w:hAnsi="Liberation Serif" w:cs="Liberation Serif"/>
          <w:color w:val="000000" w:themeColor="text1"/>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AF3311" w:rsidRPr="00AF3311" w:rsidRDefault="00AF3311" w:rsidP="00BF5ED7">
      <w:pPr>
        <w:widowControl w:val="0"/>
        <w:tabs>
          <w:tab w:val="left" w:pos="993"/>
        </w:tabs>
        <w:autoSpaceDE w:val="0"/>
        <w:autoSpaceDN w:val="0"/>
        <w:adjustRightInd w:val="0"/>
        <w:spacing w:after="0" w:line="240" w:lineRule="auto"/>
        <w:ind w:firstLine="567"/>
        <w:jc w:val="both"/>
        <w:rPr>
          <w:rFonts w:ascii="Liberation Serif" w:eastAsia="Times New Roman" w:hAnsi="Liberation Serif" w:cs="Liberation Serif"/>
          <w:color w:val="000000" w:themeColor="text1"/>
          <w:sz w:val="24"/>
          <w:szCs w:val="24"/>
          <w:lang w:eastAsia="ru-RU"/>
        </w:rPr>
      </w:pPr>
      <w:r w:rsidRPr="00AF3311">
        <w:rPr>
          <w:rFonts w:ascii="Liberation Serif" w:eastAsia="Times New Roman" w:hAnsi="Liberation Serif" w:cs="Liberation Serif"/>
          <w:color w:val="000000" w:themeColor="text1"/>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AF3311">
        <w:rPr>
          <w:rFonts w:ascii="Liberation Serif" w:eastAsia="Times New Roman" w:hAnsi="Liberation Serif" w:cs="Liberation Serif"/>
          <w:color w:val="000000" w:themeColor="text1"/>
          <w:sz w:val="24"/>
          <w:szCs w:val="24"/>
          <w:lang w:eastAsia="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311" w:rsidRPr="00AF3311" w:rsidRDefault="00AF3311" w:rsidP="00BF5ED7">
      <w:pPr>
        <w:widowControl w:val="0"/>
        <w:tabs>
          <w:tab w:val="left" w:pos="993"/>
        </w:tabs>
        <w:autoSpaceDE w:val="0"/>
        <w:autoSpaceDN w:val="0"/>
        <w:adjustRightInd w:val="0"/>
        <w:spacing w:after="0" w:line="240" w:lineRule="auto"/>
        <w:ind w:firstLine="567"/>
        <w:jc w:val="both"/>
        <w:rPr>
          <w:rFonts w:ascii="Liberation Serif" w:eastAsia="Times New Roman" w:hAnsi="Liberation Serif" w:cs="Liberation Serif"/>
          <w:color w:val="000000" w:themeColor="text1"/>
          <w:sz w:val="24"/>
          <w:szCs w:val="24"/>
          <w:lang w:eastAsia="ru-RU"/>
        </w:rPr>
      </w:pPr>
      <w:r w:rsidRPr="00AF3311">
        <w:rPr>
          <w:rFonts w:ascii="Liberation Serif" w:eastAsia="Times New Roman" w:hAnsi="Liberation Serif" w:cs="Liberation Serif"/>
          <w:color w:val="000000" w:themeColor="text1"/>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311" w:rsidRPr="00AF3311" w:rsidRDefault="00AF3311" w:rsidP="00BF5ED7">
      <w:pPr>
        <w:widowControl w:val="0"/>
        <w:spacing w:after="0" w:line="240" w:lineRule="auto"/>
        <w:ind w:firstLine="567"/>
        <w:jc w:val="both"/>
        <w:rPr>
          <w:rFonts w:ascii="Liberation Serif" w:eastAsia="Times New Roman" w:hAnsi="Liberation Serif" w:cs="Arial"/>
          <w:b/>
          <w:sz w:val="24"/>
          <w:szCs w:val="24"/>
          <w:lang w:eastAsia="ru-RU"/>
        </w:rPr>
      </w:pPr>
    </w:p>
    <w:p w:rsidR="00AF3311" w:rsidRPr="00AF3311" w:rsidRDefault="00AF3311" w:rsidP="00BF5ED7">
      <w:pPr>
        <w:widowControl w:val="0"/>
        <w:spacing w:after="0" w:line="240" w:lineRule="auto"/>
        <w:ind w:firstLine="567"/>
        <w:jc w:val="center"/>
        <w:rPr>
          <w:rFonts w:ascii="Liberation Serif" w:eastAsia="Times New Roman" w:hAnsi="Liberation Serif" w:cs="Arial"/>
          <w:sz w:val="24"/>
          <w:szCs w:val="24"/>
          <w:lang w:eastAsia="ru-RU"/>
        </w:rPr>
      </w:pPr>
      <w:r w:rsidRPr="00AF3311">
        <w:rPr>
          <w:rFonts w:ascii="Liberation Serif" w:eastAsia="Times New Roman" w:hAnsi="Liberation Serif" w:cs="Arial"/>
          <w:b/>
          <w:sz w:val="24"/>
          <w:szCs w:val="24"/>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Times New Roman"/>
          <w:b/>
          <w:bCs/>
          <w:sz w:val="24"/>
          <w:szCs w:val="24"/>
        </w:rPr>
      </w:pPr>
    </w:p>
    <w:p w:rsidR="00AF3311" w:rsidRPr="00AF3311" w:rsidRDefault="00AF3311" w:rsidP="00BF5ED7">
      <w:pPr>
        <w:autoSpaceDE w:val="0"/>
        <w:autoSpaceDN w:val="0"/>
        <w:adjustRightInd w:val="0"/>
        <w:spacing w:after="0" w:line="240" w:lineRule="auto"/>
        <w:ind w:firstLine="567"/>
        <w:jc w:val="center"/>
        <w:rPr>
          <w:rFonts w:ascii="Liberation Serif" w:hAnsi="Liberation Serif" w:cs="Times New Roman"/>
          <w:b/>
          <w:bCs/>
          <w:color w:val="5B9BD5" w:themeColor="accent1"/>
          <w:sz w:val="24"/>
          <w:szCs w:val="24"/>
        </w:rPr>
      </w:pPr>
      <w:r w:rsidRPr="00AF3311">
        <w:rPr>
          <w:rFonts w:ascii="Liberation Serif" w:hAnsi="Liberation Serif" w:cs="Times New Roman"/>
          <w:b/>
          <w:bCs/>
          <w:sz w:val="24"/>
          <w:szCs w:val="24"/>
        </w:rPr>
        <w:t xml:space="preserve">Подраздел 23. Состав и последовательность </w:t>
      </w:r>
    </w:p>
    <w:p w:rsidR="00AF3311" w:rsidRPr="00AF3311" w:rsidRDefault="00AF3311" w:rsidP="00BF5ED7">
      <w:pPr>
        <w:autoSpaceDE w:val="0"/>
        <w:autoSpaceDN w:val="0"/>
        <w:adjustRightInd w:val="0"/>
        <w:spacing w:after="0" w:line="240" w:lineRule="auto"/>
        <w:ind w:firstLine="567"/>
        <w:jc w:val="center"/>
        <w:rPr>
          <w:rFonts w:ascii="Liberation Serif" w:hAnsi="Liberation Serif" w:cs="Times New Roman"/>
          <w:bCs/>
          <w:sz w:val="24"/>
          <w:szCs w:val="24"/>
        </w:rPr>
      </w:pPr>
      <w:r w:rsidRPr="00AF3311">
        <w:rPr>
          <w:rFonts w:ascii="Liberation Serif" w:hAnsi="Liberation Serif" w:cs="Times New Roman"/>
          <w:b/>
          <w:bCs/>
          <w:sz w:val="24"/>
          <w:szCs w:val="24"/>
        </w:rPr>
        <w:t>административных процедур (действий) при предоставлении муниципальной услуги</w:t>
      </w:r>
    </w:p>
    <w:p w:rsidR="00AF3311" w:rsidRPr="00AF3311" w:rsidRDefault="00AF3311" w:rsidP="00BF5ED7">
      <w:pPr>
        <w:autoSpaceDE w:val="0"/>
        <w:autoSpaceDN w:val="0"/>
        <w:adjustRightInd w:val="0"/>
        <w:spacing w:after="0" w:line="240" w:lineRule="auto"/>
        <w:ind w:firstLine="567"/>
        <w:jc w:val="center"/>
        <w:rPr>
          <w:rFonts w:ascii="Liberation Serif" w:hAnsi="Liberation Serif"/>
          <w:sz w:val="24"/>
          <w:szCs w:val="24"/>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Предоставление муниципальной услуги включает в себя следующие административные процедуры:</w:t>
      </w:r>
    </w:p>
    <w:p w:rsidR="00AF3311" w:rsidRPr="00AF3311" w:rsidRDefault="00AF3311" w:rsidP="00BF5ED7">
      <w:pPr>
        <w:numPr>
          <w:ilvl w:val="0"/>
          <w:numId w:val="25"/>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прием и регистрация заявления и документов, необходимых для предоставления муниципальной услуги;</w:t>
      </w:r>
    </w:p>
    <w:p w:rsidR="00AF3311" w:rsidRPr="00AF3311" w:rsidRDefault="00AF3311" w:rsidP="00BF5ED7">
      <w:pPr>
        <w:numPr>
          <w:ilvl w:val="0"/>
          <w:numId w:val="25"/>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рассмотрение заявления и документов, необходимых для предоставления муниципальной услуги;</w:t>
      </w:r>
    </w:p>
    <w:p w:rsidR="00AF3311" w:rsidRPr="00AF3311" w:rsidRDefault="00AF3311" w:rsidP="00BF5ED7">
      <w:pPr>
        <w:numPr>
          <w:ilvl w:val="0"/>
          <w:numId w:val="25"/>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Calibri"/>
          <w:sz w:val="24"/>
          <w:szCs w:val="24"/>
        </w:rPr>
        <w:t>взаимодействие с иными органами государственной и муниципальной власти, направление межведомственных запросов в указанные органы для получения документов и сведений, которые находятся в распоряжении указанных органов (в случае необходимости);</w:t>
      </w:r>
    </w:p>
    <w:p w:rsidR="00AF3311" w:rsidRPr="00AF3311" w:rsidRDefault="00AF3311" w:rsidP="00BF5ED7">
      <w:pPr>
        <w:numPr>
          <w:ilvl w:val="0"/>
          <w:numId w:val="25"/>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Calibri"/>
          <w:sz w:val="24"/>
          <w:szCs w:val="24"/>
        </w:rPr>
        <w:t>принятие решения о предоставлении муниципальной услуги либо об отказе в предоставлении муниципальной услуги;</w:t>
      </w:r>
    </w:p>
    <w:p w:rsidR="00AF3311" w:rsidRPr="00AF3311" w:rsidRDefault="00AF3311" w:rsidP="00BF5ED7">
      <w:pPr>
        <w:numPr>
          <w:ilvl w:val="0"/>
          <w:numId w:val="25"/>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уведомление заявителя о принятом решении;</w:t>
      </w:r>
    </w:p>
    <w:p w:rsidR="00AF3311" w:rsidRPr="00AF3311" w:rsidRDefault="00AF3311" w:rsidP="00BF5ED7">
      <w:pPr>
        <w:numPr>
          <w:ilvl w:val="0"/>
          <w:numId w:val="25"/>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выдача (направление) заявителю результата муниципальной услуги.</w:t>
      </w: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Последовательность административных процедур (действий) по предоставлению муниципальной услуги в электронной форме:</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представление в установленном порядке информации заявителям и обеспечение доступа заявителей к сведениям о муниципальной услуге;</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 xml:space="preserve"> запись на прием в орган, предоставляющего муниципальную услугу, для подачи запроса - не предусмотрена;</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формирование запроса о предоставлении муниципальной услуги (при реализации технической возможности);</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прием и регистрация органом, предоставляющим муниципальную услугу, запроса и иных документов, необходимых для предоставления муниципальной услуги (при реализации технической возможности);</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получение заявителем сведений о ходе выполнения запроса о предоставлении муниципальной услуги (при реализации технической возможности);</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AF3311" w:rsidRPr="00AF3311" w:rsidRDefault="00AF3311" w:rsidP="00BF5ED7">
      <w:pPr>
        <w:widowControl w:val="0"/>
        <w:numPr>
          <w:ilvl w:val="0"/>
          <w:numId w:val="34"/>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AF3311">
        <w:rPr>
          <w:rFonts w:ascii="Liberation Serif" w:eastAsia="Times New Roman" w:hAnsi="Liberation Serif" w:cs="Liberation Serif"/>
          <w:sz w:val="24"/>
          <w:szCs w:val="24"/>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w:t>
      </w:r>
      <w:r w:rsidRPr="00AF3311">
        <w:rPr>
          <w:rFonts w:ascii="Liberation Serif" w:eastAsia="Times New Roman" w:hAnsi="Liberation Serif" w:cs="Liberation Serif"/>
          <w:sz w:val="24"/>
          <w:szCs w:val="24"/>
          <w:lang w:eastAsia="ru-RU"/>
        </w:rPr>
        <w:lastRenderedPageBreak/>
        <w:t>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F3311" w:rsidRPr="00AF3311" w:rsidRDefault="00AF3311" w:rsidP="00BF5ED7">
      <w:pPr>
        <w:widowControl w:val="0"/>
        <w:tabs>
          <w:tab w:val="left" w:pos="993"/>
        </w:tabs>
        <w:spacing w:after="0" w:line="240" w:lineRule="auto"/>
        <w:ind w:firstLine="567"/>
        <w:jc w:val="both"/>
        <w:rPr>
          <w:rFonts w:ascii="Liberation Serif" w:eastAsia="Times New Roman" w:hAnsi="Liberation Serif" w:cs="Liberation Serif"/>
          <w:b/>
          <w:color w:val="FF0000"/>
          <w:sz w:val="24"/>
          <w:szCs w:val="24"/>
          <w:lang w:eastAsia="ru-RU"/>
        </w:rPr>
      </w:pPr>
    </w:p>
    <w:p w:rsidR="00AF3311" w:rsidRPr="00AF3311" w:rsidRDefault="00AF3311" w:rsidP="00BF5ED7">
      <w:pPr>
        <w:tabs>
          <w:tab w:val="left" w:pos="993"/>
        </w:tabs>
        <w:autoSpaceDE w:val="0"/>
        <w:autoSpaceDN w:val="0"/>
        <w:adjustRightInd w:val="0"/>
        <w:spacing w:after="0" w:line="240" w:lineRule="auto"/>
        <w:ind w:firstLine="567"/>
        <w:jc w:val="center"/>
        <w:rPr>
          <w:rFonts w:ascii="Liberation Serif" w:hAnsi="Liberation Serif" w:cs="Liberation Serif"/>
          <w:b/>
          <w:sz w:val="24"/>
          <w:szCs w:val="24"/>
        </w:rPr>
      </w:pPr>
    </w:p>
    <w:p w:rsidR="00AF3311" w:rsidRPr="00AF3311" w:rsidRDefault="00AF3311" w:rsidP="00BF5ED7">
      <w:pPr>
        <w:tabs>
          <w:tab w:val="left" w:pos="993"/>
        </w:tabs>
        <w:autoSpaceDE w:val="0"/>
        <w:autoSpaceDN w:val="0"/>
        <w:adjustRightInd w:val="0"/>
        <w:spacing w:after="0" w:line="240" w:lineRule="auto"/>
        <w:ind w:firstLine="567"/>
        <w:jc w:val="center"/>
        <w:rPr>
          <w:rFonts w:ascii="Liberation Serif" w:hAnsi="Liberation Serif" w:cs="Liberation Serif"/>
          <w:b/>
          <w:sz w:val="24"/>
          <w:szCs w:val="24"/>
        </w:rPr>
      </w:pPr>
      <w:r w:rsidRPr="00AF3311">
        <w:rPr>
          <w:rFonts w:ascii="Liberation Serif" w:hAnsi="Liberation Serif" w:cs="Liberation Serif"/>
          <w:b/>
          <w:sz w:val="24"/>
          <w:szCs w:val="24"/>
        </w:rPr>
        <w:t xml:space="preserve">Подраздел 24. Прием и регистрация заявления и документов, необходимых для предоставления муниципальной услуги </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Calibri"/>
          <w:color w:val="FF0000"/>
          <w:sz w:val="24"/>
          <w:szCs w:val="24"/>
        </w:rPr>
      </w:pPr>
    </w:p>
    <w:p w:rsidR="00AF3311" w:rsidRPr="00AF3311" w:rsidRDefault="00AF3311" w:rsidP="00BF5ED7">
      <w:pPr>
        <w:widowControl w:val="0"/>
        <w:numPr>
          <w:ilvl w:val="0"/>
          <w:numId w:val="3"/>
        </w:numPr>
        <w:tabs>
          <w:tab w:val="left" w:pos="993"/>
        </w:tabs>
        <w:autoSpaceDE w:val="0"/>
        <w:autoSpaceDN w:val="0"/>
        <w:adjustRightInd w:val="0"/>
        <w:spacing w:after="0" w:line="240" w:lineRule="auto"/>
        <w:ind w:left="0" w:firstLine="567"/>
        <w:jc w:val="both"/>
        <w:rPr>
          <w:rFonts w:ascii="Liberation Serif" w:eastAsia="Times New Roman" w:hAnsi="Liberation Serif" w:cs="Times New Roman"/>
          <w:bCs/>
          <w:sz w:val="24"/>
          <w:szCs w:val="24"/>
          <w:lang w:eastAsia="ru-RU"/>
        </w:rPr>
      </w:pPr>
      <w:r w:rsidRPr="00AF3311">
        <w:rPr>
          <w:rFonts w:ascii="Liberation Serif" w:eastAsia="Times New Roman" w:hAnsi="Liberation Serif" w:cs="Times New Roman"/>
          <w:bCs/>
          <w:color w:val="000000"/>
          <w:sz w:val="24"/>
          <w:szCs w:val="24"/>
          <w:lang w:eastAsia="ru-RU"/>
        </w:rPr>
        <w:t xml:space="preserve">Основанием для начала административной процедуры является поступление в </w:t>
      </w:r>
      <w:r w:rsidRPr="00AF3311">
        <w:rPr>
          <w:rFonts w:ascii="Liberation Serif" w:eastAsia="Times New Roman" w:hAnsi="Liberation Serif" w:cs="Times New Roman"/>
          <w:bCs/>
          <w:sz w:val="24"/>
          <w:szCs w:val="24"/>
          <w:lang w:eastAsia="ru-RU"/>
        </w:rPr>
        <w:t>орган, предоставляющий муниципальную услугу, заявления и прилагаемых документов, необходимых для предоставления муниципальной услуги, представленных заявителем по собственной инициативе, через представителя.</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Ответственное лицо органа, предоставляющего муниципальную услугу</w:t>
      </w:r>
      <w:r w:rsidRPr="00AF3311">
        <w:rPr>
          <w:rFonts w:ascii="Liberation Serif" w:hAnsi="Liberation Serif" w:cs="Times New Roman"/>
          <w:bCs/>
          <w:sz w:val="24"/>
          <w:szCs w:val="24"/>
        </w:rPr>
        <w:t>,</w:t>
      </w:r>
      <w:r w:rsidRPr="00AF3311">
        <w:rPr>
          <w:rFonts w:ascii="Liberation Serif" w:hAnsi="Liberation Serif" w:cs="Liberation Serif"/>
          <w:sz w:val="24"/>
          <w:szCs w:val="24"/>
        </w:rPr>
        <w:t xml:space="preserve"> осуществляет в присутствии заявителя следующие административные действия:</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1) устанавливает личность заявителя, в том числе проверяет документ, удостоверяющий личность. В случае обращения представителя, проверяет также документ, подтверждающий полномочия представителя;</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2) принимает заявление и прилагаемые к нему документы, заверяет копии представленных документов, сопоставляя их с оригиналами;</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 xml:space="preserve">3) отказывает в приеме заявления и прилагаемых к нему документов, в случае наличия оснований для отказа, предусмотренных подразделом 13 настоящего регламента; </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4) по просьбе заявителя, на его экземпляре запроса ставит отметку о приеме;</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5) регистрирует принятое заявление в соответствующем журнале регистрации.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Максимальный срок приема и регистрации либо отказа в приеме заявления и прилагаемых документов не должно превышать 15 минут. </w:t>
      </w:r>
      <w:r w:rsidRPr="00AF3311">
        <w:rPr>
          <w:rFonts w:ascii="Liberation Serif" w:hAnsi="Liberation Serif"/>
          <w:sz w:val="24"/>
          <w:szCs w:val="24"/>
        </w:rPr>
        <w:t>В случае подачи заявления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заявления и документов, установлены подразделом 19 настоящего регламента.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Результатом приема заявления и прилагаемых к нему документов является их регистрация и передача на рассмотрение ответственному за рассмотрение заявления и принятие решения лицу.</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Результатом отказа в приеме заявления и прилагаемых к нему документов является отметка на заявлении об отказе в приеме заявления и прилагаемых документов, с указанием причин отказа, предусмотренных подразделом 13 настоящего регламента. Результатом фиксации является регистрация в журнале входящих документов.</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Calibri"/>
          <w:color w:val="FF0000"/>
          <w:sz w:val="24"/>
          <w:szCs w:val="24"/>
        </w:rPr>
      </w:pPr>
    </w:p>
    <w:p w:rsidR="00AF3311" w:rsidRPr="00AF3311" w:rsidRDefault="00AF3311" w:rsidP="00BF5ED7">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AF3311">
        <w:rPr>
          <w:rFonts w:ascii="Liberation Serif" w:hAnsi="Liberation Serif" w:cs="Liberation Serif"/>
          <w:b/>
          <w:bCs/>
          <w:sz w:val="24"/>
          <w:szCs w:val="24"/>
        </w:rPr>
        <w:t xml:space="preserve">Подраздел 25. Рассмотрение заявления и документов, необходимых для предоставления муниципальной услуги  </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Основанием для рассмотрения заявления и прилагаемых к нему документов является их поступление ответственному лицу органа, предоставляющего муниципальную услугу.</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В течение 10 рабочих дней с даты регистрации заявления и поступления документов, </w:t>
      </w:r>
      <w:r w:rsidRPr="00AF3311">
        <w:rPr>
          <w:rFonts w:ascii="Liberation Serif" w:hAnsi="Liberation Serif"/>
          <w:sz w:val="24"/>
          <w:szCs w:val="24"/>
        </w:rPr>
        <w:t>ответственное</w:t>
      </w:r>
      <w:r w:rsidRPr="00AF3311">
        <w:rPr>
          <w:rFonts w:ascii="Liberation Serif" w:hAnsi="Liberation Serif" w:cs="Liberation Serif"/>
          <w:sz w:val="24"/>
          <w:szCs w:val="24"/>
        </w:rPr>
        <w:t xml:space="preserve"> лицо органа, предоставляющего услугу, осуществляет следующие административные действия:</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1) проводит проверку заявления и прилагаемых к нему документов на соответствие требованиям действующего законодательства и пункта</w:t>
      </w:r>
      <w:r w:rsidRPr="00AF3311">
        <w:rPr>
          <w:rFonts w:ascii="Liberation Serif" w:hAnsi="Liberation Serif" w:cs="Liberation Serif"/>
          <w:color w:val="0000FF"/>
          <w:sz w:val="24"/>
          <w:szCs w:val="24"/>
        </w:rPr>
        <w:t xml:space="preserve"> </w:t>
      </w:r>
      <w:r w:rsidRPr="00AF3311">
        <w:rPr>
          <w:rFonts w:ascii="Liberation Serif" w:hAnsi="Liberation Serif" w:cs="Liberation Serif"/>
          <w:sz w:val="24"/>
          <w:szCs w:val="24"/>
        </w:rPr>
        <w:t>20 настоящего регламента;</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2) оценивает на основании заявления и прилагаемых к нему документов, наличие (отсутствие) права заявителя на предоставление ему муниципальной услуги;</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lastRenderedPageBreak/>
        <w:t xml:space="preserve">3) </w:t>
      </w:r>
      <w:r w:rsidRPr="00AF3311">
        <w:rPr>
          <w:rFonts w:ascii="Liberation Serif" w:hAnsi="Liberation Serif" w:cs="Times New Roman"/>
          <w:sz w:val="24"/>
          <w:szCs w:val="24"/>
        </w:rPr>
        <w:t xml:space="preserve">готовит проект постановления </w:t>
      </w:r>
      <w:r w:rsidRPr="00AF3311">
        <w:rPr>
          <w:rFonts w:ascii="Liberation Serif" w:hAnsi="Liberation Serif" w:cs="Times New Roman"/>
          <w:color w:val="000000"/>
          <w:sz w:val="24"/>
          <w:szCs w:val="24"/>
        </w:rPr>
        <w:t>о включении мест размещения ярмарок в План организации и проведения ярмарок</w:t>
      </w:r>
      <w:r w:rsidRPr="00AF3311">
        <w:rPr>
          <w:rFonts w:ascii="Liberation Serif" w:hAnsi="Liberation Serif" w:cs="Times New Roman"/>
          <w:sz w:val="24"/>
          <w:szCs w:val="24"/>
        </w:rPr>
        <w:t>, в случае отказа направляет уведомление об отказе о включении мест размещения ярмарок в План организации и проведения ярмарок</w:t>
      </w:r>
      <w:r w:rsidRPr="00AF3311">
        <w:rPr>
          <w:rFonts w:ascii="Liberation Serif" w:hAnsi="Liberation Serif" w:cs="Liberation Serif"/>
          <w:sz w:val="24"/>
          <w:szCs w:val="24"/>
        </w:rPr>
        <w:t>.</w:t>
      </w: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Критерием принятия решения в рамках настоящей административной процедуры является проверка правильности заполнения заявления и наличие прилагаемых к нему документов.</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Результатом положительного рассмотрения заявления и прилагаемых к нему документов, является </w:t>
      </w:r>
      <w:r w:rsidRPr="00AF3311">
        <w:rPr>
          <w:rFonts w:ascii="Liberation Serif" w:hAnsi="Liberation Serif" w:cs="Times New Roman"/>
          <w:sz w:val="24"/>
          <w:szCs w:val="24"/>
        </w:rPr>
        <w:t xml:space="preserve">передача </w:t>
      </w:r>
      <w:r w:rsidRPr="00AF3311">
        <w:rPr>
          <w:rFonts w:ascii="Liberation Serif" w:hAnsi="Liberation Serif" w:cs="Times New Roman"/>
          <w:color w:val="000000"/>
          <w:sz w:val="24"/>
          <w:szCs w:val="24"/>
        </w:rPr>
        <w:t>постановления о включении мест размещения ярмарок в План организации и проведения ярмарок</w:t>
      </w:r>
      <w:r w:rsidRPr="00AF3311">
        <w:rPr>
          <w:rFonts w:ascii="Liberation Serif" w:hAnsi="Liberation Serif" w:cs="Times New Roman"/>
          <w:sz w:val="24"/>
          <w:szCs w:val="24"/>
        </w:rPr>
        <w:t xml:space="preserve"> на подпись Главе городского округа Сухой Лог</w:t>
      </w:r>
      <w:r w:rsidRPr="00AF3311">
        <w:rPr>
          <w:rFonts w:ascii="Liberation Serif" w:hAnsi="Liberation Serif" w:cs="Liberation Serif"/>
          <w:sz w:val="24"/>
          <w:szCs w:val="24"/>
        </w:rPr>
        <w:t>.</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Результатом отрицательного рассмотрения заявления и прилагаемых к нему документов является </w:t>
      </w:r>
      <w:r w:rsidRPr="00AF3311">
        <w:rPr>
          <w:rFonts w:ascii="Liberation Serif" w:hAnsi="Liberation Serif" w:cs="Times New Roman"/>
          <w:sz w:val="24"/>
          <w:szCs w:val="24"/>
        </w:rPr>
        <w:t>уведомление об отказе о включении мест размещения ярмарок, в План организации и проведения ярмарок</w:t>
      </w:r>
      <w:r w:rsidRPr="00AF3311">
        <w:rPr>
          <w:rFonts w:ascii="Liberation Serif" w:hAnsi="Liberation Serif" w:cs="Liberation Serif"/>
          <w:sz w:val="24"/>
          <w:szCs w:val="24"/>
        </w:rPr>
        <w:t>.</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Способом фиксации результата выполнения административный процедуры является выдача расписки, по запросу заявителя, в получении документов. </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Calibri"/>
          <w:sz w:val="24"/>
          <w:szCs w:val="24"/>
          <w:highlight w:val="yellow"/>
        </w:rPr>
      </w:pPr>
    </w:p>
    <w:p w:rsidR="00AF3311" w:rsidRPr="00AF3311" w:rsidRDefault="00AF3311" w:rsidP="00BF5ED7">
      <w:pPr>
        <w:tabs>
          <w:tab w:val="left" w:pos="993"/>
        </w:tabs>
        <w:autoSpaceDE w:val="0"/>
        <w:autoSpaceDN w:val="0"/>
        <w:adjustRightInd w:val="0"/>
        <w:spacing w:after="0" w:line="240" w:lineRule="auto"/>
        <w:ind w:firstLine="567"/>
        <w:contextualSpacing/>
        <w:jc w:val="center"/>
        <w:rPr>
          <w:rFonts w:ascii="Liberation Serif" w:hAnsi="Liberation Serif" w:cs="Calibri"/>
          <w:b/>
          <w:sz w:val="24"/>
          <w:szCs w:val="24"/>
        </w:rPr>
      </w:pPr>
      <w:r w:rsidRPr="00AF3311">
        <w:rPr>
          <w:rFonts w:ascii="Liberation Serif" w:hAnsi="Liberation Serif" w:cs="Calibri"/>
          <w:b/>
          <w:sz w:val="24"/>
          <w:szCs w:val="24"/>
        </w:rPr>
        <w:t xml:space="preserve">Подраздел 26. Взаимодействие с </w:t>
      </w:r>
      <w:r w:rsidRPr="00AF3311">
        <w:rPr>
          <w:rFonts w:ascii="Liberation Serif" w:hAnsi="Liberation Serif" w:cs="Liberation Serif"/>
          <w:b/>
          <w:sz w:val="24"/>
          <w:szCs w:val="24"/>
        </w:rPr>
        <w:t>государственными органами, органами местного самоуправления и иными органами, участвующими в предоставлении муниципальной услуги</w:t>
      </w:r>
      <w:r w:rsidRPr="00AF3311">
        <w:rPr>
          <w:rFonts w:ascii="Liberation Serif" w:hAnsi="Liberation Serif"/>
          <w:b/>
          <w:sz w:val="24"/>
          <w:szCs w:val="24"/>
        </w:rPr>
        <w:t xml:space="preserve">, в целях получения сведений и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w:t>
      </w:r>
      <w:r w:rsidRPr="00AF3311">
        <w:rPr>
          <w:rFonts w:ascii="Liberation Serif" w:hAnsi="Liberation Serif" w:cs="Calibri"/>
          <w:b/>
          <w:sz w:val="24"/>
          <w:szCs w:val="24"/>
        </w:rPr>
        <w:t>которые находятся в их распоряжении</w:t>
      </w:r>
    </w:p>
    <w:p w:rsidR="00AF3311" w:rsidRPr="00AF3311" w:rsidRDefault="00AF3311" w:rsidP="00BF5ED7">
      <w:pPr>
        <w:tabs>
          <w:tab w:val="left" w:pos="993"/>
        </w:tabs>
        <w:autoSpaceDE w:val="0"/>
        <w:autoSpaceDN w:val="0"/>
        <w:adjustRightInd w:val="0"/>
        <w:spacing w:after="0" w:line="240" w:lineRule="auto"/>
        <w:ind w:firstLine="567"/>
        <w:contextualSpacing/>
        <w:jc w:val="center"/>
        <w:rPr>
          <w:rFonts w:ascii="Liberation Serif" w:hAnsi="Liberation Serif" w:cs="Liberation Serif"/>
          <w:b/>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Основанием для начала административной процедуры является отсутствие документов, указанных в пункте 25 настоящего регламента.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 xml:space="preserve">В течение 1 рабочего дня, следующего за днем регистрации поступившего запроса, </w:t>
      </w:r>
      <w:r w:rsidRPr="00AF3311">
        <w:rPr>
          <w:rFonts w:ascii="Liberation Serif" w:hAnsi="Liberation Serif"/>
          <w:sz w:val="24"/>
          <w:szCs w:val="24"/>
        </w:rPr>
        <w:t>ответственное</w:t>
      </w:r>
      <w:r w:rsidRPr="00AF3311">
        <w:rPr>
          <w:rFonts w:ascii="Liberation Serif" w:hAnsi="Liberation Serif" w:cs="Liberation Serif"/>
          <w:sz w:val="24"/>
          <w:szCs w:val="24"/>
        </w:rPr>
        <w:t xml:space="preserve"> лицо органа, предоставляющего муниципальную услугу,</w:t>
      </w:r>
      <w:r w:rsidRPr="00AF3311">
        <w:rPr>
          <w:rFonts w:ascii="Liberation Serif" w:hAnsi="Liberation Serif"/>
          <w:sz w:val="24"/>
          <w:szCs w:val="24"/>
        </w:rPr>
        <w:t xml:space="preserve">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25 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Направление межведомственного запроса и представление документов и информации, перечисленных в пункте 25 настоящего регламента, допускаются только в целях, связанных с предоставлением муниципальной услуги.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 xml:space="preserve">Межведомственный запрос о представлении документов, указанных в подпунктах 3, 4 пункта 20 настоящего регламента, для предоставления муниципальной услуги с использованием межведомственного информационного взаимодействия, формируется в порядке и сроки, установленными статьей 7.2 </w:t>
      </w:r>
      <w:r w:rsidRPr="00AF3311">
        <w:rPr>
          <w:rFonts w:ascii="Liberation Serif" w:hAnsi="Liberation Serif" w:cs="Times New Roman"/>
          <w:sz w:val="24"/>
          <w:szCs w:val="24"/>
        </w:rPr>
        <w:t>Федерального закона от 27 июля 2010 года № 210-ФЗ</w:t>
      </w:r>
      <w:r w:rsidRPr="00AF3311">
        <w:rPr>
          <w:rFonts w:ascii="Liberation Serif" w:hAnsi="Liberation Serif"/>
          <w:sz w:val="24"/>
          <w:szCs w:val="24"/>
        </w:rPr>
        <w:t>.</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Результатом административной процедуры является получение документов, указанных в пункте 25 настоящего регламента.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Способом фиксации административной процедуры является регистрация запрашиваемых документов.</w:t>
      </w:r>
    </w:p>
    <w:p w:rsidR="00AF3311" w:rsidRPr="00AF3311" w:rsidRDefault="00AF3311" w:rsidP="00BF5ED7">
      <w:pPr>
        <w:tabs>
          <w:tab w:val="left" w:pos="993"/>
        </w:tabs>
        <w:autoSpaceDE w:val="0"/>
        <w:autoSpaceDN w:val="0"/>
        <w:adjustRightInd w:val="0"/>
        <w:spacing w:after="0" w:line="240" w:lineRule="auto"/>
        <w:ind w:firstLine="567"/>
        <w:jc w:val="both"/>
        <w:rPr>
          <w:rFonts w:ascii="Liberation Serif" w:hAnsi="Liberation Serif" w:cs="Calibri"/>
          <w:sz w:val="24"/>
          <w:szCs w:val="24"/>
        </w:rPr>
      </w:pPr>
    </w:p>
    <w:p w:rsidR="00AF3311" w:rsidRPr="00AF3311" w:rsidRDefault="00AF3311" w:rsidP="00BF5ED7">
      <w:pPr>
        <w:tabs>
          <w:tab w:val="left" w:pos="993"/>
        </w:tabs>
        <w:autoSpaceDE w:val="0"/>
        <w:autoSpaceDN w:val="0"/>
        <w:adjustRightInd w:val="0"/>
        <w:spacing w:after="0" w:line="240" w:lineRule="auto"/>
        <w:ind w:firstLine="567"/>
        <w:jc w:val="center"/>
        <w:rPr>
          <w:rFonts w:ascii="Liberation Serif" w:hAnsi="Liberation Serif" w:cs="Liberation Serif"/>
          <w:b/>
          <w:sz w:val="24"/>
          <w:szCs w:val="24"/>
        </w:rPr>
      </w:pPr>
      <w:r w:rsidRPr="00AF3311">
        <w:rPr>
          <w:rFonts w:ascii="Liberation Serif" w:hAnsi="Liberation Serif" w:cs="Calibri"/>
          <w:b/>
          <w:sz w:val="24"/>
          <w:szCs w:val="24"/>
        </w:rPr>
        <w:t>Подраздел 27. Принятие решения о предоставлении муниципальной услуги либо об отказе в предоставлении муниципальной услуги</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ab/>
      </w: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Общий срок данной административной процедуры не должен превышать 3 рабочих дня.</w:t>
      </w: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lastRenderedPageBreak/>
        <w:t xml:space="preserve">Основанием для начала административной процедуры является наличие полного пакета документов, в соответствии с пунктом 20 настоящего регламента, отвечающих требованиям действующего законодательства, а также </w:t>
      </w:r>
      <w:proofErr w:type="gramStart"/>
      <w:r w:rsidRPr="00AF3311">
        <w:rPr>
          <w:rFonts w:ascii="Liberation Serif" w:hAnsi="Liberation Serif" w:cs="Liberation Serif"/>
          <w:sz w:val="24"/>
          <w:szCs w:val="24"/>
        </w:rPr>
        <w:t>документы</w:t>
      </w:r>
      <w:proofErr w:type="gramEnd"/>
      <w:r w:rsidRPr="00AF3311">
        <w:rPr>
          <w:rFonts w:ascii="Liberation Serif" w:hAnsi="Liberation Serif" w:cs="Liberation Serif"/>
          <w:sz w:val="24"/>
          <w:szCs w:val="24"/>
        </w:rPr>
        <w:t xml:space="preserve"> полученные в ходе межведомственного взаимодействия.</w:t>
      </w: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Критерием принятия решения в рамках настоящей административной процедуры является наличие подписанного Главой городского округа Сухой Лог </w:t>
      </w:r>
      <w:r w:rsidRPr="00AF3311">
        <w:rPr>
          <w:rFonts w:ascii="Liberation Serif" w:hAnsi="Liberation Serif" w:cs="Times New Roman"/>
          <w:color w:val="000000"/>
          <w:sz w:val="24"/>
          <w:szCs w:val="24"/>
        </w:rPr>
        <w:t>постановления о включении мест размещения ярмарок в План организации и проведения ярмарок</w:t>
      </w:r>
      <w:r w:rsidRPr="00AF3311">
        <w:rPr>
          <w:rFonts w:ascii="Liberation Serif" w:hAnsi="Liberation Serif" w:cs="Liberation Serif"/>
          <w:sz w:val="24"/>
          <w:szCs w:val="24"/>
        </w:rPr>
        <w:t>.</w:t>
      </w: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Результатом выполнения административной процедуры является выдача (направление) заявителю </w:t>
      </w:r>
      <w:r w:rsidRPr="00AF3311">
        <w:rPr>
          <w:rFonts w:ascii="Liberation Serif" w:hAnsi="Liberation Serif" w:cs="Times New Roman"/>
          <w:color w:val="000000"/>
          <w:sz w:val="24"/>
          <w:szCs w:val="24"/>
        </w:rPr>
        <w:t>постановления о включении мест размещения ярмарок в План организации и проведения ярмарок</w:t>
      </w:r>
      <w:r w:rsidRPr="00AF3311">
        <w:rPr>
          <w:rFonts w:ascii="Liberation Serif" w:hAnsi="Liberation Serif" w:cs="Liberation Serif"/>
          <w:sz w:val="24"/>
          <w:szCs w:val="24"/>
        </w:rPr>
        <w:t xml:space="preserve">, а в случае отказа - </w:t>
      </w:r>
      <w:r w:rsidRPr="00AF3311">
        <w:rPr>
          <w:rFonts w:ascii="Liberation Serif" w:hAnsi="Liberation Serif" w:cs="Times New Roman"/>
          <w:color w:val="000000"/>
          <w:sz w:val="24"/>
          <w:szCs w:val="24"/>
        </w:rPr>
        <w:t>уведомление об отказе о включении мест размещения ярмарок в План организации и проведения ярмарок</w:t>
      </w:r>
      <w:r w:rsidRPr="00AF3311">
        <w:rPr>
          <w:rFonts w:ascii="Liberation Serif" w:hAnsi="Liberation Serif" w:cs="Liberation Serif"/>
          <w:sz w:val="24"/>
          <w:szCs w:val="24"/>
        </w:rPr>
        <w:t>, в котором приводится обоснование причин такого отказа в срок не позднее 3 рабочих дней со дня принятия указанного решения.</w:t>
      </w: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Способом фиксации административной процедуры является регистрация </w:t>
      </w:r>
      <w:r w:rsidRPr="00AF3311">
        <w:rPr>
          <w:rFonts w:ascii="Liberation Serif" w:hAnsi="Liberation Serif" w:cs="Times New Roman"/>
          <w:color w:val="000000"/>
          <w:sz w:val="24"/>
          <w:szCs w:val="24"/>
        </w:rPr>
        <w:t>постановления о включении мест размещения ярмарок в План организации и проведения ярмарок</w:t>
      </w:r>
      <w:r w:rsidRPr="00AF3311">
        <w:rPr>
          <w:rFonts w:ascii="Liberation Serif" w:hAnsi="Liberation Serif" w:cs="Liberation Serif"/>
          <w:sz w:val="24"/>
          <w:szCs w:val="24"/>
        </w:rPr>
        <w:t xml:space="preserve"> или регистрация уведомления об отказе </w:t>
      </w:r>
      <w:r w:rsidRPr="00AF3311">
        <w:rPr>
          <w:rFonts w:ascii="Liberation Serif" w:hAnsi="Liberation Serif" w:cs="Times New Roman"/>
          <w:color w:val="000000"/>
          <w:sz w:val="24"/>
          <w:szCs w:val="24"/>
        </w:rPr>
        <w:t>о включении мест размещения ярмарок в План организации и проведения ярмарок</w:t>
      </w:r>
      <w:r w:rsidRPr="00AF3311">
        <w:rPr>
          <w:rFonts w:ascii="Liberation Serif" w:hAnsi="Liberation Serif" w:cs="Liberation Serif"/>
          <w:sz w:val="24"/>
          <w:szCs w:val="24"/>
        </w:rPr>
        <w:t>.</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Liberation Serif"/>
          <w:sz w:val="24"/>
          <w:szCs w:val="24"/>
          <w:highlight w:val="yellow"/>
        </w:rPr>
      </w:pPr>
    </w:p>
    <w:p w:rsidR="00AF3311" w:rsidRPr="00AF3311" w:rsidRDefault="00AF3311" w:rsidP="00BF5ED7">
      <w:pPr>
        <w:tabs>
          <w:tab w:val="left" w:pos="993"/>
        </w:tabs>
        <w:autoSpaceDE w:val="0"/>
        <w:autoSpaceDN w:val="0"/>
        <w:adjustRightInd w:val="0"/>
        <w:spacing w:after="0" w:line="240" w:lineRule="auto"/>
        <w:ind w:firstLine="567"/>
        <w:contextualSpacing/>
        <w:jc w:val="center"/>
        <w:rPr>
          <w:rFonts w:ascii="Liberation Serif" w:hAnsi="Liberation Serif" w:cs="Liberation Serif"/>
          <w:b/>
          <w:sz w:val="24"/>
          <w:szCs w:val="24"/>
        </w:rPr>
      </w:pPr>
      <w:r w:rsidRPr="00AF3311">
        <w:rPr>
          <w:rFonts w:ascii="Liberation Serif" w:hAnsi="Liberation Serif" w:cs="Calibri"/>
          <w:b/>
          <w:sz w:val="24"/>
          <w:szCs w:val="24"/>
        </w:rPr>
        <w:t>Подраздел 28. У</w:t>
      </w:r>
      <w:r w:rsidRPr="00AF3311">
        <w:rPr>
          <w:rFonts w:ascii="Liberation Serif" w:hAnsi="Liberation Serif" w:cs="Liberation Serif"/>
          <w:b/>
          <w:sz w:val="24"/>
          <w:szCs w:val="24"/>
        </w:rPr>
        <w:t>ведомление заявителя о принятом решении</w:t>
      </w:r>
    </w:p>
    <w:p w:rsidR="00AF3311" w:rsidRPr="00AF3311" w:rsidRDefault="00AF3311" w:rsidP="00BF5ED7">
      <w:pPr>
        <w:autoSpaceDE w:val="0"/>
        <w:autoSpaceDN w:val="0"/>
        <w:adjustRightInd w:val="0"/>
        <w:spacing w:after="0" w:line="240" w:lineRule="auto"/>
        <w:ind w:firstLine="567"/>
        <w:jc w:val="both"/>
        <w:rPr>
          <w:rFonts w:ascii="Liberation Serif" w:hAnsi="Liberation Serif" w:cs="Liberation Serif"/>
          <w:sz w:val="24"/>
          <w:szCs w:val="24"/>
        </w:rPr>
      </w:pPr>
      <w:r w:rsidRPr="00AF3311">
        <w:rPr>
          <w:rFonts w:ascii="Liberation Serif" w:hAnsi="Liberation Serif" w:cs="Liberation Serif"/>
          <w:sz w:val="24"/>
          <w:szCs w:val="24"/>
        </w:rPr>
        <w:tab/>
      </w: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bCs/>
          <w:sz w:val="24"/>
          <w:szCs w:val="24"/>
        </w:rPr>
      </w:pPr>
      <w:r w:rsidRPr="00AF3311">
        <w:rPr>
          <w:rFonts w:ascii="Liberation Serif" w:hAnsi="Liberation Serif" w:cs="Liberation Serif"/>
          <w:sz w:val="24"/>
          <w:szCs w:val="24"/>
        </w:rPr>
        <w:t xml:space="preserve">Заявителю направляется </w:t>
      </w:r>
      <w:r w:rsidRPr="00AF3311">
        <w:rPr>
          <w:rFonts w:ascii="Liberation Serif" w:hAnsi="Liberation Serif" w:cs="Times New Roman"/>
          <w:color w:val="000000"/>
          <w:sz w:val="24"/>
          <w:szCs w:val="24"/>
        </w:rPr>
        <w:t>постановление о включении мест размещения ярмарок в План организации и проведения ярмарок</w:t>
      </w:r>
      <w:r w:rsidRPr="00AF3311">
        <w:rPr>
          <w:rFonts w:ascii="Liberation Serif" w:hAnsi="Liberation Serif" w:cs="Liberation Serif"/>
          <w:bCs/>
          <w:sz w:val="24"/>
          <w:szCs w:val="24"/>
        </w:rPr>
        <w:t xml:space="preserve">, а в случае отказа - уведомление </w:t>
      </w:r>
      <w:r w:rsidRPr="00AF3311">
        <w:rPr>
          <w:rFonts w:ascii="Liberation Serif" w:hAnsi="Liberation Serif" w:cs="Times New Roman"/>
          <w:color w:val="000000"/>
          <w:sz w:val="24"/>
          <w:szCs w:val="24"/>
        </w:rPr>
        <w:t>об отказе о включении мест размещения ярмарок в План организации и проведения ярмарок</w:t>
      </w:r>
      <w:r w:rsidRPr="00AF3311">
        <w:rPr>
          <w:rFonts w:ascii="Liberation Serif" w:hAnsi="Liberation Serif" w:cs="Liberation Serif"/>
          <w:bCs/>
          <w:sz w:val="24"/>
          <w:szCs w:val="24"/>
        </w:rPr>
        <w:t>, в котором приводится обоснование причин такого отказа в срок не позднее 3 рабочих дней со дня принятия указанного решения.</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Liberation Serif"/>
          <w:b/>
          <w:sz w:val="24"/>
          <w:szCs w:val="24"/>
          <w:highlight w:val="yellow"/>
        </w:rPr>
      </w:pPr>
    </w:p>
    <w:p w:rsidR="00AF3311" w:rsidRPr="00AF3311" w:rsidRDefault="00AF3311" w:rsidP="00BF5ED7">
      <w:pPr>
        <w:tabs>
          <w:tab w:val="left" w:pos="993"/>
        </w:tabs>
        <w:autoSpaceDE w:val="0"/>
        <w:autoSpaceDN w:val="0"/>
        <w:adjustRightInd w:val="0"/>
        <w:spacing w:after="0" w:line="240" w:lineRule="auto"/>
        <w:ind w:firstLine="567"/>
        <w:contextualSpacing/>
        <w:jc w:val="center"/>
        <w:rPr>
          <w:rFonts w:ascii="Liberation Serif" w:hAnsi="Liberation Serif" w:cs="Liberation Serif"/>
          <w:b/>
          <w:sz w:val="24"/>
          <w:szCs w:val="24"/>
        </w:rPr>
      </w:pPr>
      <w:r w:rsidRPr="00AF3311">
        <w:rPr>
          <w:rFonts w:ascii="Liberation Serif" w:hAnsi="Liberation Serif" w:cs="Calibri"/>
          <w:b/>
          <w:sz w:val="24"/>
          <w:szCs w:val="24"/>
        </w:rPr>
        <w:t xml:space="preserve">Подраздел 29. </w:t>
      </w:r>
      <w:r w:rsidRPr="00AF3311">
        <w:rPr>
          <w:rFonts w:ascii="Liberation Serif" w:hAnsi="Liberation Serif" w:cs="Liberation Serif"/>
          <w:b/>
          <w:sz w:val="24"/>
          <w:szCs w:val="24"/>
        </w:rPr>
        <w:t>Выдача (направление) заявителю результата муниципальной услуги</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Liberation Serif"/>
          <w:b/>
          <w:sz w:val="24"/>
          <w:szCs w:val="24"/>
        </w:rPr>
      </w:pPr>
    </w:p>
    <w:p w:rsidR="00AF3311" w:rsidRPr="00AF3311" w:rsidRDefault="00AF3311" w:rsidP="00BF5ED7">
      <w:pPr>
        <w:numPr>
          <w:ilvl w:val="0"/>
          <w:numId w:val="3"/>
        </w:numPr>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Результатом выполнения административной процедуры является выдача (направление) заявителю </w:t>
      </w:r>
      <w:r w:rsidRPr="00AF3311">
        <w:rPr>
          <w:rFonts w:ascii="Liberation Serif" w:hAnsi="Liberation Serif" w:cs="Times New Roman"/>
          <w:color w:val="000000"/>
          <w:sz w:val="24"/>
          <w:szCs w:val="24"/>
        </w:rPr>
        <w:t>постановления о включении мест размещения ярмарок в План организации и проведения ярмарок</w:t>
      </w:r>
      <w:r w:rsidRPr="00AF3311">
        <w:rPr>
          <w:rFonts w:ascii="Liberation Serif" w:hAnsi="Liberation Serif" w:cs="Liberation Serif"/>
          <w:sz w:val="24"/>
          <w:szCs w:val="24"/>
        </w:rPr>
        <w:t xml:space="preserve">, а в случае отказа - </w:t>
      </w:r>
      <w:r w:rsidRPr="00AF3311">
        <w:rPr>
          <w:rFonts w:ascii="Liberation Serif" w:hAnsi="Liberation Serif" w:cs="Times New Roman"/>
          <w:color w:val="000000"/>
          <w:sz w:val="24"/>
          <w:szCs w:val="24"/>
        </w:rPr>
        <w:t>уведомление об отказе о включении мест размещения ярмарок в План организации и проведения ярмарок</w:t>
      </w:r>
      <w:r w:rsidRPr="00AF3311">
        <w:rPr>
          <w:rFonts w:ascii="Liberation Serif" w:hAnsi="Liberation Serif" w:cs="Liberation Serif"/>
          <w:sz w:val="24"/>
          <w:szCs w:val="24"/>
        </w:rPr>
        <w:t>, в котором приводится обоснование причин такого отказа в срок не позднее 3 рабочих дней со дня принятия указанного решения.</w:t>
      </w:r>
    </w:p>
    <w:p w:rsidR="00AF3311" w:rsidRPr="00AF3311" w:rsidRDefault="00AF3311" w:rsidP="00BF5ED7">
      <w:pPr>
        <w:tabs>
          <w:tab w:val="left" w:pos="993"/>
        </w:tabs>
        <w:autoSpaceDE w:val="0"/>
        <w:autoSpaceDN w:val="0"/>
        <w:adjustRightInd w:val="0"/>
        <w:spacing w:after="0" w:line="240" w:lineRule="auto"/>
        <w:ind w:firstLine="567"/>
        <w:jc w:val="both"/>
        <w:rPr>
          <w:rFonts w:ascii="Liberation Serif" w:hAnsi="Liberation Serif" w:cs="Liberation Serif"/>
          <w:sz w:val="24"/>
          <w:szCs w:val="24"/>
        </w:rPr>
      </w:pPr>
    </w:p>
    <w:p w:rsidR="00AF3311" w:rsidRPr="00AF3311" w:rsidRDefault="00AF3311" w:rsidP="00BF5ED7">
      <w:pPr>
        <w:tabs>
          <w:tab w:val="left" w:pos="993"/>
        </w:tabs>
        <w:autoSpaceDE w:val="0"/>
        <w:autoSpaceDN w:val="0"/>
        <w:adjustRightInd w:val="0"/>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Подраздел 30. Порядок осуществления административных процедур (действий) в электронной форме, в том числе с использованием Единого портала</w:t>
      </w:r>
    </w:p>
    <w:p w:rsidR="00AF3311" w:rsidRPr="00AF3311" w:rsidRDefault="00AF3311" w:rsidP="00BF5ED7">
      <w:pPr>
        <w:tabs>
          <w:tab w:val="left" w:pos="993"/>
        </w:tabs>
        <w:autoSpaceDE w:val="0"/>
        <w:autoSpaceDN w:val="0"/>
        <w:adjustRightInd w:val="0"/>
        <w:spacing w:after="0" w:line="240" w:lineRule="auto"/>
        <w:ind w:firstLine="567"/>
        <w:jc w:val="center"/>
        <w:rPr>
          <w:rFonts w:ascii="Liberation Serif" w:hAnsi="Liberation Serif"/>
          <w:b/>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AF3311" w:rsidRPr="00AF3311" w:rsidRDefault="00AF3311" w:rsidP="00BF5ED7">
      <w:pPr>
        <w:widowControl w:val="0"/>
        <w:numPr>
          <w:ilvl w:val="0"/>
          <w:numId w:val="27"/>
        </w:numPr>
        <w:tabs>
          <w:tab w:val="left" w:pos="993"/>
        </w:tabs>
        <w:spacing w:after="0" w:line="240" w:lineRule="auto"/>
        <w:ind w:left="0" w:firstLine="567"/>
        <w:jc w:val="both"/>
        <w:rPr>
          <w:rFonts w:ascii="Liberation Serif" w:eastAsia="Times New Roman" w:hAnsi="Liberation Serif" w:cs="Times New Roman"/>
          <w:sz w:val="24"/>
          <w:szCs w:val="24"/>
          <w:lang w:eastAsia="ru-RU"/>
        </w:rPr>
      </w:pPr>
      <w:r w:rsidRPr="00AF3311">
        <w:rPr>
          <w:rFonts w:ascii="Liberation Serif" w:eastAsia="Times New Roman" w:hAnsi="Liberation Serif" w:cs="Times New Roman"/>
          <w:sz w:val="24"/>
          <w:szCs w:val="24"/>
          <w:lang w:eastAsia="ru-RU"/>
        </w:rPr>
        <w:t xml:space="preserve">информация и сведения о муниципальной услуге размещены на Едином портале, на официальном сайте органа, предоставляющего муниципальную услугу; </w:t>
      </w:r>
    </w:p>
    <w:p w:rsidR="00AF3311" w:rsidRPr="00AF3311" w:rsidRDefault="00AF3311" w:rsidP="00BF5ED7">
      <w:pPr>
        <w:numPr>
          <w:ilvl w:val="0"/>
          <w:numId w:val="27"/>
        </w:numPr>
        <w:tabs>
          <w:tab w:val="left" w:pos="993"/>
        </w:tabs>
        <w:spacing w:after="0" w:line="240" w:lineRule="auto"/>
        <w:ind w:left="0" w:firstLine="567"/>
        <w:contextualSpacing/>
        <w:jc w:val="both"/>
        <w:outlineLvl w:val="0"/>
        <w:rPr>
          <w:rFonts w:ascii="Liberation Serif" w:hAnsi="Liberation Serif" w:cs="Times New Roman"/>
          <w:sz w:val="24"/>
          <w:szCs w:val="24"/>
        </w:rPr>
      </w:pPr>
      <w:r w:rsidRPr="00AF3311">
        <w:rPr>
          <w:rFonts w:ascii="Liberation Serif" w:eastAsia="Times New Roman" w:hAnsi="Liberation Serif" w:cs="Times New Roman"/>
          <w:sz w:val="24"/>
          <w:szCs w:val="24"/>
          <w:lang w:eastAsia="ru-RU"/>
        </w:rPr>
        <w:t>доступ к информации о сроках и порядке предоставления муниципальной услуги</w:t>
      </w:r>
      <w:r w:rsidRPr="00AF3311">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color w:val="000000" w:themeColor="text1"/>
          <w:sz w:val="24"/>
          <w:szCs w:val="24"/>
        </w:rPr>
      </w:pPr>
      <w:r w:rsidRPr="00AF3311">
        <w:rPr>
          <w:rFonts w:ascii="Liberation Serif" w:hAnsi="Liberation Serif" w:cs="Times New Roman"/>
          <w:color w:val="000000" w:themeColor="text1"/>
          <w:sz w:val="24"/>
          <w:szCs w:val="24"/>
        </w:rPr>
        <w:lastRenderedPageBreak/>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 xml:space="preserve">Формирование запроса о предоставлении муниципальной услуги: </w:t>
      </w:r>
    </w:p>
    <w:p w:rsidR="00AF3311" w:rsidRPr="00AF3311" w:rsidRDefault="00AF3311" w:rsidP="00BF5ED7">
      <w:pPr>
        <w:numPr>
          <w:ilvl w:val="0"/>
          <w:numId w:val="29"/>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rsidR="00AF3311" w:rsidRPr="00AF3311" w:rsidRDefault="00AF3311" w:rsidP="00BF5ED7">
      <w:pPr>
        <w:numPr>
          <w:ilvl w:val="0"/>
          <w:numId w:val="29"/>
        </w:numPr>
        <w:tabs>
          <w:tab w:val="left" w:pos="567"/>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при формировании запроса обеспечивается:</w:t>
      </w:r>
    </w:p>
    <w:p w:rsidR="00AF3311" w:rsidRPr="00AF3311" w:rsidRDefault="00AF3311" w:rsidP="00BF5ED7">
      <w:pPr>
        <w:spacing w:after="0" w:line="240" w:lineRule="auto"/>
        <w:ind w:firstLine="567"/>
        <w:jc w:val="both"/>
        <w:rPr>
          <w:rFonts w:ascii="Liberation Serif" w:hAnsi="Liberation Serif" w:cs="Times New Roman"/>
          <w:sz w:val="24"/>
          <w:szCs w:val="24"/>
        </w:rPr>
      </w:pPr>
      <w:r w:rsidRPr="00AF3311">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rsidR="00AF3311" w:rsidRPr="00AF3311" w:rsidRDefault="00AF3311" w:rsidP="00BF5ED7">
      <w:pPr>
        <w:spacing w:after="0" w:line="240" w:lineRule="auto"/>
        <w:ind w:firstLine="567"/>
        <w:jc w:val="both"/>
        <w:rPr>
          <w:rFonts w:ascii="Liberation Serif" w:hAnsi="Liberation Serif" w:cs="Times New Roman"/>
          <w:sz w:val="24"/>
          <w:szCs w:val="24"/>
        </w:rPr>
      </w:pPr>
      <w:r w:rsidRPr="00AF3311">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F3311" w:rsidRPr="00AF3311" w:rsidRDefault="00AF3311" w:rsidP="00BF5ED7">
      <w:pPr>
        <w:spacing w:after="0" w:line="240" w:lineRule="auto"/>
        <w:ind w:firstLine="567"/>
        <w:jc w:val="both"/>
        <w:rPr>
          <w:rFonts w:ascii="Liberation Serif" w:hAnsi="Liberation Serif" w:cs="Times New Roman"/>
          <w:sz w:val="24"/>
          <w:szCs w:val="24"/>
        </w:rPr>
      </w:pPr>
      <w:r w:rsidRPr="00AF3311">
        <w:rPr>
          <w:rFonts w:ascii="Liberation Serif" w:hAnsi="Liberation Serif" w:cs="Times New Roman"/>
          <w:sz w:val="24"/>
          <w:szCs w:val="24"/>
        </w:rPr>
        <w:t>возможность печати на бумажном носителе копии электронной формы запроса;</w:t>
      </w:r>
    </w:p>
    <w:p w:rsidR="00AF3311" w:rsidRPr="00AF3311" w:rsidRDefault="00AF3311" w:rsidP="00BF5ED7">
      <w:pPr>
        <w:spacing w:after="0" w:line="240" w:lineRule="auto"/>
        <w:ind w:firstLine="567"/>
        <w:jc w:val="both"/>
        <w:rPr>
          <w:rFonts w:ascii="Liberation Serif" w:hAnsi="Liberation Serif" w:cs="Times New Roman"/>
          <w:sz w:val="24"/>
          <w:szCs w:val="24"/>
        </w:rPr>
      </w:pPr>
      <w:r w:rsidRPr="00AF3311">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3311" w:rsidRPr="00AF3311" w:rsidRDefault="00AF3311" w:rsidP="00BF5ED7">
      <w:pPr>
        <w:spacing w:after="0" w:line="240" w:lineRule="auto"/>
        <w:ind w:firstLine="567"/>
        <w:jc w:val="both"/>
        <w:rPr>
          <w:rFonts w:ascii="Liberation Serif" w:hAnsi="Liberation Serif" w:cs="Times New Roman"/>
          <w:sz w:val="24"/>
          <w:szCs w:val="24"/>
        </w:rPr>
      </w:pPr>
      <w:r w:rsidRPr="00AF3311">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AF3311" w:rsidRPr="00AF3311" w:rsidRDefault="00AF3311" w:rsidP="00BF5ED7">
      <w:pPr>
        <w:spacing w:after="0" w:line="240" w:lineRule="auto"/>
        <w:ind w:firstLine="567"/>
        <w:jc w:val="both"/>
        <w:rPr>
          <w:rFonts w:ascii="Liberation Serif" w:hAnsi="Liberation Serif" w:cs="Times New Roman"/>
          <w:sz w:val="24"/>
          <w:szCs w:val="24"/>
        </w:rPr>
      </w:pPr>
      <w:r w:rsidRPr="00AF3311">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AF3311" w:rsidRPr="00AF3311" w:rsidRDefault="00AF3311" w:rsidP="00BF5ED7">
      <w:pPr>
        <w:spacing w:after="0" w:line="240" w:lineRule="auto"/>
        <w:ind w:firstLine="567"/>
        <w:jc w:val="both"/>
        <w:rPr>
          <w:rFonts w:ascii="Liberation Serif" w:hAnsi="Liberation Serif" w:cs="Times New Roman"/>
          <w:sz w:val="24"/>
          <w:szCs w:val="24"/>
        </w:rPr>
      </w:pPr>
      <w:r w:rsidRPr="00AF3311">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3311" w:rsidRPr="00AF3311" w:rsidRDefault="00AF3311" w:rsidP="00BF5ED7">
      <w:pPr>
        <w:numPr>
          <w:ilvl w:val="0"/>
          <w:numId w:val="3"/>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AF3311">
        <w:rPr>
          <w:rFonts w:ascii="Liberation Serif" w:hAnsi="Liberation Serif" w:cs="Times New Roman"/>
          <w:sz w:val="24"/>
          <w:szCs w:val="24"/>
        </w:rPr>
        <w:t>Порядок приема и регистрации запроса и документов, необходимых для предоставления муниципальной услуги установлен подразделом 24 настоящего регламента.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AF3311">
        <w:rPr>
          <w:rFonts w:ascii="Liberation Serif" w:hAnsi="Liberation Serif" w:cs="Times New Roman"/>
          <w:sz w:val="24"/>
          <w:szCs w:val="24"/>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(в случае, если плата установлена подразделом 16 настоящего регламента), с использованием Единого портала по реквизитам, предварительно 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 </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 xml:space="preserve">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w:t>
      </w:r>
      <w:r w:rsidRPr="00AF3311">
        <w:rPr>
          <w:rFonts w:ascii="Liberation Serif" w:hAnsi="Liberation Serif" w:cs="Times New Roman"/>
          <w:sz w:val="24"/>
          <w:szCs w:val="24"/>
        </w:rPr>
        <w:lastRenderedPageBreak/>
        <w:t>государственных и муниципальных платежах, если иное не предусмотрено федеральными законами.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 xml:space="preserve">Порядок получения заявителем результата предоставления муниципальной услуги: результат выдается </w:t>
      </w:r>
      <w:proofErr w:type="gramStart"/>
      <w:r w:rsidRPr="00AF3311">
        <w:rPr>
          <w:rFonts w:ascii="Liberation Serif" w:hAnsi="Liberation Serif" w:cs="Times New Roman"/>
          <w:sz w:val="24"/>
          <w:szCs w:val="24"/>
        </w:rPr>
        <w:t>в органе</w:t>
      </w:r>
      <w:proofErr w:type="gramEnd"/>
      <w:r w:rsidRPr="00AF3311">
        <w:rPr>
          <w:rFonts w:ascii="Liberation Serif" w:hAnsi="Liberation Serif" w:cs="Times New Roman"/>
          <w:sz w:val="24"/>
          <w:szCs w:val="24"/>
        </w:rPr>
        <w:t xml:space="preserve"> предоставляющем услугу.</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Times New Roman"/>
          <w:sz w:val="24"/>
          <w:szCs w:val="24"/>
        </w:rPr>
        <w:t>При предоставлении услуги в электронной форме заявителю направляются:</w:t>
      </w:r>
    </w:p>
    <w:p w:rsidR="00AF3311" w:rsidRPr="00AF3311" w:rsidRDefault="00AF3311" w:rsidP="00BF5ED7">
      <w:pPr>
        <w:numPr>
          <w:ilvl w:val="0"/>
          <w:numId w:val="50"/>
        </w:numPr>
        <w:tabs>
          <w:tab w:val="left" w:pos="993"/>
        </w:tabs>
        <w:spacing w:after="0" w:line="240" w:lineRule="auto"/>
        <w:ind w:left="0" w:firstLine="567"/>
        <w:contextualSpacing/>
        <w:jc w:val="both"/>
        <w:rPr>
          <w:rFonts w:ascii="Times New Roman" w:hAnsi="Times New Roman" w:cs="Times New Roman"/>
          <w:sz w:val="24"/>
          <w:szCs w:val="24"/>
        </w:rPr>
      </w:pPr>
      <w:r w:rsidRPr="00AF3311">
        <w:rPr>
          <w:rFonts w:ascii="Liberation Serif" w:eastAsia="Times New Roman" w:hAnsi="Liberation Serif" w:cs="Liberation Serif"/>
          <w:sz w:val="24"/>
          <w:szCs w:val="24"/>
          <w:lang w:eastAsia="ru-RU"/>
        </w:rPr>
        <w:t>уведомление о приеме и регистрации заявления и документов, необходимых для предоставления муниципальной услуги;</w:t>
      </w:r>
    </w:p>
    <w:p w:rsidR="00AF3311" w:rsidRPr="00AF3311" w:rsidRDefault="00AF3311" w:rsidP="00BF5ED7">
      <w:pPr>
        <w:numPr>
          <w:ilvl w:val="0"/>
          <w:numId w:val="50"/>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eastAsia="Times New Roman" w:hAnsi="Liberation Serif" w:cs="Liberation Serif"/>
          <w:sz w:val="24"/>
          <w:szCs w:val="24"/>
          <w:lang w:eastAsia="ru-RU"/>
        </w:rPr>
        <w:t>уведомление о начале процедуры предоставления муниципальной услуги;</w:t>
      </w:r>
    </w:p>
    <w:p w:rsidR="00AF3311" w:rsidRPr="00AF3311" w:rsidRDefault="00AF3311" w:rsidP="00BF5ED7">
      <w:pPr>
        <w:numPr>
          <w:ilvl w:val="0"/>
          <w:numId w:val="50"/>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Liberation Serif"/>
          <w:sz w:val="24"/>
          <w:szCs w:val="24"/>
        </w:rPr>
        <w:t>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rsidR="00AF3311" w:rsidRPr="00AF3311" w:rsidRDefault="00AF3311" w:rsidP="00BF5ED7">
      <w:pPr>
        <w:numPr>
          <w:ilvl w:val="0"/>
          <w:numId w:val="50"/>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Liberation Serif"/>
          <w:sz w:val="24"/>
          <w:szCs w:val="24"/>
        </w:rPr>
        <w:t>уведомление о результатах рассмотрения документов, необходимых для предоставления муниципальной услуги;</w:t>
      </w:r>
    </w:p>
    <w:p w:rsidR="00AF3311" w:rsidRPr="00AF3311" w:rsidRDefault="00AF3311" w:rsidP="00BF5ED7">
      <w:pPr>
        <w:numPr>
          <w:ilvl w:val="0"/>
          <w:numId w:val="50"/>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Liberation Serif"/>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F3311" w:rsidRPr="00AF3311" w:rsidRDefault="00AF3311" w:rsidP="00BF5ED7">
      <w:pPr>
        <w:numPr>
          <w:ilvl w:val="0"/>
          <w:numId w:val="50"/>
        </w:numPr>
        <w:tabs>
          <w:tab w:val="left" w:pos="993"/>
        </w:tabs>
        <w:spacing w:after="0" w:line="240" w:lineRule="auto"/>
        <w:ind w:left="0" w:firstLine="567"/>
        <w:contextualSpacing/>
        <w:jc w:val="both"/>
        <w:rPr>
          <w:rFonts w:ascii="Liberation Serif" w:hAnsi="Liberation Serif" w:cs="Times New Roman"/>
          <w:sz w:val="24"/>
          <w:szCs w:val="24"/>
        </w:rPr>
      </w:pPr>
      <w:r w:rsidRPr="00AF3311">
        <w:rPr>
          <w:rFonts w:ascii="Liberation Serif" w:hAnsi="Liberation Serif" w:cs="Liberation Serif"/>
          <w:sz w:val="24"/>
          <w:szCs w:val="24"/>
        </w:rPr>
        <w:t>уведомление о мотивированном отказе в предоставлении муниципальной услуги.</w:t>
      </w:r>
    </w:p>
    <w:p w:rsidR="00AF3311" w:rsidRPr="00AF3311" w:rsidRDefault="00AF3311" w:rsidP="00BF5ED7">
      <w:pPr>
        <w:autoSpaceDE w:val="0"/>
        <w:autoSpaceDN w:val="0"/>
        <w:adjustRightInd w:val="0"/>
        <w:spacing w:after="0" w:line="240" w:lineRule="auto"/>
        <w:ind w:firstLine="567"/>
        <w:jc w:val="center"/>
        <w:outlineLvl w:val="0"/>
        <w:rPr>
          <w:rFonts w:ascii="Liberation Serif" w:hAnsi="Liberation Serif" w:cs="Liberation Serif"/>
          <w:b/>
          <w:sz w:val="24"/>
          <w:szCs w:val="24"/>
        </w:rPr>
      </w:pPr>
    </w:p>
    <w:p w:rsidR="00AF3311" w:rsidRPr="00AF3311" w:rsidRDefault="00AF3311" w:rsidP="00BF5ED7">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AF3311">
        <w:rPr>
          <w:rFonts w:ascii="Liberation Serif" w:hAnsi="Liberation Serif" w:cs="Liberation Serif"/>
          <w:b/>
          <w:sz w:val="24"/>
          <w:szCs w:val="24"/>
        </w:rPr>
        <w:t xml:space="preserve">Подраздел </w:t>
      </w:r>
      <w:r w:rsidRPr="00AF3311">
        <w:rPr>
          <w:rFonts w:ascii="Liberation Serif" w:hAnsi="Liberation Serif" w:cs="Liberation Serif"/>
          <w:b/>
          <w:bCs/>
          <w:sz w:val="24"/>
          <w:szCs w:val="24"/>
        </w:rPr>
        <w:t>31. Особенности выполнения административных процедур (действий) в МФЦ</w:t>
      </w:r>
    </w:p>
    <w:p w:rsidR="00AF3311" w:rsidRPr="00AF3311" w:rsidRDefault="00AF3311" w:rsidP="00BF5ED7">
      <w:pPr>
        <w:spacing w:after="0" w:line="240" w:lineRule="auto"/>
        <w:ind w:firstLine="567"/>
        <w:jc w:val="both"/>
        <w:rPr>
          <w:rFonts w:ascii="Liberation Serif" w:hAnsi="Liberation Serif" w:cs="Liberation Serif"/>
          <w:i/>
          <w:sz w:val="24"/>
          <w:szCs w:val="24"/>
        </w:rPr>
      </w:pPr>
      <w:r w:rsidRPr="00AF3311">
        <w:rPr>
          <w:rFonts w:ascii="Liberation Serif" w:hAnsi="Liberation Serif" w:cs="Liberation Serif"/>
          <w:i/>
          <w:sz w:val="24"/>
          <w:szCs w:val="24"/>
        </w:rPr>
        <w:t xml:space="preserve"> </w:t>
      </w:r>
    </w:p>
    <w:p w:rsidR="00AF3311" w:rsidRPr="00AF3311" w:rsidRDefault="00AF3311" w:rsidP="00BF5ED7">
      <w:pPr>
        <w:numPr>
          <w:ilvl w:val="0"/>
          <w:numId w:val="3"/>
        </w:numPr>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 xml:space="preserve">Услуга не оказывается через МФЦ. </w:t>
      </w:r>
    </w:p>
    <w:p w:rsidR="00AF3311" w:rsidRPr="00AF3311" w:rsidRDefault="00AF3311" w:rsidP="00BF5ED7">
      <w:pPr>
        <w:tabs>
          <w:tab w:val="left" w:pos="993"/>
        </w:tabs>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rsidR="00AF3311" w:rsidRPr="00AF3311" w:rsidRDefault="00AF3311" w:rsidP="00BF5ED7">
      <w:pPr>
        <w:tabs>
          <w:tab w:val="left" w:pos="993"/>
        </w:tabs>
        <w:autoSpaceDE w:val="0"/>
        <w:autoSpaceDN w:val="0"/>
        <w:adjustRightInd w:val="0"/>
        <w:spacing w:after="0" w:line="240" w:lineRule="auto"/>
        <w:ind w:firstLine="567"/>
        <w:jc w:val="center"/>
        <w:rPr>
          <w:rFonts w:ascii="Liberation Serif" w:hAnsi="Liberation Serif" w:cs="Liberation Serif"/>
          <w:b/>
          <w:sz w:val="24"/>
          <w:szCs w:val="24"/>
        </w:rPr>
      </w:pPr>
      <w:r w:rsidRPr="00AF3311">
        <w:rPr>
          <w:rFonts w:ascii="Liberation Serif" w:hAnsi="Liberation Serif" w:cs="Liberation Serif"/>
          <w:b/>
          <w:sz w:val="24"/>
          <w:szCs w:val="24"/>
        </w:rPr>
        <w:t>Подраздел 32. Порядок исправления допущенных опечаток и ошибок в выданных в результате предоставления муниципальной услуги документах</w:t>
      </w:r>
    </w:p>
    <w:p w:rsidR="00AF3311" w:rsidRPr="00AF3311" w:rsidRDefault="00AF3311" w:rsidP="00BF5ED7">
      <w:pPr>
        <w:tabs>
          <w:tab w:val="left" w:pos="993"/>
        </w:tabs>
        <w:autoSpaceDE w:val="0"/>
        <w:autoSpaceDN w:val="0"/>
        <w:adjustRightInd w:val="0"/>
        <w:spacing w:after="0" w:line="240" w:lineRule="auto"/>
        <w:ind w:firstLine="567"/>
        <w:jc w:val="both"/>
        <w:rPr>
          <w:rFonts w:ascii="Liberation Serif" w:hAnsi="Liberation Serif" w:cs="Liberation Serif"/>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lastRenderedPageBreak/>
        <w:t>В случае выявления заявителем описки, опечатки, грамматической или арифметической ошибки либо иной подобной ошибки (далее – техническая ошибка) 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 об исправлении технической ошибки в документе, выданном в результате предоставления муниципальной услуги (далее – заявление об исправлении технической ошибки).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Заявление об исправлении технической ошибки, составленное в произвольной форме, с указанием способа информирования о результатах его рассмотрения, подписанное заявителем, вместе с оригиналом документа, в котором требуется исправить техническую ошибку, представляются лично в орган, предоставивший муниципальную услугу либо через организацию почтовой связи.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Основанием для начала процедуры по исправлению технической ошибки является поступление в орган, предоставивший муниципальную услугу, заявления об исправлении технической ошибки.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Поступившее заявление об исправлении технической ошибки регистрируется в органе, предоставившем муниципальную услугу в порядке, предусмотренном подразделом 24 настоящего регламента.</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Ответственное лицо органа, предоставившего муниципальную услугу, рассматривает зарегистрированное заявление об исправлении технической ошибки в течение 1 рабочего дня.</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По результатам рассмотрения заявления об исправлении технической ошибки</w:t>
      </w:r>
      <w:r w:rsidRPr="00AF3311">
        <w:rPr>
          <w:rFonts w:ascii="Liberation Serif" w:hAnsi="Liberation Serif" w:cs="Times New Roman"/>
          <w:bCs/>
          <w:sz w:val="24"/>
          <w:szCs w:val="24"/>
        </w:rPr>
        <w:t>, ответственное лицо органа, предоставившего муниципальную услугу</w:t>
      </w:r>
      <w:r w:rsidRPr="00AF3311">
        <w:rPr>
          <w:rFonts w:ascii="Liberation Serif" w:hAnsi="Liberation Serif" w:cs="Liberation Serif"/>
          <w:sz w:val="24"/>
          <w:szCs w:val="24"/>
        </w:rPr>
        <w:t>, в течение 4 рабочих дней исправляет техническую ошибку, допущенную в документе, выданном в результате предоставления муниципальной услуги.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В случае отсутствия оснований в исправлении технической ошибки, допущенной в документе, выданном в результате предоставления муниципальной услуги, </w:t>
      </w:r>
      <w:r w:rsidRPr="00AF3311">
        <w:rPr>
          <w:rFonts w:ascii="Liberation Serif" w:hAnsi="Liberation Serif"/>
          <w:sz w:val="24"/>
          <w:szCs w:val="24"/>
        </w:rPr>
        <w:t>ответственное</w:t>
      </w:r>
      <w:r w:rsidRPr="00AF3311">
        <w:rPr>
          <w:rFonts w:ascii="Liberation Serif" w:hAnsi="Liberation Serif" w:cs="Liberation Serif"/>
          <w:sz w:val="24"/>
          <w:szCs w:val="24"/>
        </w:rPr>
        <w:t xml:space="preserve"> лицо органа, предоставляющего муниципальную услугу, готовит мотивированный отказ.</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При исправлении технической ошибки не допускается:</w:t>
      </w:r>
    </w:p>
    <w:p w:rsidR="00AF3311" w:rsidRPr="00AF3311" w:rsidRDefault="00AF3311" w:rsidP="00BF5ED7">
      <w:pPr>
        <w:numPr>
          <w:ilvl w:val="0"/>
          <w:numId w:val="41"/>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изменение содержания документа, являющегося результатом предоставления муниципальной услуги;</w:t>
      </w:r>
    </w:p>
    <w:p w:rsidR="00AF3311" w:rsidRPr="00AF3311" w:rsidRDefault="00AF3311" w:rsidP="00BF5ED7">
      <w:pPr>
        <w:numPr>
          <w:ilvl w:val="0"/>
          <w:numId w:val="41"/>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Максимальный срок исполнения процедуры по исправлению технической ошибки составляет не более 5 рабочих дней со дня регистрации заявления об исправлении технической ошибки в органе, предоставившем муниципальную услугу.</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Результатом рассмотрения заявления об исправлении технической ошибки является:</w:t>
      </w:r>
    </w:p>
    <w:p w:rsidR="00AF3311" w:rsidRPr="00AF3311" w:rsidRDefault="00AF3311" w:rsidP="00BF5ED7">
      <w:pPr>
        <w:numPr>
          <w:ilvl w:val="0"/>
          <w:numId w:val="42"/>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исправленный документ, являющийся результатом предоставления муниципальной услуги;</w:t>
      </w:r>
    </w:p>
    <w:p w:rsidR="00AF3311" w:rsidRPr="00AF3311" w:rsidRDefault="00AF3311" w:rsidP="00BF5ED7">
      <w:pPr>
        <w:numPr>
          <w:ilvl w:val="0"/>
          <w:numId w:val="42"/>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мотивированный отказ.</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Выдача заявителю исправленного документа или мотивированного отказа производится в порядке, установленном подразделом 29</w:t>
      </w:r>
      <w:r w:rsidRPr="00AF3311">
        <w:rPr>
          <w:rFonts w:ascii="Liberation Serif" w:hAnsi="Liberation Serif" w:cs="Liberation Serif"/>
          <w:color w:val="FF0000"/>
          <w:sz w:val="24"/>
          <w:szCs w:val="24"/>
        </w:rPr>
        <w:t xml:space="preserve"> </w:t>
      </w:r>
      <w:r w:rsidRPr="00AF3311">
        <w:rPr>
          <w:rFonts w:ascii="Liberation Serif" w:hAnsi="Liberation Serif" w:cs="Liberation Serif"/>
          <w:sz w:val="24"/>
          <w:szCs w:val="24"/>
        </w:rPr>
        <w:t>настоящего регламента либо способом, указанным в заявлении об исправлении технической ошибки.</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29 настоящего регламента.</w:t>
      </w:r>
    </w:p>
    <w:p w:rsidR="00AF3311" w:rsidRPr="00AF3311" w:rsidRDefault="00AF3311" w:rsidP="00BF5ED7">
      <w:pPr>
        <w:tabs>
          <w:tab w:val="left" w:pos="993"/>
        </w:tabs>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rsidR="00AF3311" w:rsidRPr="00AF3311" w:rsidRDefault="00AF3311" w:rsidP="00BF5ED7">
      <w:pPr>
        <w:tabs>
          <w:tab w:val="left" w:pos="993"/>
        </w:tabs>
        <w:autoSpaceDE w:val="0"/>
        <w:autoSpaceDN w:val="0"/>
        <w:adjustRightInd w:val="0"/>
        <w:spacing w:after="0" w:line="240" w:lineRule="auto"/>
        <w:ind w:firstLine="567"/>
        <w:jc w:val="center"/>
        <w:rPr>
          <w:rFonts w:ascii="Liberation Serif" w:hAnsi="Liberation Serif"/>
          <w:b/>
          <w:sz w:val="24"/>
          <w:szCs w:val="24"/>
        </w:rPr>
      </w:pPr>
      <w:r w:rsidRPr="00AF3311">
        <w:rPr>
          <w:rFonts w:ascii="Liberation Serif" w:hAnsi="Liberation Serif"/>
          <w:b/>
          <w:sz w:val="24"/>
          <w:szCs w:val="24"/>
        </w:rPr>
        <w:t>Раздел 4. Формы контроля за исполнением регламента муниципальной услуги</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lastRenderedPageBreak/>
        <w:t>Подраздел 33. 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органа, предоставляющего муниципальную услугу.</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 xml:space="preserve"> Текущий контроль осуществляется при визировании, согласовании и подписании</w:t>
      </w:r>
      <w:r w:rsidRPr="00AF3311">
        <w:rPr>
          <w:rFonts w:ascii="Liberation Serif" w:hAnsi="Liberation Serif" w:cs="Times New Roman"/>
          <w:bCs/>
          <w:sz w:val="24"/>
          <w:szCs w:val="24"/>
        </w:rPr>
        <w:t xml:space="preserve"> </w:t>
      </w:r>
      <w:r w:rsidRPr="00AF3311">
        <w:rPr>
          <w:rFonts w:ascii="Liberation Serif" w:hAnsi="Liberation Serif" w:cs="Times New Roman"/>
          <w:bCs/>
          <w:color w:val="000000"/>
          <w:sz w:val="24"/>
          <w:szCs w:val="24"/>
        </w:rPr>
        <w:t>документов</w:t>
      </w:r>
      <w:r w:rsidRPr="00AF3311">
        <w:rPr>
          <w:rFonts w:ascii="Liberation Serif" w:hAnsi="Liberation Serif"/>
          <w:sz w:val="24"/>
          <w:szCs w:val="24"/>
        </w:rPr>
        <w:t>, оформляемых в процессе предоставления муниципальной услуги.</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t xml:space="preserve">Подраздел 34. Порядок и периодичность осуществления плановых и внеплановых проверок полноты и качества предоставления муниципальной услуги </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Контроль полноты и качества предоставления муниципальной услуги осуществляется в форме плановых и внеплановых проверок.</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 xml:space="preserve"> Периодичность проведения проверок может носить плановый характер</w:t>
      </w:r>
      <w:r w:rsidRPr="00AF3311">
        <w:rPr>
          <w:rFonts w:ascii="Liberation Serif" w:hAnsi="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Times New Roman"/>
          <w:b/>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Times New Roman"/>
          <w:b/>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t xml:space="preserve">Подраздел 35.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 xml:space="preserve"> По результатам проведенных проверок, в случае выявления нарушений</w:t>
      </w:r>
      <w:r w:rsidRPr="00AF3311">
        <w:rPr>
          <w:rFonts w:ascii="Liberation Serif" w:hAnsi="Liberation Serif"/>
          <w:sz w:val="24"/>
          <w:szCs w:val="24"/>
        </w:rPr>
        <w:t xml:space="preserve">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Arial"/>
          <w:b/>
          <w:sz w:val="24"/>
          <w:szCs w:val="24"/>
          <w:lang w:eastAsia="ru-RU"/>
        </w:rPr>
      </w:pPr>
      <w:r w:rsidRPr="00AF3311">
        <w:rPr>
          <w:rFonts w:ascii="Liberation Serif" w:eastAsia="Times New Roman" w:hAnsi="Liberation Serif" w:cs="Arial"/>
          <w:b/>
          <w:sz w:val="24"/>
          <w:szCs w:val="24"/>
          <w:lang w:eastAsia="ru-RU"/>
        </w:rPr>
        <w:t>Подраздел 36. Требования к порядку и формам контроля предоставления муниципальной услуги, в том числе со стороны граждан, их объединений и организаций</w:t>
      </w:r>
    </w:p>
    <w:p w:rsidR="00AF3311" w:rsidRPr="00AF3311" w:rsidRDefault="00AF3311" w:rsidP="00BF5ED7">
      <w:pPr>
        <w:widowControl w:val="0"/>
        <w:tabs>
          <w:tab w:val="left" w:pos="993"/>
        </w:tabs>
        <w:spacing w:after="0" w:line="240" w:lineRule="auto"/>
        <w:ind w:firstLine="567"/>
        <w:jc w:val="center"/>
        <w:rPr>
          <w:rFonts w:ascii="Liberation Serif" w:eastAsia="Times New Roman" w:hAnsi="Liberation Serif" w:cs="Arial"/>
          <w:b/>
          <w:sz w:val="24"/>
          <w:szCs w:val="24"/>
          <w:lang w:eastAsia="ru-RU"/>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 xml:space="preserve"> 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Pr="00AF3311">
        <w:rPr>
          <w:rFonts w:ascii="Liberation Serif" w:hAnsi="Liberation Serif"/>
          <w:sz w:val="24"/>
          <w:szCs w:val="24"/>
        </w:rPr>
        <w:t xml:space="preserve"> </w:t>
      </w:r>
      <w:r w:rsidRPr="00AF3311">
        <w:rPr>
          <w:rFonts w:ascii="Liberation Serif" w:hAnsi="Liberation Serif"/>
          <w:sz w:val="24"/>
          <w:szCs w:val="24"/>
        </w:rPr>
        <w:lastRenderedPageBreak/>
        <w:t>процедур в ходе рассмотрения их запросов путем устных (по телефону) или письменных (в том числе в электронной форме) обращений.</w:t>
      </w:r>
    </w:p>
    <w:p w:rsidR="00AF3311" w:rsidRPr="00AF3311" w:rsidRDefault="00AF3311" w:rsidP="00BF5ED7">
      <w:pPr>
        <w:widowControl w:val="0"/>
        <w:tabs>
          <w:tab w:val="left" w:pos="993"/>
        </w:tabs>
        <w:spacing w:after="0" w:line="240" w:lineRule="auto"/>
        <w:ind w:firstLine="567"/>
        <w:rPr>
          <w:rFonts w:ascii="Liberation Serif" w:eastAsia="Times New Roman" w:hAnsi="Liberation Serif" w:cs="Arial"/>
          <w:sz w:val="24"/>
          <w:szCs w:val="24"/>
          <w:lang w:eastAsia="ru-RU"/>
        </w:rPr>
      </w:pPr>
    </w:p>
    <w:p w:rsidR="00AF3311" w:rsidRPr="00AF3311" w:rsidRDefault="00AF3311" w:rsidP="00BF5ED7">
      <w:pPr>
        <w:widowControl w:val="0"/>
        <w:tabs>
          <w:tab w:val="left" w:pos="993"/>
        </w:tabs>
        <w:spacing w:after="0" w:line="240" w:lineRule="auto"/>
        <w:ind w:firstLine="567"/>
        <w:jc w:val="center"/>
        <w:outlineLvl w:val="1"/>
        <w:rPr>
          <w:rFonts w:ascii="Liberation Serif" w:eastAsia="Times New Roman" w:hAnsi="Liberation Serif" w:cs="Times New Roman"/>
          <w:b/>
          <w:sz w:val="24"/>
          <w:szCs w:val="24"/>
          <w:lang w:eastAsia="ru-RU"/>
        </w:rPr>
      </w:pPr>
    </w:p>
    <w:p w:rsidR="00AF3311" w:rsidRPr="00AF3311" w:rsidRDefault="00AF3311" w:rsidP="00BF5ED7">
      <w:pPr>
        <w:widowControl w:val="0"/>
        <w:tabs>
          <w:tab w:val="left" w:pos="993"/>
        </w:tabs>
        <w:spacing w:after="0" w:line="240" w:lineRule="auto"/>
        <w:ind w:firstLine="567"/>
        <w:jc w:val="center"/>
        <w:outlineLvl w:val="1"/>
        <w:rPr>
          <w:rFonts w:ascii="Liberation Serif" w:eastAsia="Times New Roman" w:hAnsi="Liberation Serif" w:cs="Times New Roman"/>
          <w:b/>
          <w:sz w:val="24"/>
          <w:szCs w:val="24"/>
          <w:lang w:eastAsia="ru-RU"/>
        </w:rPr>
      </w:pPr>
      <w:r w:rsidRPr="00AF3311">
        <w:rPr>
          <w:rFonts w:ascii="Liberation Serif" w:eastAsia="Times New Roman" w:hAnsi="Liberation Serif" w:cs="Times New Roman"/>
          <w:b/>
          <w:sz w:val="24"/>
          <w:szCs w:val="24"/>
          <w:lang w:eastAsia="ru-RU"/>
        </w:rPr>
        <w:t>Раздел 5. Досудебный (внесудебный) порядок обжалования решений и (или) действий (бездействия) органа, предоставляющего муниципальную услугу, его ответственных должностных лиц</w:t>
      </w:r>
    </w:p>
    <w:p w:rsidR="00AF3311" w:rsidRPr="00AF3311" w:rsidRDefault="00AF3311" w:rsidP="00BF5ED7">
      <w:pPr>
        <w:widowControl w:val="0"/>
        <w:tabs>
          <w:tab w:val="left" w:pos="993"/>
        </w:tabs>
        <w:spacing w:after="0" w:line="240" w:lineRule="auto"/>
        <w:ind w:firstLine="567"/>
        <w:jc w:val="center"/>
        <w:outlineLvl w:val="2"/>
        <w:rPr>
          <w:rFonts w:ascii="Liberation Serif" w:eastAsia="Times New Roman" w:hAnsi="Liberation Serif" w:cs="Times New Roman"/>
          <w:b/>
          <w:sz w:val="24"/>
          <w:szCs w:val="24"/>
          <w:lang w:eastAsia="ru-RU"/>
        </w:rPr>
      </w:pPr>
    </w:p>
    <w:p w:rsidR="00AF3311" w:rsidRPr="00AF3311" w:rsidRDefault="00AF3311" w:rsidP="00BF5ED7">
      <w:pPr>
        <w:widowControl w:val="0"/>
        <w:tabs>
          <w:tab w:val="left" w:pos="993"/>
        </w:tabs>
        <w:autoSpaceDE w:val="0"/>
        <w:autoSpaceDN w:val="0"/>
        <w:spacing w:after="0" w:line="240" w:lineRule="auto"/>
        <w:ind w:right="50" w:firstLine="567"/>
        <w:jc w:val="center"/>
        <w:rPr>
          <w:rFonts w:ascii="Liberation Serif" w:hAnsi="Liberation Serif" w:cs="Liberation Serif"/>
          <w:b/>
          <w:sz w:val="24"/>
          <w:szCs w:val="24"/>
        </w:rPr>
      </w:pPr>
      <w:r w:rsidRPr="00AF3311">
        <w:rPr>
          <w:rFonts w:ascii="Liberation Serif" w:hAnsi="Liberation Serif" w:cs="Liberation Serif"/>
          <w:b/>
          <w:sz w:val="24"/>
          <w:szCs w:val="24"/>
        </w:rPr>
        <w:t>Подраздел 37.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AF3311" w:rsidRPr="00AF3311" w:rsidRDefault="00AF3311" w:rsidP="00BF5ED7">
      <w:pPr>
        <w:widowControl w:val="0"/>
        <w:tabs>
          <w:tab w:val="left" w:pos="993"/>
        </w:tabs>
        <w:autoSpaceDE w:val="0"/>
        <w:autoSpaceDN w:val="0"/>
        <w:spacing w:after="0" w:line="240" w:lineRule="auto"/>
        <w:ind w:right="50" w:firstLine="567"/>
        <w:jc w:val="center"/>
        <w:rPr>
          <w:rFonts w:ascii="Liberation Serif" w:hAnsi="Liberation Serif" w:cs="Liberation Serif"/>
          <w:b/>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в досудебном (внесудебном) порядке, предусмотренном главой 2.1 </w:t>
      </w:r>
      <w:r w:rsidRPr="00AF3311">
        <w:rPr>
          <w:rFonts w:ascii="Liberation Serif" w:hAnsi="Liberation Serif" w:cs="Times New Roman"/>
          <w:sz w:val="24"/>
          <w:szCs w:val="24"/>
        </w:rPr>
        <w:t>Федерального закона от 27 июля 2010 года № 210-ФЗ</w:t>
      </w:r>
      <w:r w:rsidRPr="00AF3311">
        <w:rPr>
          <w:rFonts w:ascii="Liberation Serif" w:hAnsi="Liberation Serif" w:cs="Liberation Serif"/>
          <w:sz w:val="24"/>
          <w:szCs w:val="24"/>
        </w:rPr>
        <w:t>.</w:t>
      </w:r>
    </w:p>
    <w:p w:rsidR="00AF3311" w:rsidRPr="00AF3311" w:rsidRDefault="00AF3311" w:rsidP="00BF5ED7">
      <w:pPr>
        <w:tabs>
          <w:tab w:val="left" w:pos="993"/>
        </w:tabs>
        <w:autoSpaceDE w:val="0"/>
        <w:autoSpaceDN w:val="0"/>
        <w:adjustRightInd w:val="0"/>
        <w:spacing w:after="0" w:line="240" w:lineRule="auto"/>
        <w:ind w:right="50" w:firstLine="567"/>
        <w:jc w:val="both"/>
        <w:rPr>
          <w:rFonts w:ascii="Liberation Serif" w:hAnsi="Liberation Serif" w:cs="Liberation Serif"/>
          <w:sz w:val="24"/>
          <w:szCs w:val="24"/>
        </w:rPr>
      </w:pPr>
    </w:p>
    <w:p w:rsidR="00AF3311" w:rsidRPr="00AF3311" w:rsidRDefault="00AF3311" w:rsidP="00BF5ED7">
      <w:pPr>
        <w:widowControl w:val="0"/>
        <w:tabs>
          <w:tab w:val="left" w:pos="993"/>
        </w:tabs>
        <w:autoSpaceDE w:val="0"/>
        <w:autoSpaceDN w:val="0"/>
        <w:spacing w:after="0" w:line="240" w:lineRule="auto"/>
        <w:ind w:right="50" w:firstLine="567"/>
        <w:jc w:val="center"/>
        <w:rPr>
          <w:rFonts w:ascii="Liberation Serif" w:hAnsi="Liberation Serif" w:cs="Liberation Serif"/>
          <w:b/>
          <w:sz w:val="24"/>
          <w:szCs w:val="24"/>
        </w:rPr>
      </w:pPr>
      <w:r w:rsidRPr="00AF3311">
        <w:rPr>
          <w:rFonts w:ascii="Liberation Serif" w:hAnsi="Liberation Serif" w:cs="Liberation Serif"/>
          <w:b/>
          <w:sz w:val="24"/>
          <w:szCs w:val="24"/>
        </w:rPr>
        <w:t>Подраздел 38.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3311" w:rsidRPr="00AF3311" w:rsidRDefault="00AF3311" w:rsidP="00BF5ED7">
      <w:pPr>
        <w:tabs>
          <w:tab w:val="left" w:pos="993"/>
        </w:tabs>
        <w:autoSpaceDE w:val="0"/>
        <w:autoSpaceDN w:val="0"/>
        <w:adjustRightInd w:val="0"/>
        <w:spacing w:after="0" w:line="240" w:lineRule="auto"/>
        <w:ind w:right="50" w:firstLine="567"/>
        <w:jc w:val="both"/>
        <w:rPr>
          <w:rFonts w:ascii="Liberation Serif" w:hAnsi="Liberation Serif" w:cs="Liberation Serif"/>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Сухой Лог на имя Главы городского округа Сухой Лог, в письменной форме на бумажном носителе, в том числе при личном приеме заявителя, в электронной форме, по почте.</w:t>
      </w:r>
    </w:p>
    <w:p w:rsidR="00AF3311" w:rsidRPr="00AF3311" w:rsidRDefault="00AF3311" w:rsidP="00BF5ED7">
      <w:pPr>
        <w:tabs>
          <w:tab w:val="left" w:pos="993"/>
        </w:tabs>
        <w:autoSpaceDE w:val="0"/>
        <w:autoSpaceDN w:val="0"/>
        <w:adjustRightInd w:val="0"/>
        <w:spacing w:after="0" w:line="240" w:lineRule="auto"/>
        <w:ind w:firstLine="567"/>
        <w:contextualSpacing/>
        <w:jc w:val="both"/>
        <w:rPr>
          <w:rFonts w:ascii="Liberation Serif" w:hAnsi="Liberation Serif" w:cs="Liberation Serif"/>
          <w:sz w:val="24"/>
          <w:szCs w:val="24"/>
        </w:rPr>
      </w:pPr>
    </w:p>
    <w:p w:rsidR="00AF3311" w:rsidRPr="00AF3311" w:rsidRDefault="00AF3311" w:rsidP="00BF5ED7">
      <w:pPr>
        <w:tabs>
          <w:tab w:val="left" w:pos="993"/>
        </w:tabs>
        <w:spacing w:after="0" w:line="240" w:lineRule="auto"/>
        <w:ind w:right="50" w:firstLine="567"/>
        <w:jc w:val="center"/>
        <w:rPr>
          <w:rFonts w:ascii="Liberation Serif" w:hAnsi="Liberation Serif" w:cs="Liberation Serif"/>
          <w:b/>
          <w:sz w:val="24"/>
          <w:szCs w:val="24"/>
        </w:rPr>
      </w:pPr>
      <w:r w:rsidRPr="00AF3311">
        <w:rPr>
          <w:rFonts w:ascii="Liberation Serif" w:hAnsi="Liberation Serif" w:cs="Liberation Serif"/>
          <w:b/>
          <w:sz w:val="24"/>
          <w:szCs w:val="24"/>
        </w:rPr>
        <w:t>Подраздел 39. Способы информирования заявителей о порядке подачи и рассмотрения жалобы, в том числе с использованием Единого портала</w:t>
      </w:r>
    </w:p>
    <w:p w:rsidR="00AF3311" w:rsidRPr="00AF3311" w:rsidRDefault="00AF3311" w:rsidP="00BF5ED7">
      <w:pPr>
        <w:tabs>
          <w:tab w:val="left" w:pos="993"/>
        </w:tabs>
        <w:spacing w:after="0" w:line="240" w:lineRule="auto"/>
        <w:ind w:right="50" w:firstLine="567"/>
        <w:jc w:val="both"/>
        <w:rPr>
          <w:rFonts w:ascii="Liberation Serif" w:hAnsi="Liberation Serif" w:cs="Liberation Serif"/>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 xml:space="preserve"> Орган, предоставляющий муниципальную услугу, обеспечивает:</w:t>
      </w:r>
    </w:p>
    <w:p w:rsidR="00AF3311" w:rsidRPr="00AF3311" w:rsidRDefault="00AF3311" w:rsidP="00BF5ED7">
      <w:pPr>
        <w:numPr>
          <w:ilvl w:val="0"/>
          <w:numId w:val="37"/>
        </w:numPr>
        <w:tabs>
          <w:tab w:val="left" w:pos="993"/>
        </w:tabs>
        <w:spacing w:after="0" w:line="240" w:lineRule="auto"/>
        <w:ind w:left="0" w:right="5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посредством размещения информации:</w:t>
      </w:r>
    </w:p>
    <w:p w:rsidR="00AF3311" w:rsidRPr="00AF3311" w:rsidRDefault="00AF3311" w:rsidP="00BF5ED7">
      <w:pPr>
        <w:tabs>
          <w:tab w:val="left" w:pos="993"/>
        </w:tabs>
        <w:spacing w:after="0" w:line="240" w:lineRule="auto"/>
        <w:ind w:right="50" w:firstLine="567"/>
        <w:jc w:val="both"/>
        <w:rPr>
          <w:rFonts w:ascii="Liberation Serif" w:hAnsi="Liberation Serif" w:cs="Liberation Serif"/>
          <w:sz w:val="24"/>
          <w:szCs w:val="24"/>
        </w:rPr>
      </w:pPr>
      <w:r w:rsidRPr="00AF3311">
        <w:rPr>
          <w:rFonts w:ascii="Liberation Serif" w:hAnsi="Liberation Serif" w:cs="Liberation Serif"/>
          <w:sz w:val="24"/>
          <w:szCs w:val="24"/>
        </w:rPr>
        <w:t>на стендах в местах предоставления муниципальных услуг;</w:t>
      </w:r>
    </w:p>
    <w:p w:rsidR="00AF3311" w:rsidRPr="00AF3311" w:rsidRDefault="00AF3311" w:rsidP="00BF5ED7">
      <w:pPr>
        <w:tabs>
          <w:tab w:val="left" w:pos="993"/>
        </w:tabs>
        <w:spacing w:after="0" w:line="240" w:lineRule="auto"/>
        <w:ind w:right="50" w:firstLine="567"/>
        <w:jc w:val="both"/>
        <w:rPr>
          <w:rFonts w:ascii="Liberation Serif" w:hAnsi="Liberation Serif"/>
          <w:sz w:val="24"/>
          <w:szCs w:val="24"/>
        </w:rPr>
      </w:pPr>
      <w:r w:rsidRPr="00AF3311">
        <w:rPr>
          <w:rFonts w:ascii="Liberation Serif" w:hAnsi="Liberation Serif"/>
          <w:sz w:val="24"/>
          <w:szCs w:val="24"/>
        </w:rPr>
        <w:t>на официальном сайте городского округа Сухой Лог (</w:t>
      </w:r>
      <w:hyperlink r:id="rId11" w:history="1">
        <w:r w:rsidRPr="00AF3311">
          <w:rPr>
            <w:rFonts w:ascii="Liberation Serif" w:hAnsi="Liberation Serif"/>
            <w:sz w:val="24"/>
            <w:szCs w:val="24"/>
          </w:rPr>
          <w:t>http://www.goslog.ru</w:t>
        </w:r>
      </w:hyperlink>
      <w:r w:rsidRPr="00AF3311">
        <w:rPr>
          <w:rFonts w:ascii="Liberation Serif" w:hAnsi="Liberation Serif"/>
          <w:sz w:val="24"/>
          <w:szCs w:val="24"/>
        </w:rPr>
        <w:t xml:space="preserve">), </w:t>
      </w:r>
    </w:p>
    <w:p w:rsidR="00AF3311" w:rsidRPr="00AF3311" w:rsidRDefault="00AF3311" w:rsidP="00BF5ED7">
      <w:pPr>
        <w:tabs>
          <w:tab w:val="left" w:pos="993"/>
        </w:tabs>
        <w:spacing w:after="0" w:line="240" w:lineRule="auto"/>
        <w:ind w:right="50" w:firstLine="567"/>
        <w:jc w:val="both"/>
        <w:rPr>
          <w:rFonts w:ascii="Liberation Serif" w:hAnsi="Liberation Serif"/>
          <w:sz w:val="24"/>
          <w:szCs w:val="24"/>
        </w:rPr>
      </w:pPr>
      <w:r w:rsidRPr="00AF3311">
        <w:rPr>
          <w:rFonts w:ascii="Liberation Serif" w:hAnsi="Liberation Serif" w:cs="Liberation Serif"/>
          <w:sz w:val="24"/>
          <w:szCs w:val="24"/>
        </w:rPr>
        <w:t xml:space="preserve">на Едином портале в разделе «Дополнительная информация» соответствующей </w:t>
      </w:r>
      <w:r w:rsidRPr="00AF3311">
        <w:rPr>
          <w:rFonts w:ascii="Liberation Serif" w:hAnsi="Liberation Serif"/>
          <w:sz w:val="24"/>
          <w:szCs w:val="24"/>
        </w:rPr>
        <w:t>муниципальной услуги (</w:t>
      </w:r>
      <w:hyperlink r:id="rId12" w:history="1">
        <w:r w:rsidRPr="00AF3311">
          <w:rPr>
            <w:rFonts w:ascii="Liberation Serif" w:hAnsi="Liberation Serif"/>
            <w:sz w:val="24"/>
            <w:szCs w:val="24"/>
          </w:rPr>
          <w:t>https://www.gosuslugi.ru</w:t>
        </w:r>
      </w:hyperlink>
      <w:r w:rsidRPr="00AF3311">
        <w:rPr>
          <w:rFonts w:ascii="Liberation Serif" w:hAnsi="Liberation Serif"/>
          <w:sz w:val="24"/>
          <w:szCs w:val="24"/>
        </w:rPr>
        <w:t>);</w:t>
      </w:r>
    </w:p>
    <w:p w:rsidR="00AF3311" w:rsidRPr="00AF3311" w:rsidRDefault="00AF3311" w:rsidP="00BF5ED7">
      <w:pPr>
        <w:numPr>
          <w:ilvl w:val="0"/>
          <w:numId w:val="37"/>
        </w:numPr>
        <w:tabs>
          <w:tab w:val="left" w:pos="993"/>
        </w:tabs>
        <w:spacing w:after="0" w:line="240" w:lineRule="auto"/>
        <w:ind w:left="0" w:right="5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по телефону, электронной почте, при личном приеме.</w:t>
      </w:r>
    </w:p>
    <w:p w:rsidR="00AF3311" w:rsidRPr="00AF3311" w:rsidRDefault="00AF3311" w:rsidP="00BF5ED7">
      <w:pPr>
        <w:tabs>
          <w:tab w:val="left" w:pos="993"/>
        </w:tabs>
        <w:autoSpaceDE w:val="0"/>
        <w:autoSpaceDN w:val="0"/>
        <w:adjustRightInd w:val="0"/>
        <w:spacing w:after="0" w:line="240" w:lineRule="auto"/>
        <w:ind w:right="50" w:firstLine="567"/>
        <w:jc w:val="both"/>
        <w:rPr>
          <w:rFonts w:ascii="Liberation Serif" w:hAnsi="Liberation Serif" w:cs="Liberation Serif"/>
          <w:sz w:val="24"/>
          <w:szCs w:val="24"/>
        </w:rPr>
      </w:pPr>
    </w:p>
    <w:p w:rsidR="00AF3311" w:rsidRPr="00AF3311" w:rsidRDefault="00AF3311" w:rsidP="00BF5ED7">
      <w:pPr>
        <w:widowControl w:val="0"/>
        <w:tabs>
          <w:tab w:val="left" w:pos="993"/>
        </w:tabs>
        <w:autoSpaceDE w:val="0"/>
        <w:autoSpaceDN w:val="0"/>
        <w:spacing w:after="0" w:line="240" w:lineRule="auto"/>
        <w:ind w:right="50" w:firstLine="567"/>
        <w:jc w:val="center"/>
        <w:rPr>
          <w:rFonts w:ascii="Liberation Serif" w:hAnsi="Liberation Serif" w:cs="Liberation Serif"/>
          <w:b/>
          <w:sz w:val="24"/>
          <w:szCs w:val="24"/>
        </w:rPr>
      </w:pPr>
      <w:r w:rsidRPr="00AF3311">
        <w:rPr>
          <w:rFonts w:ascii="Liberation Serif" w:hAnsi="Liberation Serif" w:cs="Liberation Serif"/>
          <w:b/>
          <w:sz w:val="24"/>
          <w:szCs w:val="24"/>
        </w:rPr>
        <w:t>Подраздел 40.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ответственных должностных лиц, муниципальных служащих</w:t>
      </w:r>
    </w:p>
    <w:p w:rsidR="00AF3311" w:rsidRPr="00AF3311" w:rsidRDefault="00AF3311" w:rsidP="00BF5ED7">
      <w:pPr>
        <w:tabs>
          <w:tab w:val="left" w:pos="993"/>
        </w:tabs>
        <w:spacing w:after="0" w:line="240" w:lineRule="auto"/>
        <w:ind w:right="50" w:firstLine="567"/>
        <w:jc w:val="both"/>
        <w:rPr>
          <w:rFonts w:ascii="Liberation Serif" w:hAnsi="Liberation Serif" w:cs="Liberation Serif"/>
          <w:sz w:val="24"/>
          <w:szCs w:val="24"/>
        </w:rPr>
      </w:pP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cs="Liberation Serif"/>
          <w:sz w:val="24"/>
          <w:szCs w:val="24"/>
        </w:rPr>
        <w:t xml:space="preserve"> Порядок досудебного (внесудебного) обжалования</w:t>
      </w:r>
      <w:r w:rsidRPr="00AF3311">
        <w:rPr>
          <w:rFonts w:ascii="Liberation Serif" w:hAnsi="Liberation Serif"/>
          <w:sz w:val="24"/>
          <w:szCs w:val="24"/>
        </w:rPr>
        <w:t xml:space="preserve"> </w:t>
      </w:r>
      <w:r w:rsidRPr="00AF3311">
        <w:rPr>
          <w:rFonts w:ascii="Liberation Serif" w:hAnsi="Liberation Serif" w:cs="Liberation Serif"/>
          <w:sz w:val="24"/>
          <w:szCs w:val="24"/>
        </w:rPr>
        <w:t>решений и действий (бездействий) органа, предоставляющего муниципальную услугу, его должностных лиц, муниципальных служащих, регулируется следующими нормативными правовыми актами:</w:t>
      </w:r>
    </w:p>
    <w:p w:rsidR="00AF3311" w:rsidRPr="00AF3311" w:rsidRDefault="00AF3311" w:rsidP="00BF5ED7">
      <w:pPr>
        <w:numPr>
          <w:ilvl w:val="0"/>
          <w:numId w:val="3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sz w:val="24"/>
          <w:szCs w:val="24"/>
        </w:rPr>
        <w:lastRenderedPageBreak/>
        <w:t xml:space="preserve">глава 2.1 Федерального закона </w:t>
      </w:r>
      <w:r w:rsidRPr="00AF3311">
        <w:rPr>
          <w:rFonts w:ascii="Liberation Serif" w:hAnsi="Liberation Serif" w:cs="Times New Roman"/>
          <w:sz w:val="24"/>
          <w:szCs w:val="24"/>
        </w:rPr>
        <w:t>от 27 июля 2010 года № 210-ФЗ</w:t>
      </w:r>
      <w:r w:rsidRPr="00AF3311">
        <w:rPr>
          <w:rFonts w:ascii="Liberation Serif" w:hAnsi="Liberation Serif"/>
          <w:sz w:val="24"/>
          <w:szCs w:val="24"/>
        </w:rPr>
        <w:t>;</w:t>
      </w:r>
    </w:p>
    <w:p w:rsidR="00AF3311" w:rsidRPr="00AF3311" w:rsidRDefault="00AF3311" w:rsidP="00BF5ED7">
      <w:pPr>
        <w:numPr>
          <w:ilvl w:val="0"/>
          <w:numId w:val="3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3311" w:rsidRPr="00AF3311" w:rsidRDefault="00AF3311" w:rsidP="00BF5ED7">
      <w:pPr>
        <w:numPr>
          <w:ilvl w:val="0"/>
          <w:numId w:val="3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3311" w:rsidRPr="00AF3311" w:rsidRDefault="00AF3311" w:rsidP="00BF5ED7">
      <w:pPr>
        <w:numPr>
          <w:ilvl w:val="0"/>
          <w:numId w:val="3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sz w:val="24"/>
          <w:szCs w:val="24"/>
        </w:rPr>
        <w:t>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F3311" w:rsidRPr="00AF3311" w:rsidRDefault="00AF3311" w:rsidP="00BF5ED7">
      <w:pPr>
        <w:numPr>
          <w:ilvl w:val="0"/>
          <w:numId w:val="36"/>
        </w:numPr>
        <w:tabs>
          <w:tab w:val="left" w:pos="993"/>
        </w:tabs>
        <w:autoSpaceDE w:val="0"/>
        <w:autoSpaceDN w:val="0"/>
        <w:adjustRightInd w:val="0"/>
        <w:spacing w:after="0" w:line="240" w:lineRule="auto"/>
        <w:ind w:left="0" w:firstLine="567"/>
        <w:contextualSpacing/>
        <w:jc w:val="both"/>
        <w:rPr>
          <w:rFonts w:ascii="Liberation Serif" w:hAnsi="Liberation Serif" w:cs="Liberation Serif"/>
          <w:sz w:val="24"/>
          <w:szCs w:val="24"/>
        </w:rPr>
      </w:pPr>
      <w:r w:rsidRPr="00AF3311">
        <w:rPr>
          <w:rFonts w:ascii="Liberation Serif" w:hAnsi="Liberation Serif"/>
          <w:sz w:val="24"/>
          <w:szCs w:val="24"/>
        </w:rPr>
        <w:t>постановление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rsidR="00AF3311" w:rsidRPr="00AF3311" w:rsidRDefault="00AF3311" w:rsidP="00BF5ED7">
      <w:pPr>
        <w:numPr>
          <w:ilvl w:val="0"/>
          <w:numId w:val="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rPr>
      </w:pPr>
      <w:r w:rsidRPr="00AF3311">
        <w:rPr>
          <w:rFonts w:ascii="Liberation Serif" w:hAnsi="Liberation Serif"/>
          <w:sz w:val="24"/>
          <w:szCs w:val="24"/>
        </w:rPr>
        <w:t xml:space="preserve"> 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размещена в разделе «Дополнительная информация» на Едином портале соответствующей муниципальной услуги.</w:t>
      </w:r>
    </w:p>
    <w:p w:rsidR="00AF3311" w:rsidRPr="00AF3311" w:rsidRDefault="00AF3311" w:rsidP="00BF5ED7">
      <w:pPr>
        <w:tabs>
          <w:tab w:val="left" w:pos="993"/>
        </w:tabs>
        <w:autoSpaceDE w:val="0"/>
        <w:autoSpaceDN w:val="0"/>
        <w:adjustRightInd w:val="0"/>
        <w:spacing w:after="0" w:line="240" w:lineRule="auto"/>
        <w:ind w:firstLine="567"/>
        <w:jc w:val="both"/>
        <w:rPr>
          <w:rFonts w:ascii="Liberation Serif" w:hAnsi="Liberation Serif" w:cs="Liberation Serif"/>
          <w:sz w:val="24"/>
          <w:szCs w:val="24"/>
          <w:lang w:eastAsia="ru-RU"/>
        </w:rPr>
      </w:pPr>
    </w:p>
    <w:p w:rsidR="00AF3311" w:rsidRDefault="00AF3311" w:rsidP="00BF5ED7">
      <w:pPr>
        <w:spacing w:after="0" w:line="240" w:lineRule="auto"/>
        <w:ind w:firstLine="567"/>
        <w:jc w:val="both"/>
        <w:rPr>
          <w:rFonts w:ascii="Liberation Serif" w:eastAsia="Times New Roman" w:hAnsi="Liberation Serif" w:cs="Helvetica"/>
          <w:color w:val="000000"/>
          <w:sz w:val="28"/>
          <w:szCs w:val="28"/>
        </w:rPr>
      </w:pPr>
    </w:p>
    <w:p w:rsidR="00AF3311" w:rsidRPr="00315497" w:rsidRDefault="00AF3311" w:rsidP="00BF5ED7">
      <w:pPr>
        <w:spacing w:after="0" w:line="240" w:lineRule="auto"/>
        <w:ind w:firstLine="567"/>
        <w:jc w:val="both"/>
        <w:rPr>
          <w:rFonts w:ascii="Liberation Serif" w:hAnsi="Liberation Serif"/>
          <w:color w:val="000000"/>
          <w:sz w:val="28"/>
          <w:szCs w:val="28"/>
        </w:rPr>
      </w:pPr>
    </w:p>
    <w:p w:rsidR="00AF3311" w:rsidRDefault="00AF3311" w:rsidP="00BF5ED7">
      <w:pPr>
        <w:ind w:firstLine="567"/>
      </w:pPr>
    </w:p>
    <w:p w:rsidR="008619F9" w:rsidRDefault="008619F9"/>
    <w:p w:rsidR="008619F9" w:rsidRDefault="008619F9"/>
    <w:p w:rsidR="008619F9" w:rsidRDefault="008619F9"/>
    <w:p w:rsidR="008619F9" w:rsidRDefault="008619F9"/>
    <w:p w:rsidR="008619F9" w:rsidRDefault="008619F9"/>
    <w:p w:rsidR="008619F9" w:rsidRDefault="008619F9"/>
    <w:p w:rsidR="008619F9" w:rsidRDefault="008619F9"/>
    <w:p w:rsidR="008619F9" w:rsidRDefault="008619F9"/>
    <w:p w:rsidR="008619F9" w:rsidRPr="0041433F" w:rsidRDefault="008619F9" w:rsidP="008619F9">
      <w:pPr>
        <w:rPr>
          <w:rFonts w:ascii="Liberation Serif" w:hAnsi="Liberation Serif"/>
          <w:sz w:val="24"/>
          <w:szCs w:val="24"/>
        </w:rPr>
      </w:pPr>
      <w:r>
        <w:rPr>
          <w:rFonts w:ascii="Liberation Serif" w:hAnsi="Liberation Serif"/>
          <w:sz w:val="28"/>
          <w:szCs w:val="28"/>
        </w:rPr>
        <w:lastRenderedPageBreak/>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41433F">
        <w:rPr>
          <w:rFonts w:ascii="Liberation Serif" w:hAnsi="Liberation Serif"/>
          <w:sz w:val="24"/>
          <w:szCs w:val="24"/>
        </w:rPr>
        <w:t xml:space="preserve">Приложение </w:t>
      </w:r>
      <w:r>
        <w:rPr>
          <w:rFonts w:ascii="Liberation Serif" w:hAnsi="Liberation Serif"/>
          <w:sz w:val="24"/>
          <w:szCs w:val="24"/>
        </w:rPr>
        <w:t>№1</w:t>
      </w:r>
    </w:p>
    <w:p w:rsidR="008619F9" w:rsidRDefault="008619F9" w:rsidP="008619F9">
      <w:pPr>
        <w:spacing w:after="0" w:line="240" w:lineRule="auto"/>
        <w:jc w:val="right"/>
        <w:rPr>
          <w:rFonts w:ascii="Liberation Serif" w:hAnsi="Liberation Serif"/>
          <w:sz w:val="24"/>
          <w:szCs w:val="24"/>
        </w:rPr>
      </w:pP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Pr>
          <w:rFonts w:ascii="Liberation Serif" w:hAnsi="Liberation Serif"/>
          <w:sz w:val="24"/>
          <w:szCs w:val="24"/>
        </w:rPr>
        <w:tab/>
      </w:r>
      <w:r w:rsidRPr="0041433F">
        <w:rPr>
          <w:rFonts w:ascii="Liberation Serif" w:hAnsi="Liberation Serif"/>
          <w:sz w:val="24"/>
          <w:szCs w:val="24"/>
        </w:rPr>
        <w:t>к Административному регламенту</w:t>
      </w:r>
      <w:r>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proofErr w:type="gramStart"/>
      <w:r>
        <w:rPr>
          <w:rFonts w:ascii="Liberation Serif" w:hAnsi="Liberation Serif"/>
          <w:sz w:val="24"/>
          <w:szCs w:val="24"/>
        </w:rPr>
        <w:tab/>
      </w:r>
      <w:r w:rsidRPr="0041433F">
        <w:rPr>
          <w:rFonts w:ascii="Liberation Serif" w:hAnsi="Liberation Serif"/>
          <w:sz w:val="24"/>
          <w:szCs w:val="24"/>
        </w:rPr>
        <w:t>«</w:t>
      </w:r>
      <w:proofErr w:type="gramEnd"/>
      <w:r w:rsidRPr="0041433F">
        <w:rPr>
          <w:rFonts w:ascii="Liberation Serif" w:hAnsi="Liberation Serif"/>
          <w:sz w:val="24"/>
          <w:szCs w:val="24"/>
        </w:rPr>
        <w:t xml:space="preserve">Включение мест размещения ярмарок на </w:t>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t>земельных участках, в зданиях,</w:t>
      </w:r>
      <w:r>
        <w:rPr>
          <w:rFonts w:ascii="Liberation Serif" w:hAnsi="Liberation Serif"/>
          <w:sz w:val="24"/>
          <w:szCs w:val="24"/>
        </w:rPr>
        <w:t xml:space="preserve"> </w:t>
      </w:r>
      <w:r w:rsidRPr="0041433F">
        <w:rPr>
          <w:rFonts w:ascii="Liberation Serif" w:hAnsi="Liberation Serif"/>
          <w:sz w:val="24"/>
          <w:szCs w:val="24"/>
        </w:rPr>
        <w:t xml:space="preserve">строениях, сооружениях, находящихся в частной собственности, </w:t>
      </w:r>
    </w:p>
    <w:p w:rsidR="008619F9" w:rsidRPr="0041433F" w:rsidRDefault="008619F9" w:rsidP="008619F9">
      <w:pPr>
        <w:spacing w:after="0" w:line="240" w:lineRule="auto"/>
        <w:ind w:left="4248" w:firstLine="708"/>
        <w:jc w:val="right"/>
        <w:rPr>
          <w:rFonts w:ascii="Liberation Serif" w:hAnsi="Liberation Serif"/>
          <w:sz w:val="24"/>
          <w:szCs w:val="24"/>
        </w:rPr>
      </w:pPr>
      <w:r w:rsidRPr="0041433F">
        <w:rPr>
          <w:rFonts w:ascii="Liberation Serif" w:hAnsi="Liberation Serif"/>
          <w:sz w:val="24"/>
          <w:szCs w:val="24"/>
        </w:rPr>
        <w:t xml:space="preserve">в </w:t>
      </w:r>
      <w:r>
        <w:rPr>
          <w:rFonts w:ascii="Liberation Serif" w:hAnsi="Liberation Serif"/>
          <w:sz w:val="24"/>
          <w:szCs w:val="24"/>
        </w:rPr>
        <w:t>п</w:t>
      </w:r>
      <w:r w:rsidRPr="0041433F">
        <w:rPr>
          <w:rFonts w:ascii="Liberation Serif" w:hAnsi="Liberation Serif"/>
          <w:sz w:val="24"/>
          <w:szCs w:val="24"/>
        </w:rPr>
        <w:t xml:space="preserve">лан </w:t>
      </w:r>
      <w:r>
        <w:rPr>
          <w:rFonts w:ascii="Liberation Serif" w:hAnsi="Liberation Serif"/>
          <w:sz w:val="24"/>
          <w:szCs w:val="24"/>
        </w:rPr>
        <w:t>о</w:t>
      </w:r>
      <w:r w:rsidRPr="0041433F">
        <w:rPr>
          <w:rFonts w:ascii="Liberation Serif" w:hAnsi="Liberation Serif"/>
          <w:sz w:val="24"/>
          <w:szCs w:val="24"/>
        </w:rPr>
        <w:t xml:space="preserve">рганизации и проведения ярмарок на </w:t>
      </w:r>
      <w:r w:rsidRPr="0041433F">
        <w:rPr>
          <w:rFonts w:ascii="Liberation Serif" w:hAnsi="Liberation Serif"/>
          <w:sz w:val="24"/>
          <w:szCs w:val="24"/>
        </w:rPr>
        <w:tab/>
        <w:t xml:space="preserve">территории городского округа Сухой Лог </w:t>
      </w:r>
      <w:r>
        <w:rPr>
          <w:rFonts w:ascii="Liberation Serif" w:hAnsi="Liberation Serif"/>
          <w:sz w:val="24"/>
          <w:szCs w:val="24"/>
        </w:rPr>
        <w:t>в</w:t>
      </w:r>
      <w:r w:rsidRPr="0041433F">
        <w:rPr>
          <w:rFonts w:ascii="Liberation Serif" w:hAnsi="Liberation Serif"/>
          <w:sz w:val="24"/>
          <w:szCs w:val="24"/>
        </w:rPr>
        <w:t xml:space="preserve"> очередном календарном году»</w:t>
      </w:r>
    </w:p>
    <w:p w:rsidR="008619F9" w:rsidRPr="0041433F" w:rsidRDefault="008619F9" w:rsidP="008619F9">
      <w:pPr>
        <w:autoSpaceDE w:val="0"/>
        <w:autoSpaceDN w:val="0"/>
        <w:adjustRightInd w:val="0"/>
        <w:spacing w:after="0" w:line="240" w:lineRule="auto"/>
        <w:jc w:val="right"/>
        <w:rPr>
          <w:rFonts w:ascii="Liberation Serif" w:hAnsi="Liberation Serif" w:cs="Liberation Serif"/>
          <w:sz w:val="24"/>
          <w:szCs w:val="24"/>
        </w:rPr>
      </w:pPr>
    </w:p>
    <w:p w:rsidR="008619F9" w:rsidRPr="0041433F" w:rsidRDefault="008619F9" w:rsidP="008619F9">
      <w:pPr>
        <w:autoSpaceDE w:val="0"/>
        <w:autoSpaceDN w:val="0"/>
        <w:adjustRightInd w:val="0"/>
        <w:spacing w:line="240" w:lineRule="auto"/>
        <w:ind w:left="3119"/>
        <w:jc w:val="right"/>
        <w:rPr>
          <w:rFonts w:ascii="Liberation Serif" w:hAnsi="Liberation Serif" w:cs="Courier New"/>
          <w:sz w:val="24"/>
          <w:szCs w:val="24"/>
        </w:rPr>
      </w:pPr>
      <w:r w:rsidRPr="0041433F">
        <w:rPr>
          <w:rFonts w:ascii="Liberation Serif" w:hAnsi="Liberation Serif" w:cs="Cambria"/>
          <w:sz w:val="24"/>
          <w:szCs w:val="24"/>
        </w:rPr>
        <w:tab/>
      </w:r>
      <w:r w:rsidRPr="0041433F">
        <w:rPr>
          <w:rFonts w:ascii="Liberation Serif" w:hAnsi="Liberation Serif" w:cs="Cambria"/>
          <w:sz w:val="24"/>
          <w:szCs w:val="24"/>
        </w:rPr>
        <w:tab/>
      </w:r>
      <w:r w:rsidRPr="0041433F">
        <w:rPr>
          <w:rFonts w:ascii="Liberation Serif" w:hAnsi="Liberation Serif" w:cs="Cambria"/>
          <w:sz w:val="24"/>
          <w:szCs w:val="24"/>
        </w:rPr>
        <w:tab/>
      </w:r>
      <w:r>
        <w:rPr>
          <w:rFonts w:ascii="Liberation Serif" w:hAnsi="Liberation Serif" w:cs="Cambria"/>
          <w:sz w:val="24"/>
          <w:szCs w:val="24"/>
        </w:rPr>
        <w:tab/>
      </w:r>
      <w:r w:rsidRPr="0041433F">
        <w:rPr>
          <w:rFonts w:ascii="Liberation Serif" w:hAnsi="Liberation Serif" w:cs="Cambria"/>
          <w:sz w:val="24"/>
          <w:szCs w:val="24"/>
        </w:rPr>
        <w:t>Главе</w:t>
      </w:r>
      <w:r w:rsidRPr="0041433F">
        <w:rPr>
          <w:rFonts w:ascii="Liberation Serif" w:hAnsi="Liberation Serif" w:cs="Courier New"/>
          <w:sz w:val="24"/>
          <w:szCs w:val="24"/>
        </w:rPr>
        <w:t xml:space="preserve"> </w:t>
      </w:r>
      <w:r w:rsidRPr="0041433F">
        <w:rPr>
          <w:rFonts w:ascii="Liberation Serif" w:hAnsi="Liberation Serif" w:cs="Cambria"/>
          <w:sz w:val="24"/>
          <w:szCs w:val="24"/>
        </w:rPr>
        <w:t>городского округа Сухой Лог</w:t>
      </w:r>
    </w:p>
    <w:p w:rsidR="008619F9" w:rsidRPr="0041433F" w:rsidRDefault="008619F9" w:rsidP="008619F9">
      <w:pPr>
        <w:autoSpaceDE w:val="0"/>
        <w:autoSpaceDN w:val="0"/>
        <w:adjustRightInd w:val="0"/>
        <w:spacing w:line="240" w:lineRule="auto"/>
        <w:ind w:left="3119"/>
        <w:jc w:val="right"/>
        <w:rPr>
          <w:rFonts w:ascii="Liberation Serif" w:hAnsi="Liberation Serif" w:cs="Courier New"/>
          <w:sz w:val="24"/>
          <w:szCs w:val="24"/>
        </w:rPr>
      </w:pPr>
      <w:r w:rsidRPr="0041433F">
        <w:rPr>
          <w:rFonts w:ascii="Liberation Serif" w:hAnsi="Liberation Serif" w:cs="Cambria"/>
          <w:sz w:val="24"/>
          <w:szCs w:val="24"/>
        </w:rPr>
        <w:t>от</w:t>
      </w:r>
      <w:r w:rsidRPr="0041433F">
        <w:rPr>
          <w:rFonts w:ascii="Liberation Serif" w:hAnsi="Liberation Serif" w:cs="Courier New"/>
          <w:sz w:val="24"/>
          <w:szCs w:val="24"/>
        </w:rPr>
        <w:t xml:space="preserve"> _______________________________________</w:t>
      </w:r>
      <w:r>
        <w:rPr>
          <w:rFonts w:ascii="Liberation Serif" w:hAnsi="Liberation Serif" w:cs="Courier New"/>
          <w:sz w:val="24"/>
          <w:szCs w:val="24"/>
        </w:rPr>
        <w:t>_</w:t>
      </w:r>
    </w:p>
    <w:p w:rsidR="008619F9" w:rsidRPr="0041433F" w:rsidRDefault="008619F9" w:rsidP="008619F9">
      <w:pPr>
        <w:autoSpaceDE w:val="0"/>
        <w:autoSpaceDN w:val="0"/>
        <w:adjustRightInd w:val="0"/>
        <w:spacing w:line="240" w:lineRule="auto"/>
        <w:ind w:left="3119"/>
        <w:jc w:val="right"/>
        <w:rPr>
          <w:rFonts w:ascii="Liberation Serif" w:hAnsi="Liberation Serif" w:cs="Courier New"/>
          <w:sz w:val="24"/>
          <w:szCs w:val="24"/>
        </w:rPr>
      </w:pPr>
      <w:r w:rsidRPr="0041433F">
        <w:rPr>
          <w:rFonts w:ascii="Liberation Serif" w:hAnsi="Liberation Serif" w:cs="Courier New"/>
          <w:sz w:val="24"/>
          <w:szCs w:val="24"/>
        </w:rPr>
        <w:tab/>
      </w:r>
      <w:r w:rsidRPr="0041433F">
        <w:rPr>
          <w:rFonts w:ascii="Liberation Serif" w:hAnsi="Liberation Serif" w:cs="Courier New"/>
          <w:sz w:val="24"/>
          <w:szCs w:val="24"/>
        </w:rPr>
        <w:tab/>
      </w:r>
      <w:r w:rsidRPr="0041433F">
        <w:rPr>
          <w:rFonts w:ascii="Liberation Serif" w:hAnsi="Liberation Serif" w:cs="Courier New"/>
          <w:sz w:val="24"/>
          <w:szCs w:val="24"/>
        </w:rPr>
        <w:tab/>
        <w:t>(</w:t>
      </w:r>
      <w:r w:rsidRPr="0041433F">
        <w:rPr>
          <w:rFonts w:ascii="Liberation Serif" w:hAnsi="Liberation Serif" w:cs="Cambria"/>
          <w:sz w:val="24"/>
          <w:szCs w:val="24"/>
        </w:rPr>
        <w:t>полное</w:t>
      </w:r>
      <w:r w:rsidRPr="0041433F">
        <w:rPr>
          <w:rFonts w:ascii="Liberation Serif" w:hAnsi="Liberation Serif" w:cs="Courier New"/>
          <w:sz w:val="24"/>
          <w:szCs w:val="24"/>
        </w:rPr>
        <w:t xml:space="preserve"> </w:t>
      </w:r>
      <w:r w:rsidRPr="0041433F">
        <w:rPr>
          <w:rFonts w:ascii="Liberation Serif" w:hAnsi="Liberation Serif" w:cs="Cambria"/>
          <w:sz w:val="24"/>
          <w:szCs w:val="24"/>
        </w:rPr>
        <w:t>наименование</w:t>
      </w:r>
      <w:r w:rsidRPr="0041433F">
        <w:rPr>
          <w:rFonts w:ascii="Liberation Serif" w:hAnsi="Liberation Serif" w:cs="Courier New"/>
          <w:sz w:val="24"/>
          <w:szCs w:val="24"/>
        </w:rPr>
        <w:t xml:space="preserve"> </w:t>
      </w:r>
      <w:r>
        <w:rPr>
          <w:rFonts w:ascii="Liberation Serif" w:hAnsi="Liberation Serif" w:cs="Cambria"/>
          <w:sz w:val="24"/>
          <w:szCs w:val="24"/>
        </w:rPr>
        <w:t>юридического лица</w:t>
      </w:r>
      <w:r w:rsidRPr="0041433F">
        <w:rPr>
          <w:rFonts w:ascii="Liberation Serif" w:hAnsi="Liberation Serif" w:cs="Courier New"/>
          <w:sz w:val="24"/>
          <w:szCs w:val="24"/>
        </w:rPr>
        <w:t xml:space="preserve">, </w:t>
      </w:r>
      <w:r>
        <w:rPr>
          <w:rFonts w:ascii="Liberation Serif" w:hAnsi="Liberation Serif" w:cs="Courier New"/>
          <w:sz w:val="24"/>
          <w:szCs w:val="24"/>
        </w:rPr>
        <w:tab/>
      </w:r>
      <w:r>
        <w:rPr>
          <w:rFonts w:ascii="Liberation Serif" w:hAnsi="Liberation Serif" w:cs="Courier New"/>
          <w:sz w:val="24"/>
          <w:szCs w:val="24"/>
        </w:rPr>
        <w:tab/>
      </w:r>
      <w:r>
        <w:rPr>
          <w:rFonts w:ascii="Liberation Serif" w:hAnsi="Liberation Serif" w:cs="Courier New"/>
          <w:sz w:val="24"/>
          <w:szCs w:val="24"/>
        </w:rPr>
        <w:tab/>
      </w:r>
      <w:r>
        <w:rPr>
          <w:rFonts w:ascii="Liberation Serif" w:hAnsi="Liberation Serif" w:cs="Courier New"/>
          <w:sz w:val="24"/>
          <w:szCs w:val="24"/>
        </w:rPr>
        <w:tab/>
      </w:r>
      <w:r w:rsidRPr="0041433F">
        <w:rPr>
          <w:rFonts w:ascii="Liberation Serif" w:hAnsi="Liberation Serif" w:cs="Cambria"/>
          <w:sz w:val="24"/>
          <w:szCs w:val="24"/>
        </w:rPr>
        <w:t>индивидуального</w:t>
      </w:r>
      <w:r w:rsidRPr="0041433F">
        <w:rPr>
          <w:rFonts w:ascii="Liberation Serif" w:hAnsi="Liberation Serif" w:cs="Courier New"/>
          <w:sz w:val="24"/>
          <w:szCs w:val="24"/>
        </w:rPr>
        <w:t xml:space="preserve"> </w:t>
      </w:r>
      <w:r w:rsidRPr="0041433F">
        <w:rPr>
          <w:rFonts w:ascii="Liberation Serif" w:hAnsi="Liberation Serif" w:cs="Cambria"/>
          <w:sz w:val="24"/>
          <w:szCs w:val="24"/>
        </w:rPr>
        <w:t>предпринимателя</w:t>
      </w:r>
      <w:r w:rsidRPr="0041433F">
        <w:rPr>
          <w:rFonts w:ascii="Liberation Serif" w:hAnsi="Liberation Serif" w:cs="Courier New"/>
          <w:sz w:val="24"/>
          <w:szCs w:val="24"/>
        </w:rPr>
        <w:t>)</w:t>
      </w:r>
    </w:p>
    <w:p w:rsidR="008619F9" w:rsidRPr="0041433F" w:rsidRDefault="008619F9" w:rsidP="008619F9">
      <w:pPr>
        <w:autoSpaceDE w:val="0"/>
        <w:autoSpaceDN w:val="0"/>
        <w:adjustRightInd w:val="0"/>
        <w:spacing w:line="240" w:lineRule="auto"/>
        <w:ind w:left="4962"/>
        <w:jc w:val="right"/>
        <w:rPr>
          <w:rFonts w:ascii="Liberation Serif" w:hAnsi="Liberation Serif" w:cs="Courier New"/>
          <w:sz w:val="24"/>
          <w:szCs w:val="24"/>
        </w:rPr>
      </w:pPr>
      <w:r>
        <w:rPr>
          <w:rFonts w:ascii="Liberation Serif" w:hAnsi="Liberation Serif" w:cs="Courier New"/>
          <w:sz w:val="24"/>
          <w:szCs w:val="24"/>
        </w:rPr>
        <w:t>______________________________________                _</w:t>
      </w:r>
      <w:r w:rsidRPr="0041433F">
        <w:rPr>
          <w:rFonts w:ascii="Liberation Serif" w:hAnsi="Liberation Serif" w:cs="Courier New"/>
          <w:sz w:val="24"/>
          <w:szCs w:val="24"/>
        </w:rPr>
        <w:t>______</w:t>
      </w:r>
      <w:r>
        <w:rPr>
          <w:rFonts w:ascii="Liberation Serif" w:hAnsi="Liberation Serif" w:cs="Courier New"/>
          <w:sz w:val="24"/>
          <w:szCs w:val="24"/>
        </w:rPr>
        <w:t>_______________________________</w:t>
      </w:r>
    </w:p>
    <w:p w:rsidR="008619F9" w:rsidRDefault="008619F9" w:rsidP="008619F9">
      <w:pPr>
        <w:autoSpaceDE w:val="0"/>
        <w:autoSpaceDN w:val="0"/>
        <w:adjustRightInd w:val="0"/>
        <w:spacing w:line="240" w:lineRule="auto"/>
        <w:ind w:left="3119"/>
        <w:jc w:val="right"/>
        <w:rPr>
          <w:rFonts w:ascii="Liberation Serif" w:hAnsi="Liberation Serif" w:cs="Courier New"/>
          <w:sz w:val="24"/>
          <w:szCs w:val="24"/>
        </w:rPr>
      </w:pPr>
      <w:r w:rsidRPr="0041433F">
        <w:rPr>
          <w:rFonts w:ascii="Liberation Serif" w:hAnsi="Liberation Serif" w:cs="Courier New"/>
          <w:sz w:val="24"/>
          <w:szCs w:val="24"/>
        </w:rPr>
        <w:t xml:space="preserve"> </w:t>
      </w:r>
      <w:r w:rsidRPr="0041433F">
        <w:rPr>
          <w:rFonts w:ascii="Liberation Serif" w:hAnsi="Liberation Serif" w:cs="Courier New"/>
          <w:sz w:val="24"/>
          <w:szCs w:val="24"/>
        </w:rPr>
        <w:tab/>
      </w:r>
      <w:r w:rsidRPr="0041433F">
        <w:rPr>
          <w:rFonts w:ascii="Liberation Serif" w:hAnsi="Liberation Serif" w:cs="Courier New"/>
          <w:sz w:val="24"/>
          <w:szCs w:val="24"/>
        </w:rPr>
        <w:tab/>
      </w:r>
      <w:r w:rsidRPr="0041433F">
        <w:rPr>
          <w:rFonts w:ascii="Liberation Serif" w:hAnsi="Liberation Serif" w:cs="Courier New"/>
          <w:sz w:val="24"/>
          <w:szCs w:val="24"/>
        </w:rPr>
        <w:tab/>
      </w:r>
      <w:r w:rsidRPr="0041433F">
        <w:rPr>
          <w:rFonts w:ascii="Liberation Serif" w:hAnsi="Liberation Serif" w:cs="Cambria"/>
          <w:sz w:val="24"/>
          <w:szCs w:val="24"/>
        </w:rPr>
        <w:t>Сведения</w:t>
      </w:r>
      <w:r w:rsidRPr="0041433F">
        <w:rPr>
          <w:rFonts w:ascii="Liberation Serif" w:hAnsi="Liberation Serif" w:cs="Courier New"/>
          <w:sz w:val="24"/>
          <w:szCs w:val="24"/>
        </w:rPr>
        <w:t xml:space="preserve"> </w:t>
      </w:r>
      <w:r w:rsidRPr="0041433F">
        <w:rPr>
          <w:rFonts w:ascii="Liberation Serif" w:hAnsi="Liberation Serif" w:cs="Cambria"/>
          <w:sz w:val="24"/>
          <w:szCs w:val="24"/>
        </w:rPr>
        <w:t>о</w:t>
      </w:r>
      <w:r w:rsidRPr="0041433F">
        <w:rPr>
          <w:rFonts w:ascii="Liberation Serif" w:hAnsi="Liberation Serif" w:cs="Courier New"/>
          <w:sz w:val="24"/>
          <w:szCs w:val="24"/>
        </w:rPr>
        <w:t xml:space="preserve"> </w:t>
      </w:r>
      <w:r w:rsidRPr="0041433F">
        <w:rPr>
          <w:rFonts w:ascii="Liberation Serif" w:hAnsi="Liberation Serif" w:cs="Cambria"/>
          <w:sz w:val="24"/>
          <w:szCs w:val="24"/>
        </w:rPr>
        <w:t>государственной</w:t>
      </w:r>
      <w:r w:rsidRPr="0041433F">
        <w:rPr>
          <w:rFonts w:ascii="Liberation Serif" w:hAnsi="Liberation Serif" w:cs="Courier New"/>
          <w:sz w:val="24"/>
          <w:szCs w:val="24"/>
        </w:rPr>
        <w:t xml:space="preserve"> </w:t>
      </w:r>
      <w:r w:rsidRPr="0041433F">
        <w:rPr>
          <w:rFonts w:ascii="Liberation Serif" w:hAnsi="Liberation Serif" w:cs="Cambria"/>
          <w:sz w:val="24"/>
          <w:szCs w:val="24"/>
        </w:rPr>
        <w:t>регистрации</w:t>
      </w:r>
      <w:r w:rsidRPr="0041433F">
        <w:rPr>
          <w:rFonts w:ascii="Liberation Serif" w:hAnsi="Liberation Serif" w:cs="Courier New"/>
          <w:sz w:val="24"/>
          <w:szCs w:val="24"/>
        </w:rPr>
        <w:t>:</w:t>
      </w:r>
    </w:p>
    <w:p w:rsidR="008619F9" w:rsidRPr="0041433F" w:rsidRDefault="008619F9" w:rsidP="008619F9">
      <w:pPr>
        <w:autoSpaceDE w:val="0"/>
        <w:autoSpaceDN w:val="0"/>
        <w:adjustRightInd w:val="0"/>
        <w:spacing w:line="240" w:lineRule="auto"/>
        <w:ind w:left="3119"/>
        <w:jc w:val="right"/>
        <w:rPr>
          <w:rFonts w:ascii="Liberation Serif" w:hAnsi="Liberation Serif" w:cs="Courier New"/>
          <w:sz w:val="24"/>
          <w:szCs w:val="24"/>
        </w:rPr>
      </w:pPr>
      <w:r>
        <w:rPr>
          <w:rFonts w:ascii="Liberation Serif" w:hAnsi="Liberation Serif" w:cs="Courier New"/>
          <w:sz w:val="24"/>
          <w:szCs w:val="24"/>
        </w:rPr>
        <w:tab/>
      </w:r>
      <w:r>
        <w:rPr>
          <w:rFonts w:ascii="Liberation Serif" w:hAnsi="Liberation Serif" w:cs="Courier New"/>
          <w:sz w:val="24"/>
          <w:szCs w:val="24"/>
        </w:rPr>
        <w:tab/>
        <w:t>______________________________________</w:t>
      </w:r>
    </w:p>
    <w:p w:rsidR="008619F9" w:rsidRPr="0041433F" w:rsidRDefault="008619F9" w:rsidP="008619F9">
      <w:pPr>
        <w:autoSpaceDE w:val="0"/>
        <w:autoSpaceDN w:val="0"/>
        <w:adjustRightInd w:val="0"/>
        <w:spacing w:line="240" w:lineRule="auto"/>
        <w:ind w:left="4962" w:hanging="1843"/>
        <w:jc w:val="right"/>
        <w:rPr>
          <w:rFonts w:ascii="Liberation Serif" w:hAnsi="Liberation Serif" w:cs="Courier New"/>
          <w:sz w:val="24"/>
          <w:szCs w:val="24"/>
        </w:rPr>
      </w:pPr>
      <w:r w:rsidRPr="0041433F">
        <w:rPr>
          <w:rFonts w:ascii="Liberation Serif" w:hAnsi="Liberation Serif" w:cs="Courier New"/>
          <w:sz w:val="24"/>
          <w:szCs w:val="24"/>
        </w:rPr>
        <w:t xml:space="preserve">                               ______________________________________</w:t>
      </w:r>
    </w:p>
    <w:p w:rsidR="008619F9" w:rsidRPr="0041433F" w:rsidRDefault="008619F9" w:rsidP="008619F9">
      <w:pPr>
        <w:autoSpaceDE w:val="0"/>
        <w:autoSpaceDN w:val="0"/>
        <w:adjustRightInd w:val="0"/>
        <w:spacing w:line="240" w:lineRule="auto"/>
        <w:ind w:left="3119"/>
        <w:jc w:val="right"/>
        <w:rPr>
          <w:rFonts w:ascii="Liberation Serif" w:hAnsi="Liberation Serif" w:cs="Courier New"/>
          <w:sz w:val="24"/>
          <w:szCs w:val="24"/>
        </w:rPr>
      </w:pPr>
      <w:r>
        <w:rPr>
          <w:rFonts w:ascii="Liberation Serif" w:hAnsi="Liberation Serif" w:cs="Cambria"/>
          <w:sz w:val="24"/>
          <w:szCs w:val="24"/>
        </w:rPr>
        <w:tab/>
      </w:r>
      <w:r w:rsidRPr="0041433F">
        <w:rPr>
          <w:rFonts w:ascii="Liberation Serif" w:hAnsi="Liberation Serif" w:cs="Cambria"/>
          <w:sz w:val="24"/>
          <w:szCs w:val="24"/>
        </w:rPr>
        <w:t>ОГРН</w:t>
      </w:r>
      <w:r w:rsidRPr="0041433F">
        <w:rPr>
          <w:rFonts w:ascii="Liberation Serif" w:hAnsi="Liberation Serif" w:cs="Courier New"/>
          <w:sz w:val="24"/>
          <w:szCs w:val="24"/>
        </w:rPr>
        <w:t xml:space="preserve"> (</w:t>
      </w:r>
      <w:r w:rsidRPr="0041433F">
        <w:rPr>
          <w:rFonts w:ascii="Liberation Serif" w:hAnsi="Liberation Serif" w:cs="Cambria"/>
          <w:sz w:val="24"/>
          <w:szCs w:val="24"/>
        </w:rPr>
        <w:t>ОГРИП</w:t>
      </w:r>
      <w:r w:rsidRPr="0041433F">
        <w:rPr>
          <w:rFonts w:ascii="Liberation Serif" w:hAnsi="Liberation Serif" w:cs="Courier New"/>
          <w:sz w:val="24"/>
          <w:szCs w:val="24"/>
        </w:rPr>
        <w:t xml:space="preserve">), </w:t>
      </w:r>
      <w:r>
        <w:rPr>
          <w:rFonts w:ascii="Liberation Serif" w:hAnsi="Liberation Serif" w:cs="Cambria"/>
          <w:sz w:val="24"/>
          <w:szCs w:val="24"/>
        </w:rPr>
        <w:t>ИНН</w:t>
      </w:r>
      <w:r w:rsidRPr="0041433F">
        <w:rPr>
          <w:rFonts w:ascii="Liberation Serif" w:hAnsi="Liberation Serif" w:cs="Courier New"/>
          <w:sz w:val="24"/>
          <w:szCs w:val="24"/>
        </w:rPr>
        <w:t xml:space="preserve">                          </w:t>
      </w:r>
    </w:p>
    <w:p w:rsidR="008619F9" w:rsidRPr="0041433F" w:rsidRDefault="008619F9" w:rsidP="00870C3A">
      <w:pPr>
        <w:autoSpaceDE w:val="0"/>
        <w:autoSpaceDN w:val="0"/>
        <w:adjustRightInd w:val="0"/>
        <w:spacing w:after="0" w:line="240" w:lineRule="auto"/>
        <w:ind w:left="4962"/>
        <w:rPr>
          <w:rFonts w:ascii="Liberation Serif" w:hAnsi="Liberation Serif" w:cs="Courier New"/>
          <w:sz w:val="24"/>
          <w:szCs w:val="24"/>
        </w:rPr>
      </w:pPr>
      <w:r w:rsidRPr="0041433F">
        <w:rPr>
          <w:rFonts w:ascii="Liberation Serif" w:hAnsi="Liberation Serif" w:cs="Cambria"/>
          <w:sz w:val="24"/>
          <w:szCs w:val="24"/>
        </w:rPr>
        <w:t>Контактная</w:t>
      </w:r>
      <w:r>
        <w:rPr>
          <w:rFonts w:ascii="Liberation Serif" w:hAnsi="Liberation Serif" w:cs="Courier New"/>
          <w:sz w:val="24"/>
          <w:szCs w:val="24"/>
        </w:rPr>
        <w:t xml:space="preserve"> </w:t>
      </w:r>
      <w:proofErr w:type="gramStart"/>
      <w:r>
        <w:rPr>
          <w:rFonts w:ascii="Liberation Serif" w:hAnsi="Liberation Serif" w:cs="Courier New"/>
          <w:sz w:val="24"/>
          <w:szCs w:val="24"/>
        </w:rPr>
        <w:t>и</w:t>
      </w:r>
      <w:r w:rsidRPr="0041433F">
        <w:rPr>
          <w:rFonts w:ascii="Liberation Serif" w:hAnsi="Liberation Serif" w:cs="Cambria"/>
          <w:sz w:val="24"/>
          <w:szCs w:val="24"/>
        </w:rPr>
        <w:t>нформация</w:t>
      </w:r>
      <w:r w:rsidRPr="0041433F">
        <w:rPr>
          <w:rFonts w:ascii="Liberation Serif" w:hAnsi="Liberation Serif" w:cs="Courier New"/>
          <w:sz w:val="24"/>
          <w:szCs w:val="24"/>
        </w:rPr>
        <w:t>:_</w:t>
      </w:r>
      <w:proofErr w:type="gramEnd"/>
      <w:r w:rsidRPr="0041433F">
        <w:rPr>
          <w:rFonts w:ascii="Liberation Serif" w:hAnsi="Liberation Serif" w:cs="Courier New"/>
          <w:sz w:val="24"/>
          <w:szCs w:val="24"/>
        </w:rPr>
        <w:t>__________</w:t>
      </w:r>
      <w:r>
        <w:rPr>
          <w:rFonts w:ascii="Liberation Serif" w:hAnsi="Liberation Serif" w:cs="Courier New"/>
          <w:sz w:val="24"/>
          <w:szCs w:val="24"/>
        </w:rPr>
        <w:t>______</w:t>
      </w:r>
    </w:p>
    <w:p w:rsidR="008619F9" w:rsidRPr="0041433F" w:rsidRDefault="008619F9" w:rsidP="00870C3A">
      <w:pPr>
        <w:autoSpaceDE w:val="0"/>
        <w:autoSpaceDN w:val="0"/>
        <w:adjustRightInd w:val="0"/>
        <w:spacing w:after="0" w:line="240" w:lineRule="auto"/>
        <w:ind w:left="7367"/>
        <w:rPr>
          <w:rFonts w:ascii="Liberation Serif" w:hAnsi="Liberation Serif" w:cs="Courier New"/>
          <w:sz w:val="24"/>
          <w:szCs w:val="24"/>
        </w:rPr>
      </w:pPr>
      <w:r w:rsidRPr="0041433F">
        <w:rPr>
          <w:rFonts w:ascii="Liberation Serif" w:hAnsi="Liberation Serif" w:cs="Cambria"/>
          <w:sz w:val="24"/>
          <w:szCs w:val="24"/>
        </w:rPr>
        <w:t>Телефон</w:t>
      </w:r>
      <w:r w:rsidRPr="0041433F">
        <w:rPr>
          <w:rFonts w:ascii="Liberation Serif" w:hAnsi="Liberation Serif" w:cs="Courier New"/>
          <w:sz w:val="24"/>
          <w:szCs w:val="24"/>
        </w:rPr>
        <w:t xml:space="preserve">, </w:t>
      </w:r>
      <w:r w:rsidRPr="0041433F">
        <w:rPr>
          <w:rFonts w:ascii="Liberation Serif" w:hAnsi="Liberation Serif" w:cs="Cambria"/>
          <w:sz w:val="24"/>
          <w:szCs w:val="24"/>
        </w:rPr>
        <w:t>эл</w:t>
      </w:r>
      <w:r w:rsidRPr="0041433F">
        <w:rPr>
          <w:rFonts w:ascii="Liberation Serif" w:hAnsi="Liberation Serif" w:cs="Courier New"/>
          <w:sz w:val="24"/>
          <w:szCs w:val="24"/>
        </w:rPr>
        <w:t xml:space="preserve">. </w:t>
      </w:r>
      <w:r w:rsidRPr="0041433F">
        <w:rPr>
          <w:rFonts w:ascii="Liberation Serif" w:hAnsi="Liberation Serif" w:cs="Cambria"/>
          <w:sz w:val="24"/>
          <w:szCs w:val="24"/>
        </w:rPr>
        <w:t>Почта</w:t>
      </w:r>
    </w:p>
    <w:p w:rsidR="008619F9" w:rsidRPr="0041433F" w:rsidRDefault="00870C3A" w:rsidP="00870C3A">
      <w:pPr>
        <w:autoSpaceDE w:val="0"/>
        <w:autoSpaceDN w:val="0"/>
        <w:adjustRightInd w:val="0"/>
        <w:spacing w:after="0" w:line="240" w:lineRule="auto"/>
        <w:ind w:left="3119"/>
        <w:jc w:val="right"/>
        <w:rPr>
          <w:rFonts w:ascii="Liberation Serif" w:hAnsi="Liberation Serif" w:cs="Courier New"/>
          <w:sz w:val="24"/>
          <w:szCs w:val="24"/>
        </w:rPr>
      </w:pPr>
      <w:r>
        <w:rPr>
          <w:rFonts w:ascii="Liberation Serif" w:hAnsi="Liberation Serif" w:cs="Cambria"/>
          <w:sz w:val="24"/>
          <w:szCs w:val="24"/>
        </w:rPr>
        <w:tab/>
      </w:r>
      <w:r>
        <w:rPr>
          <w:rFonts w:ascii="Liberation Serif" w:hAnsi="Liberation Serif" w:cs="Cambria"/>
          <w:sz w:val="24"/>
          <w:szCs w:val="24"/>
        </w:rPr>
        <w:tab/>
      </w:r>
      <w:r w:rsidR="008619F9" w:rsidRPr="0041433F">
        <w:rPr>
          <w:rFonts w:ascii="Liberation Serif" w:hAnsi="Liberation Serif" w:cs="Cambria"/>
          <w:sz w:val="24"/>
          <w:szCs w:val="24"/>
        </w:rPr>
        <w:t>Почтовый</w:t>
      </w:r>
      <w:r w:rsidR="008619F9" w:rsidRPr="0041433F">
        <w:rPr>
          <w:rFonts w:ascii="Liberation Serif" w:hAnsi="Liberation Serif" w:cs="Courier New"/>
          <w:sz w:val="24"/>
          <w:szCs w:val="24"/>
        </w:rPr>
        <w:t xml:space="preserve"> </w:t>
      </w:r>
      <w:r w:rsidR="008619F9" w:rsidRPr="0041433F">
        <w:rPr>
          <w:rFonts w:ascii="Liberation Serif" w:hAnsi="Liberation Serif" w:cs="Cambria"/>
          <w:sz w:val="24"/>
          <w:szCs w:val="24"/>
        </w:rPr>
        <w:t>адрес</w:t>
      </w:r>
      <w:r w:rsidR="008619F9" w:rsidRPr="0041433F">
        <w:rPr>
          <w:rFonts w:ascii="Liberation Serif" w:hAnsi="Liberation Serif" w:cs="Courier New"/>
          <w:sz w:val="24"/>
          <w:szCs w:val="24"/>
        </w:rPr>
        <w:t>: ________________</w:t>
      </w:r>
      <w:r w:rsidR="008619F9">
        <w:rPr>
          <w:rFonts w:ascii="Liberation Serif" w:hAnsi="Liberation Serif" w:cs="Courier New"/>
          <w:sz w:val="24"/>
          <w:szCs w:val="24"/>
        </w:rPr>
        <w:t>___________</w:t>
      </w:r>
    </w:p>
    <w:p w:rsidR="008619F9" w:rsidRPr="0041433F" w:rsidRDefault="008619F9" w:rsidP="00870C3A">
      <w:pPr>
        <w:spacing w:after="0" w:line="240" w:lineRule="auto"/>
        <w:ind w:left="4962"/>
        <w:jc w:val="right"/>
        <w:rPr>
          <w:sz w:val="24"/>
          <w:szCs w:val="24"/>
        </w:rPr>
      </w:pPr>
      <w:r w:rsidRPr="0041433F">
        <w:rPr>
          <w:sz w:val="24"/>
          <w:szCs w:val="24"/>
        </w:rPr>
        <w:tab/>
        <w:t>________</w:t>
      </w:r>
      <w:r w:rsidR="00870C3A">
        <w:rPr>
          <w:sz w:val="24"/>
          <w:szCs w:val="24"/>
        </w:rPr>
        <w:t>_________________________</w:t>
      </w:r>
    </w:p>
    <w:p w:rsidR="008619F9" w:rsidRPr="0041433F" w:rsidRDefault="008619F9" w:rsidP="00870C3A">
      <w:pPr>
        <w:autoSpaceDE w:val="0"/>
        <w:autoSpaceDN w:val="0"/>
        <w:adjustRightInd w:val="0"/>
        <w:spacing w:after="0" w:line="240" w:lineRule="auto"/>
        <w:jc w:val="both"/>
        <w:rPr>
          <w:rFonts w:ascii="Liberation Serif" w:hAnsi="Liberation Serif" w:cs="Courier New"/>
          <w:sz w:val="24"/>
          <w:szCs w:val="24"/>
        </w:rPr>
      </w:pPr>
    </w:p>
    <w:p w:rsidR="008619F9" w:rsidRPr="0041433F" w:rsidRDefault="008619F9" w:rsidP="008619F9">
      <w:pPr>
        <w:autoSpaceDE w:val="0"/>
        <w:autoSpaceDN w:val="0"/>
        <w:adjustRightInd w:val="0"/>
        <w:spacing w:line="240" w:lineRule="auto"/>
        <w:jc w:val="center"/>
        <w:rPr>
          <w:rFonts w:ascii="Liberation Serif" w:hAnsi="Liberation Serif" w:cs="Courier New"/>
          <w:sz w:val="24"/>
          <w:szCs w:val="24"/>
        </w:rPr>
      </w:pPr>
      <w:r w:rsidRPr="0041433F">
        <w:rPr>
          <w:rFonts w:ascii="Liberation Serif" w:hAnsi="Liberation Serif" w:cs="Cambria"/>
          <w:sz w:val="24"/>
          <w:szCs w:val="24"/>
        </w:rPr>
        <w:t>ЗАЯВЛЕНИЕ</w:t>
      </w:r>
    </w:p>
    <w:p w:rsidR="008619F9" w:rsidRPr="0041433F" w:rsidRDefault="008619F9" w:rsidP="008619F9">
      <w:pPr>
        <w:autoSpaceDE w:val="0"/>
        <w:autoSpaceDN w:val="0"/>
        <w:adjustRightInd w:val="0"/>
        <w:spacing w:line="240" w:lineRule="auto"/>
        <w:ind w:firstLine="426"/>
        <w:jc w:val="both"/>
        <w:rPr>
          <w:rFonts w:ascii="Liberation Serif" w:hAnsi="Liberation Serif" w:cs="Courier New"/>
          <w:sz w:val="24"/>
          <w:szCs w:val="24"/>
        </w:rPr>
      </w:pPr>
    </w:p>
    <w:p w:rsidR="008619F9" w:rsidRPr="0041433F" w:rsidRDefault="008619F9" w:rsidP="008619F9">
      <w:pPr>
        <w:autoSpaceDE w:val="0"/>
        <w:autoSpaceDN w:val="0"/>
        <w:adjustRightInd w:val="0"/>
        <w:spacing w:line="240" w:lineRule="auto"/>
        <w:ind w:left="142" w:firstLine="142"/>
        <w:jc w:val="both"/>
        <w:rPr>
          <w:rFonts w:ascii="Liberation Serif" w:hAnsi="Liberation Serif" w:cs="Courier New"/>
          <w:sz w:val="24"/>
          <w:szCs w:val="24"/>
        </w:rPr>
      </w:pPr>
      <w:r w:rsidRPr="0041433F">
        <w:rPr>
          <w:rFonts w:ascii="Liberation Serif" w:hAnsi="Liberation Serif" w:cs="Courier New"/>
          <w:sz w:val="24"/>
          <w:szCs w:val="24"/>
        </w:rPr>
        <w:t xml:space="preserve">    </w:t>
      </w:r>
      <w:r w:rsidRPr="0041433F">
        <w:rPr>
          <w:rFonts w:ascii="Liberation Serif" w:hAnsi="Liberation Serif" w:cs="Courier New"/>
          <w:sz w:val="24"/>
          <w:szCs w:val="24"/>
        </w:rPr>
        <w:tab/>
      </w:r>
      <w:r w:rsidRPr="0041433F">
        <w:rPr>
          <w:rFonts w:ascii="Liberation Serif" w:hAnsi="Liberation Serif" w:cs="Cambria"/>
          <w:sz w:val="24"/>
          <w:szCs w:val="24"/>
        </w:rPr>
        <w:t>Прошу</w:t>
      </w:r>
      <w:r w:rsidRPr="0041433F">
        <w:rPr>
          <w:rFonts w:ascii="Liberation Serif" w:hAnsi="Liberation Serif" w:cs="Courier New"/>
          <w:sz w:val="24"/>
          <w:szCs w:val="24"/>
        </w:rPr>
        <w:t xml:space="preserve"> </w:t>
      </w:r>
      <w:r w:rsidRPr="0041433F">
        <w:rPr>
          <w:rFonts w:ascii="Liberation Serif" w:hAnsi="Liberation Serif" w:cs="Cambria"/>
          <w:sz w:val="24"/>
          <w:szCs w:val="24"/>
        </w:rPr>
        <w:t>предоставить</w:t>
      </w:r>
      <w:r w:rsidRPr="0041433F">
        <w:rPr>
          <w:rFonts w:ascii="Liberation Serif" w:hAnsi="Liberation Serif" w:cs="Courier New"/>
          <w:sz w:val="24"/>
          <w:szCs w:val="24"/>
        </w:rPr>
        <w:t xml:space="preserve"> </w:t>
      </w:r>
      <w:r w:rsidRPr="0041433F">
        <w:rPr>
          <w:rFonts w:ascii="Liberation Serif" w:hAnsi="Liberation Serif" w:cs="Cambria"/>
          <w:sz w:val="24"/>
          <w:szCs w:val="24"/>
        </w:rPr>
        <w:t>муниципальную</w:t>
      </w:r>
      <w:r w:rsidRPr="0041433F">
        <w:rPr>
          <w:rFonts w:ascii="Liberation Serif" w:hAnsi="Liberation Serif" w:cs="Courier New"/>
          <w:sz w:val="24"/>
          <w:szCs w:val="24"/>
        </w:rPr>
        <w:t xml:space="preserve"> </w:t>
      </w:r>
      <w:r w:rsidRPr="0041433F">
        <w:rPr>
          <w:rFonts w:ascii="Liberation Serif" w:hAnsi="Liberation Serif" w:cs="Cambria"/>
          <w:sz w:val="24"/>
          <w:szCs w:val="24"/>
        </w:rPr>
        <w:t>услугу</w:t>
      </w:r>
      <w:r w:rsidRPr="0041433F">
        <w:rPr>
          <w:rFonts w:ascii="Liberation Serif" w:hAnsi="Liberation Serif" w:cs="Courier New"/>
          <w:sz w:val="24"/>
          <w:szCs w:val="24"/>
        </w:rPr>
        <w:t xml:space="preserve"> по</w:t>
      </w:r>
      <w:r>
        <w:rPr>
          <w:rFonts w:ascii="Liberation Serif" w:hAnsi="Liberation Serif" w:cs="Courier New"/>
          <w:sz w:val="24"/>
          <w:szCs w:val="24"/>
        </w:rPr>
        <w:t xml:space="preserve"> В</w:t>
      </w:r>
      <w:r>
        <w:rPr>
          <w:rFonts w:ascii="Liberation Serif" w:hAnsi="Liberation Serif" w:cs="Cambria"/>
          <w:sz w:val="24"/>
          <w:szCs w:val="24"/>
        </w:rPr>
        <w:t>ключению</w:t>
      </w:r>
      <w:r w:rsidRPr="0041433F">
        <w:rPr>
          <w:rFonts w:ascii="Liberation Serif" w:hAnsi="Liberation Serif" w:cs="Courier New"/>
          <w:sz w:val="24"/>
          <w:szCs w:val="24"/>
        </w:rPr>
        <w:t xml:space="preserve"> мест   </w:t>
      </w:r>
      <w:r w:rsidRPr="0041433F">
        <w:rPr>
          <w:rFonts w:ascii="Liberation Serif" w:hAnsi="Liberation Serif" w:cs="Cambria"/>
          <w:sz w:val="24"/>
          <w:szCs w:val="24"/>
        </w:rPr>
        <w:t>размещения</w:t>
      </w:r>
      <w:r w:rsidRPr="0041433F">
        <w:rPr>
          <w:rFonts w:ascii="Liberation Serif" w:hAnsi="Liberation Serif" w:cs="Courier New"/>
          <w:sz w:val="24"/>
          <w:szCs w:val="24"/>
        </w:rPr>
        <w:t xml:space="preserve"> </w:t>
      </w:r>
      <w:r w:rsidRPr="0041433F">
        <w:rPr>
          <w:rFonts w:ascii="Liberation Serif" w:hAnsi="Liberation Serif" w:cs="Cambria"/>
          <w:sz w:val="24"/>
          <w:szCs w:val="24"/>
        </w:rPr>
        <w:t>ярмар</w:t>
      </w:r>
      <w:r>
        <w:rPr>
          <w:rFonts w:ascii="Liberation Serif" w:hAnsi="Liberation Serif" w:cs="Cambria"/>
          <w:sz w:val="24"/>
          <w:szCs w:val="24"/>
        </w:rPr>
        <w:t>о</w:t>
      </w:r>
      <w:r w:rsidRPr="0041433F">
        <w:rPr>
          <w:rFonts w:ascii="Liberation Serif" w:hAnsi="Liberation Serif" w:cs="Cambria"/>
          <w:sz w:val="24"/>
          <w:szCs w:val="24"/>
        </w:rPr>
        <w:t>к</w:t>
      </w:r>
      <w:r w:rsidRPr="0041433F">
        <w:rPr>
          <w:rFonts w:ascii="Liberation Serif" w:hAnsi="Liberation Serif" w:cs="Courier New"/>
          <w:sz w:val="24"/>
          <w:szCs w:val="24"/>
        </w:rPr>
        <w:t xml:space="preserve"> на</w:t>
      </w:r>
      <w:r>
        <w:rPr>
          <w:rFonts w:ascii="Liberation Serif" w:hAnsi="Liberation Serif" w:cs="Courier New"/>
          <w:sz w:val="24"/>
          <w:szCs w:val="24"/>
        </w:rPr>
        <w:t xml:space="preserve"> земельных участках в зданиях, строениях, </w:t>
      </w:r>
      <w:proofErr w:type="gramStart"/>
      <w:r>
        <w:rPr>
          <w:rFonts w:ascii="Liberation Serif" w:hAnsi="Liberation Serif" w:cs="Courier New"/>
          <w:sz w:val="24"/>
          <w:szCs w:val="24"/>
        </w:rPr>
        <w:t>сооружениях</w:t>
      </w:r>
      <w:proofErr w:type="gramEnd"/>
      <w:r>
        <w:rPr>
          <w:rFonts w:ascii="Liberation Serif" w:hAnsi="Liberation Serif" w:cs="Courier New"/>
          <w:sz w:val="24"/>
          <w:szCs w:val="24"/>
        </w:rPr>
        <w:t xml:space="preserve"> находящихся в частной собственности </w:t>
      </w:r>
      <w:r w:rsidRPr="0041433F">
        <w:rPr>
          <w:rFonts w:ascii="Liberation Serif" w:hAnsi="Liberation Serif" w:cs="Cambria"/>
          <w:sz w:val="24"/>
          <w:szCs w:val="24"/>
        </w:rPr>
        <w:t>в</w:t>
      </w:r>
      <w:r w:rsidRPr="0041433F">
        <w:rPr>
          <w:rFonts w:ascii="Liberation Serif" w:hAnsi="Liberation Serif" w:cs="Courier New"/>
          <w:sz w:val="24"/>
          <w:szCs w:val="24"/>
        </w:rPr>
        <w:t xml:space="preserve"> план организации   </w:t>
      </w:r>
      <w:r w:rsidRPr="0041433F">
        <w:rPr>
          <w:rFonts w:ascii="Liberation Serif" w:hAnsi="Liberation Serif" w:cs="Cambria"/>
          <w:sz w:val="24"/>
          <w:szCs w:val="24"/>
        </w:rPr>
        <w:t>и</w:t>
      </w:r>
      <w:r w:rsidRPr="0041433F">
        <w:rPr>
          <w:rFonts w:ascii="Liberation Serif" w:hAnsi="Liberation Serif" w:cs="Courier New"/>
          <w:sz w:val="24"/>
          <w:szCs w:val="24"/>
        </w:rPr>
        <w:t xml:space="preserve">   </w:t>
      </w:r>
      <w:r w:rsidRPr="0041433F">
        <w:rPr>
          <w:rFonts w:ascii="Liberation Serif" w:hAnsi="Liberation Serif" w:cs="Cambria"/>
          <w:sz w:val="24"/>
          <w:szCs w:val="24"/>
        </w:rPr>
        <w:t>проведения</w:t>
      </w:r>
      <w:r w:rsidRPr="0041433F">
        <w:rPr>
          <w:rFonts w:ascii="Liberation Serif" w:hAnsi="Liberation Serif" w:cs="Courier New"/>
          <w:sz w:val="24"/>
          <w:szCs w:val="24"/>
        </w:rPr>
        <w:t xml:space="preserve">   </w:t>
      </w:r>
      <w:r w:rsidRPr="0041433F">
        <w:rPr>
          <w:rFonts w:ascii="Liberation Serif" w:hAnsi="Liberation Serif" w:cs="Cambria"/>
          <w:sz w:val="24"/>
          <w:szCs w:val="24"/>
        </w:rPr>
        <w:t>ярмарок</w:t>
      </w:r>
      <w:r w:rsidRPr="0041433F">
        <w:rPr>
          <w:rFonts w:ascii="Liberation Serif" w:hAnsi="Liberation Serif" w:cs="Courier New"/>
          <w:sz w:val="24"/>
          <w:szCs w:val="24"/>
        </w:rPr>
        <w:t xml:space="preserve">   </w:t>
      </w:r>
      <w:r w:rsidRPr="0041433F">
        <w:rPr>
          <w:rFonts w:ascii="Liberation Serif" w:hAnsi="Liberation Serif" w:cs="Cambria"/>
          <w:sz w:val="24"/>
          <w:szCs w:val="24"/>
        </w:rPr>
        <w:t>на</w:t>
      </w:r>
      <w:r w:rsidRPr="0041433F">
        <w:rPr>
          <w:rFonts w:ascii="Liberation Serif" w:hAnsi="Liberation Serif" w:cs="Courier New"/>
          <w:sz w:val="24"/>
          <w:szCs w:val="24"/>
        </w:rPr>
        <w:t xml:space="preserve">    </w:t>
      </w:r>
      <w:r w:rsidRPr="0041433F">
        <w:rPr>
          <w:rFonts w:ascii="Liberation Serif" w:hAnsi="Liberation Serif" w:cs="Cambria"/>
          <w:sz w:val="24"/>
          <w:szCs w:val="24"/>
        </w:rPr>
        <w:t>территории</w:t>
      </w:r>
      <w:r w:rsidRPr="0041433F">
        <w:rPr>
          <w:rFonts w:ascii="Liberation Serif" w:hAnsi="Liberation Serif" w:cs="Courier New"/>
          <w:sz w:val="24"/>
          <w:szCs w:val="24"/>
        </w:rPr>
        <w:t xml:space="preserve"> </w:t>
      </w:r>
      <w:r w:rsidRPr="0041433F">
        <w:rPr>
          <w:rFonts w:ascii="Liberation Serif" w:hAnsi="Liberation Serif" w:cs="Cambria"/>
          <w:sz w:val="24"/>
          <w:szCs w:val="24"/>
        </w:rPr>
        <w:t xml:space="preserve">городского округа Сухой Лог </w:t>
      </w:r>
      <w:r w:rsidRPr="0041433F">
        <w:rPr>
          <w:rFonts w:ascii="Liberation Serif" w:hAnsi="Liberation Serif" w:cs="Courier New"/>
          <w:sz w:val="24"/>
          <w:szCs w:val="24"/>
        </w:rPr>
        <w:t xml:space="preserve">в </w:t>
      </w:r>
      <w:r>
        <w:rPr>
          <w:rFonts w:ascii="Liberation Serif" w:hAnsi="Liberation Serif" w:cs="Courier New"/>
          <w:sz w:val="24"/>
          <w:szCs w:val="24"/>
        </w:rPr>
        <w:t>очередном календарном</w:t>
      </w:r>
      <w:r w:rsidRPr="0041433F">
        <w:rPr>
          <w:rFonts w:ascii="Liberation Serif" w:hAnsi="Liberation Serif" w:cs="Courier New"/>
          <w:sz w:val="24"/>
          <w:szCs w:val="24"/>
        </w:rPr>
        <w:t xml:space="preserve"> </w:t>
      </w:r>
      <w:r w:rsidRPr="0041433F">
        <w:rPr>
          <w:rFonts w:ascii="Liberation Serif" w:hAnsi="Liberation Serif" w:cs="Cambria"/>
          <w:sz w:val="24"/>
          <w:szCs w:val="24"/>
        </w:rPr>
        <w:t>году</w:t>
      </w:r>
    </w:p>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bl>
      <w:tblPr>
        <w:tblW w:w="9923" w:type="dxa"/>
        <w:tblInd w:w="137" w:type="dxa"/>
        <w:tblLayout w:type="fixed"/>
        <w:tblCellMar>
          <w:top w:w="102" w:type="dxa"/>
          <w:left w:w="62" w:type="dxa"/>
          <w:bottom w:w="102" w:type="dxa"/>
          <w:right w:w="62" w:type="dxa"/>
        </w:tblCellMar>
        <w:tblLook w:val="0000" w:firstRow="0" w:lastRow="0" w:firstColumn="0" w:lastColumn="0" w:noHBand="0" w:noVBand="0"/>
      </w:tblPr>
      <w:tblGrid>
        <w:gridCol w:w="6350"/>
        <w:gridCol w:w="3573"/>
      </w:tblGrid>
      <w:tr w:rsidR="008619F9" w:rsidRPr="0041433F" w:rsidTr="008619F9">
        <w:trPr>
          <w:trHeight w:val="290"/>
        </w:trPr>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ind w:left="80"/>
              <w:rPr>
                <w:rFonts w:ascii="Liberation Serif" w:hAnsi="Liberation Serif" w:cs="Liberation Serif"/>
                <w:sz w:val="24"/>
                <w:szCs w:val="24"/>
              </w:rPr>
            </w:pPr>
            <w:r w:rsidRPr="0041433F">
              <w:rPr>
                <w:rFonts w:ascii="Liberation Serif" w:hAnsi="Liberation Serif" w:cs="Liberation Serif"/>
                <w:sz w:val="24"/>
                <w:szCs w:val="24"/>
              </w:rPr>
              <w:t>Наименование ярмарки</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sidRPr="0041433F">
              <w:rPr>
                <w:rFonts w:ascii="Liberation Serif" w:hAnsi="Liberation Serif" w:cs="Liberation Serif"/>
                <w:sz w:val="24"/>
                <w:szCs w:val="24"/>
              </w:rPr>
              <w:t>Тип ярмарки: регулярная (еженедельная или сезонная), разовая (праздничная или тематическая)</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sidRPr="0041433F">
              <w:rPr>
                <w:rFonts w:ascii="Liberation Serif" w:hAnsi="Liberation Serif" w:cs="Liberation Serif"/>
                <w:sz w:val="24"/>
                <w:szCs w:val="24"/>
              </w:rPr>
              <w:t>Вид ярмарки: универсальная или специализированная (сельскохозяйственная, ярмарка по продаже определенного вида товара, садовая ярмарка, иная тематическая ярмарка)</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sidRPr="0041433F">
              <w:rPr>
                <w:rFonts w:ascii="Liberation Serif" w:hAnsi="Liberation Serif" w:cs="Liberation Serif"/>
                <w:sz w:val="24"/>
                <w:szCs w:val="24"/>
              </w:rPr>
              <w:t>Дата, период проведения ярмарки</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sidRPr="0041433F">
              <w:rPr>
                <w:rFonts w:ascii="Liberation Serif" w:hAnsi="Liberation Serif" w:cs="Liberation Serif"/>
                <w:sz w:val="24"/>
                <w:szCs w:val="24"/>
              </w:rPr>
              <w:t>Режим работы ярмарки</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sidRPr="0041433F">
              <w:rPr>
                <w:rFonts w:ascii="Liberation Serif" w:hAnsi="Liberation Serif" w:cs="Liberation Serif"/>
                <w:sz w:val="24"/>
                <w:szCs w:val="24"/>
              </w:rPr>
              <w:t>Место размещения ярмарки</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sidRPr="0041433F">
              <w:rPr>
                <w:rFonts w:ascii="Liberation Serif" w:hAnsi="Liberation Serif" w:cs="Liberation Serif"/>
                <w:sz w:val="24"/>
                <w:szCs w:val="24"/>
              </w:rPr>
              <w:lastRenderedPageBreak/>
              <w:t>Количество торговых мест на ярмарке</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sidRPr="0041433F">
              <w:rPr>
                <w:rFonts w:ascii="Liberation Serif" w:hAnsi="Liberation Serif" w:cs="Liberation Serif"/>
                <w:sz w:val="24"/>
                <w:szCs w:val="24"/>
              </w:rPr>
              <w:t>Организатор ярмарки (фамилия, имя, отчество (при наличии) руководителя юридического лица, индивидуального предпринимателя, его контактный телефон и адрес сайта в информационно-телекоммуникационной сети Интернет)</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r w:rsidR="008619F9" w:rsidRPr="0041433F" w:rsidTr="008619F9">
        <w:tc>
          <w:tcPr>
            <w:tcW w:w="6350"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Кадастровый номер земельного участка, здания, строения, сооружения, находящегося в собственности заявителя</w:t>
            </w:r>
          </w:p>
        </w:tc>
        <w:tc>
          <w:tcPr>
            <w:tcW w:w="3573" w:type="dxa"/>
            <w:tcBorders>
              <w:top w:val="single" w:sz="4" w:space="0" w:color="auto"/>
              <w:left w:val="single" w:sz="4" w:space="0" w:color="auto"/>
              <w:bottom w:val="single" w:sz="4" w:space="0" w:color="auto"/>
              <w:right w:val="single" w:sz="4" w:space="0" w:color="auto"/>
            </w:tcBorders>
          </w:tcPr>
          <w:p w:rsidR="008619F9" w:rsidRPr="0041433F" w:rsidRDefault="008619F9" w:rsidP="008619F9">
            <w:pPr>
              <w:autoSpaceDE w:val="0"/>
              <w:autoSpaceDN w:val="0"/>
              <w:adjustRightInd w:val="0"/>
              <w:spacing w:after="0" w:line="240" w:lineRule="auto"/>
              <w:rPr>
                <w:rFonts w:ascii="Liberation Serif" w:hAnsi="Liberation Serif" w:cs="Liberation Serif"/>
                <w:sz w:val="24"/>
                <w:szCs w:val="24"/>
              </w:rPr>
            </w:pPr>
          </w:p>
        </w:tc>
      </w:tr>
    </w:tbl>
    <w:p w:rsidR="008619F9" w:rsidRPr="0041433F" w:rsidRDefault="008619F9" w:rsidP="008619F9">
      <w:pPr>
        <w:autoSpaceDE w:val="0"/>
        <w:autoSpaceDN w:val="0"/>
        <w:adjustRightInd w:val="0"/>
        <w:spacing w:line="240" w:lineRule="auto"/>
        <w:jc w:val="both"/>
        <w:rPr>
          <w:rFonts w:ascii="Liberation Serif" w:hAnsi="Liberation Serif" w:cs="Courier New"/>
          <w:sz w:val="24"/>
          <w:szCs w:val="24"/>
        </w:rPr>
      </w:pP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Прилагаемые документы:</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___________________________________________________________________________</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___________________________________________________________________________</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___________________________________________________________________________</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___________________________________________________________________________</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 xml:space="preserve">                                                </w:t>
      </w:r>
      <w:r w:rsidRPr="0041433F">
        <w:rPr>
          <w:rFonts w:ascii="Liberation Serif" w:hAnsi="Liberation Serif" w:cs="Courier New"/>
          <w:sz w:val="24"/>
          <w:szCs w:val="24"/>
        </w:rPr>
        <w:tab/>
      </w:r>
      <w:r w:rsidRPr="0041433F">
        <w:rPr>
          <w:rFonts w:ascii="Liberation Serif" w:hAnsi="Liberation Serif" w:cs="Courier New"/>
          <w:sz w:val="24"/>
          <w:szCs w:val="24"/>
        </w:rPr>
        <w:tab/>
      </w:r>
      <w:r w:rsidRPr="0041433F">
        <w:rPr>
          <w:rFonts w:ascii="Liberation Serif" w:hAnsi="Liberation Serif" w:cs="Courier New"/>
          <w:sz w:val="24"/>
          <w:szCs w:val="24"/>
        </w:rPr>
        <w:tab/>
        <w:t>Дата составления заявления:</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 xml:space="preserve">                                                </w:t>
      </w:r>
      <w:r w:rsidRPr="0041433F">
        <w:rPr>
          <w:rFonts w:ascii="Liberation Serif" w:hAnsi="Liberation Serif" w:cs="Courier New"/>
          <w:sz w:val="24"/>
          <w:szCs w:val="24"/>
        </w:rPr>
        <w:tab/>
      </w:r>
      <w:r w:rsidRPr="0041433F">
        <w:rPr>
          <w:rFonts w:ascii="Liberation Serif" w:hAnsi="Liberation Serif" w:cs="Courier New"/>
          <w:sz w:val="24"/>
          <w:szCs w:val="24"/>
        </w:rPr>
        <w:tab/>
      </w:r>
      <w:r w:rsidRPr="0041433F">
        <w:rPr>
          <w:rFonts w:ascii="Liberation Serif" w:hAnsi="Liberation Serif" w:cs="Courier New"/>
          <w:sz w:val="24"/>
          <w:szCs w:val="24"/>
        </w:rPr>
        <w:tab/>
        <w:t>"__" ______________ 20__ г.</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p>
    <w:p w:rsidR="008619F9" w:rsidRPr="0041433F" w:rsidRDefault="008619F9" w:rsidP="008619F9">
      <w:pPr>
        <w:autoSpaceDE w:val="0"/>
        <w:autoSpaceDN w:val="0"/>
        <w:adjustRightInd w:val="0"/>
        <w:spacing w:after="0"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 xml:space="preserve">М.П.                    _________________             </w:t>
      </w:r>
      <w:r>
        <w:rPr>
          <w:rFonts w:ascii="Liberation Serif" w:hAnsi="Liberation Serif" w:cs="Courier New"/>
          <w:sz w:val="24"/>
          <w:szCs w:val="24"/>
        </w:rPr>
        <w:t xml:space="preserve">              </w:t>
      </w:r>
      <w:r w:rsidRPr="0041433F">
        <w:rPr>
          <w:rFonts w:ascii="Liberation Serif" w:hAnsi="Liberation Serif" w:cs="Courier New"/>
          <w:sz w:val="24"/>
          <w:szCs w:val="24"/>
        </w:rPr>
        <w:t>_____________________</w:t>
      </w:r>
    </w:p>
    <w:p w:rsidR="008619F9" w:rsidRPr="00AE79AA" w:rsidRDefault="008619F9" w:rsidP="008619F9">
      <w:pPr>
        <w:autoSpaceDE w:val="0"/>
        <w:autoSpaceDN w:val="0"/>
        <w:adjustRightInd w:val="0"/>
        <w:spacing w:after="0" w:line="240" w:lineRule="auto"/>
        <w:ind w:firstLine="284"/>
        <w:jc w:val="both"/>
        <w:rPr>
          <w:rFonts w:ascii="Liberation Serif" w:hAnsi="Liberation Serif" w:cs="Courier New"/>
          <w:sz w:val="20"/>
          <w:szCs w:val="20"/>
        </w:rPr>
      </w:pPr>
      <w:r w:rsidRPr="0041433F">
        <w:rPr>
          <w:rFonts w:ascii="Liberation Serif" w:hAnsi="Liberation Serif" w:cs="Courier New"/>
          <w:sz w:val="24"/>
          <w:szCs w:val="24"/>
        </w:rPr>
        <w:t xml:space="preserve">                                       </w:t>
      </w:r>
      <w:r w:rsidRPr="00AE79AA">
        <w:rPr>
          <w:rFonts w:ascii="Liberation Serif" w:hAnsi="Liberation Serif" w:cs="Courier New"/>
          <w:sz w:val="20"/>
          <w:szCs w:val="20"/>
        </w:rPr>
        <w:t xml:space="preserve">подпись                                             </w:t>
      </w:r>
      <w:r>
        <w:rPr>
          <w:rFonts w:ascii="Liberation Serif" w:hAnsi="Liberation Serif" w:cs="Courier New"/>
          <w:sz w:val="20"/>
          <w:szCs w:val="20"/>
        </w:rPr>
        <w:t xml:space="preserve">   </w:t>
      </w:r>
      <w:r w:rsidRPr="00AE79AA">
        <w:rPr>
          <w:rFonts w:ascii="Liberation Serif" w:hAnsi="Liberation Serif" w:cs="Courier New"/>
          <w:sz w:val="20"/>
          <w:szCs w:val="20"/>
        </w:rPr>
        <w:t xml:space="preserve"> расшифровка подписи</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Документы приняты:</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"__" _____________ 20__ г.</w:t>
      </w:r>
    </w:p>
    <w:p w:rsidR="008619F9" w:rsidRPr="0041433F" w:rsidRDefault="008619F9" w:rsidP="008619F9">
      <w:pPr>
        <w:autoSpaceDE w:val="0"/>
        <w:autoSpaceDN w:val="0"/>
        <w:adjustRightInd w:val="0"/>
        <w:spacing w:line="240" w:lineRule="auto"/>
        <w:ind w:firstLine="284"/>
        <w:jc w:val="both"/>
        <w:rPr>
          <w:rFonts w:ascii="Liberation Serif" w:hAnsi="Liberation Serif" w:cs="Courier New"/>
          <w:sz w:val="24"/>
          <w:szCs w:val="24"/>
        </w:rPr>
      </w:pPr>
    </w:p>
    <w:p w:rsidR="008619F9" w:rsidRPr="0041433F" w:rsidRDefault="008619F9" w:rsidP="008619F9">
      <w:pPr>
        <w:autoSpaceDE w:val="0"/>
        <w:autoSpaceDN w:val="0"/>
        <w:adjustRightInd w:val="0"/>
        <w:spacing w:after="0" w:line="240" w:lineRule="auto"/>
        <w:ind w:firstLine="284"/>
        <w:jc w:val="both"/>
        <w:rPr>
          <w:rFonts w:ascii="Liberation Serif" w:hAnsi="Liberation Serif" w:cs="Courier New"/>
          <w:sz w:val="24"/>
          <w:szCs w:val="24"/>
        </w:rPr>
      </w:pPr>
      <w:r w:rsidRPr="0041433F">
        <w:rPr>
          <w:rFonts w:ascii="Liberation Serif" w:hAnsi="Liberation Serif" w:cs="Courier New"/>
          <w:sz w:val="24"/>
          <w:szCs w:val="24"/>
        </w:rPr>
        <w:t>______________________________                  ___________________________</w:t>
      </w:r>
    </w:p>
    <w:p w:rsidR="008619F9" w:rsidRDefault="008619F9" w:rsidP="008619F9">
      <w:pPr>
        <w:autoSpaceDE w:val="0"/>
        <w:autoSpaceDN w:val="0"/>
        <w:adjustRightInd w:val="0"/>
        <w:spacing w:after="0" w:line="240" w:lineRule="auto"/>
        <w:ind w:firstLine="284"/>
        <w:jc w:val="both"/>
        <w:rPr>
          <w:rFonts w:ascii="Liberation Serif" w:hAnsi="Liberation Serif" w:cs="Courier New"/>
          <w:sz w:val="20"/>
          <w:szCs w:val="20"/>
        </w:rPr>
      </w:pPr>
      <w:r>
        <w:rPr>
          <w:rFonts w:ascii="Liberation Serif" w:hAnsi="Liberation Serif" w:cs="Courier New"/>
          <w:sz w:val="20"/>
          <w:szCs w:val="20"/>
        </w:rPr>
        <w:t xml:space="preserve">      </w:t>
      </w:r>
      <w:r w:rsidRPr="00AE79AA">
        <w:rPr>
          <w:rFonts w:ascii="Liberation Serif" w:hAnsi="Liberation Serif" w:cs="Courier New"/>
          <w:sz w:val="20"/>
          <w:szCs w:val="20"/>
        </w:rPr>
        <w:t xml:space="preserve">подпись должностного лица                           </w:t>
      </w:r>
      <w:r w:rsidRPr="00AE79AA">
        <w:rPr>
          <w:rFonts w:ascii="Liberation Serif" w:hAnsi="Liberation Serif" w:cs="Courier New"/>
          <w:sz w:val="20"/>
          <w:szCs w:val="20"/>
        </w:rPr>
        <w:tab/>
        <w:t xml:space="preserve">              </w:t>
      </w:r>
      <w:r>
        <w:rPr>
          <w:rFonts w:ascii="Liberation Serif" w:hAnsi="Liberation Serif" w:cs="Courier New"/>
          <w:sz w:val="20"/>
          <w:szCs w:val="20"/>
        </w:rPr>
        <w:t xml:space="preserve">            </w:t>
      </w:r>
      <w:r w:rsidRPr="00AE79AA">
        <w:rPr>
          <w:rFonts w:ascii="Liberation Serif" w:hAnsi="Liberation Serif" w:cs="Courier New"/>
          <w:sz w:val="20"/>
          <w:szCs w:val="20"/>
        </w:rPr>
        <w:t>расшифровка подписи</w:t>
      </w: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70C3A" w:rsidRPr="00B137F5" w:rsidRDefault="00870C3A" w:rsidP="00870C3A">
      <w:pPr>
        <w:ind w:left="7080" w:firstLine="708"/>
        <w:rPr>
          <w:rFonts w:ascii="Liberation Serif" w:hAnsi="Liberation Serif"/>
          <w:sz w:val="24"/>
          <w:szCs w:val="24"/>
        </w:rPr>
      </w:pPr>
      <w:r w:rsidRPr="00B137F5">
        <w:rPr>
          <w:rFonts w:ascii="Liberation Serif" w:hAnsi="Liberation Serif"/>
          <w:sz w:val="24"/>
          <w:szCs w:val="24"/>
        </w:rPr>
        <w:t>Приложение №2</w:t>
      </w:r>
    </w:p>
    <w:p w:rsidR="00870C3A" w:rsidRPr="00B137F5" w:rsidRDefault="00870C3A" w:rsidP="00870C3A">
      <w:pPr>
        <w:rPr>
          <w:rFonts w:ascii="Liberation Serif" w:hAnsi="Liberation Serif"/>
          <w:sz w:val="24"/>
          <w:szCs w:val="24"/>
        </w:rPr>
      </w:pPr>
      <w:r>
        <w:tab/>
      </w:r>
      <w:r>
        <w:tab/>
      </w:r>
      <w:r>
        <w:tab/>
      </w:r>
      <w:r>
        <w:tab/>
      </w:r>
      <w:r>
        <w:tab/>
      </w:r>
      <w:r>
        <w:tab/>
      </w:r>
      <w:r>
        <w:tab/>
      </w:r>
      <w:r w:rsidRPr="0041433F">
        <w:rPr>
          <w:rFonts w:ascii="Liberation Serif" w:hAnsi="Liberation Serif"/>
          <w:sz w:val="24"/>
          <w:szCs w:val="24"/>
        </w:rPr>
        <w:t xml:space="preserve">к Административному регламенту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proofErr w:type="gramStart"/>
      <w:r>
        <w:rPr>
          <w:rFonts w:ascii="Liberation Serif" w:hAnsi="Liberation Serif"/>
          <w:sz w:val="24"/>
          <w:szCs w:val="24"/>
        </w:rPr>
        <w:tab/>
      </w:r>
      <w:r w:rsidRPr="0041433F">
        <w:rPr>
          <w:rFonts w:ascii="Liberation Serif" w:hAnsi="Liberation Serif"/>
          <w:sz w:val="24"/>
          <w:szCs w:val="24"/>
        </w:rPr>
        <w:t>«</w:t>
      </w:r>
      <w:proofErr w:type="gramEnd"/>
      <w:r w:rsidRPr="0041433F">
        <w:rPr>
          <w:rFonts w:ascii="Liberation Serif" w:hAnsi="Liberation Serif"/>
          <w:sz w:val="24"/>
          <w:szCs w:val="24"/>
        </w:rPr>
        <w:t xml:space="preserve">Включение мест размещения ярмарок на </w:t>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t xml:space="preserve">земельных участках, в зданиях, </w:t>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t xml:space="preserve">строениях, сооружениях, находящихся в </w:t>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t xml:space="preserve">частной собственности, в </w:t>
      </w:r>
      <w:r>
        <w:rPr>
          <w:rFonts w:ascii="Liberation Serif" w:hAnsi="Liberation Serif"/>
          <w:sz w:val="24"/>
          <w:szCs w:val="24"/>
        </w:rPr>
        <w:t>п</w:t>
      </w:r>
      <w:r w:rsidRPr="0041433F">
        <w:rPr>
          <w:rFonts w:ascii="Liberation Serif" w:hAnsi="Liberation Serif"/>
          <w:sz w:val="24"/>
          <w:szCs w:val="24"/>
        </w:rPr>
        <w:t xml:space="preserve">лан </w:t>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t xml:space="preserve">организации и проведения ярмарок на </w:t>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t xml:space="preserve">территории городского округа Сухой Лог </w:t>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r>
      <w:r w:rsidRPr="0041433F">
        <w:rPr>
          <w:rFonts w:ascii="Liberation Serif" w:hAnsi="Liberation Serif"/>
          <w:sz w:val="24"/>
          <w:szCs w:val="24"/>
        </w:rPr>
        <w:tab/>
        <w:t>в очередном календарном году»</w:t>
      </w:r>
    </w:p>
    <w:p w:rsidR="00870C3A" w:rsidRDefault="00870C3A" w:rsidP="00870C3A"/>
    <w:tbl>
      <w:tblPr>
        <w:tblW w:w="0" w:type="auto"/>
        <w:tblInd w:w="4962" w:type="dxa"/>
        <w:tblLook w:val="01E0" w:firstRow="1" w:lastRow="1" w:firstColumn="1" w:lastColumn="1" w:noHBand="0" w:noVBand="0"/>
      </w:tblPr>
      <w:tblGrid>
        <w:gridCol w:w="4676"/>
      </w:tblGrid>
      <w:tr w:rsidR="00870C3A" w:rsidRPr="00477A3D" w:rsidTr="00322F8D">
        <w:trPr>
          <w:trHeight w:val="2741"/>
        </w:trPr>
        <w:tc>
          <w:tcPr>
            <w:tcW w:w="4393" w:type="dxa"/>
          </w:tcPr>
          <w:p w:rsidR="00870C3A" w:rsidRDefault="00870C3A" w:rsidP="00322F8D">
            <w:pPr>
              <w:spacing w:after="0" w:line="240" w:lineRule="auto"/>
              <w:rPr>
                <w:rFonts w:ascii="Liberation Serif" w:hAnsi="Liberation Serif"/>
                <w:sz w:val="24"/>
                <w:szCs w:val="24"/>
              </w:rPr>
            </w:pPr>
            <w:r>
              <w:rPr>
                <w:rFonts w:ascii="Liberation Serif" w:hAnsi="Liberation Serif"/>
                <w:sz w:val="24"/>
                <w:szCs w:val="24"/>
              </w:rPr>
              <w:t>Главе городского округа Сухой Лог</w:t>
            </w:r>
          </w:p>
          <w:p w:rsidR="00870C3A" w:rsidRPr="00B137F5" w:rsidRDefault="00870C3A" w:rsidP="00322F8D">
            <w:pPr>
              <w:spacing w:after="0" w:line="240" w:lineRule="auto"/>
              <w:jc w:val="both"/>
              <w:rPr>
                <w:rFonts w:ascii="Liberation Serif" w:eastAsia="Times New Roman" w:hAnsi="Liberation Serif" w:cs="Times New Roman"/>
                <w:sz w:val="20"/>
                <w:szCs w:val="20"/>
                <w:lang w:eastAsia="ru-RU"/>
              </w:rPr>
            </w:pPr>
            <w:r w:rsidRPr="00477A3D">
              <w:rPr>
                <w:rFonts w:ascii="Liberation Serif" w:hAnsi="Liberation Serif"/>
                <w:sz w:val="24"/>
                <w:szCs w:val="24"/>
              </w:rPr>
              <w:t>от________________________________________________________________________________________________________________________________________________________________</w:t>
            </w:r>
            <w:r>
              <w:rPr>
                <w:rFonts w:ascii="Liberation Serif" w:hAnsi="Liberation Serif"/>
                <w:sz w:val="24"/>
                <w:szCs w:val="24"/>
              </w:rPr>
              <w:t>______________________</w:t>
            </w:r>
            <w:proofErr w:type="gramStart"/>
            <w:r>
              <w:rPr>
                <w:rFonts w:ascii="Liberation Serif" w:hAnsi="Liberation Serif"/>
                <w:sz w:val="24"/>
                <w:szCs w:val="24"/>
              </w:rPr>
              <w:t>_</w:t>
            </w:r>
            <w:bookmarkStart w:id="0" w:name="_GoBack"/>
            <w:bookmarkEnd w:id="0"/>
            <w:r w:rsidRPr="00B137F5">
              <w:rPr>
                <w:rFonts w:ascii="Liberation Serif" w:eastAsia="Times New Roman" w:hAnsi="Liberation Serif" w:cs="Times New Roman"/>
                <w:color w:val="000000"/>
                <w:sz w:val="20"/>
                <w:szCs w:val="20"/>
                <w:lang w:eastAsia="ru-RU"/>
              </w:rPr>
              <w:t>(</w:t>
            </w:r>
            <w:proofErr w:type="gramEnd"/>
            <w:r w:rsidRPr="00B137F5">
              <w:rPr>
                <w:rFonts w:ascii="Liberation Serif" w:eastAsia="Times New Roman" w:hAnsi="Liberation Serif" w:cs="Times New Roman"/>
                <w:color w:val="000000"/>
                <w:sz w:val="20"/>
                <w:szCs w:val="20"/>
                <w:lang w:eastAsia="ru-RU"/>
              </w:rPr>
              <w:t>организационно-правовая форма, полное и сокращенное</w:t>
            </w:r>
            <w:r w:rsidRPr="00B137F5">
              <w:rPr>
                <w:rFonts w:ascii="Liberation Serif" w:eastAsia="Times New Roman" w:hAnsi="Liberation Serif" w:cs="Times New Roman"/>
                <w:sz w:val="20"/>
                <w:szCs w:val="20"/>
                <w:lang w:eastAsia="ru-RU"/>
              </w:rPr>
              <w:t xml:space="preserve"> </w:t>
            </w:r>
            <w:r w:rsidRPr="00B137F5">
              <w:rPr>
                <w:rFonts w:ascii="Liberation Serif" w:eastAsia="Times New Roman" w:hAnsi="Liberation Serif" w:cs="Times New Roman"/>
                <w:color w:val="000000"/>
                <w:sz w:val="20"/>
                <w:szCs w:val="20"/>
                <w:lang w:eastAsia="ru-RU"/>
              </w:rPr>
              <w:t>(в том числе фирменное) наименование, юридический адрес – для юридического лица)(фамилия, имя отчество, адрес места жительства – для индивидуального предпринимателя)</w:t>
            </w:r>
          </w:p>
          <w:p w:rsidR="00870C3A" w:rsidRPr="00477A3D" w:rsidRDefault="00870C3A" w:rsidP="00322F8D">
            <w:pPr>
              <w:autoSpaceDE w:val="0"/>
              <w:autoSpaceDN w:val="0"/>
              <w:adjustRightInd w:val="0"/>
              <w:spacing w:after="0"/>
              <w:rPr>
                <w:rFonts w:ascii="Liberation Serif" w:hAnsi="Liberation Serif"/>
                <w:sz w:val="24"/>
                <w:szCs w:val="24"/>
              </w:rPr>
            </w:pPr>
            <w:r w:rsidRPr="00477A3D">
              <w:rPr>
                <w:rFonts w:ascii="Liberation Serif" w:hAnsi="Liberation Serif"/>
                <w:sz w:val="24"/>
                <w:szCs w:val="24"/>
              </w:rPr>
              <w:t>______________________________________________________________________________________________</w:t>
            </w:r>
            <w:r>
              <w:rPr>
                <w:rFonts w:ascii="Liberation Serif" w:hAnsi="Liberation Serif"/>
                <w:sz w:val="24"/>
                <w:szCs w:val="24"/>
              </w:rPr>
              <w:t>_________________________________</w:t>
            </w:r>
            <w:r w:rsidRPr="00477A3D">
              <w:rPr>
                <w:rFonts w:ascii="Liberation Serif" w:hAnsi="Liberation Serif"/>
                <w:sz w:val="24"/>
                <w:szCs w:val="24"/>
              </w:rPr>
              <w:t xml:space="preserve">__                                                       </w:t>
            </w:r>
            <w:proofErr w:type="gramStart"/>
            <w:r w:rsidRPr="00477A3D">
              <w:rPr>
                <w:rFonts w:ascii="Liberation Serif" w:hAnsi="Liberation Serif"/>
                <w:sz w:val="24"/>
                <w:szCs w:val="24"/>
              </w:rPr>
              <w:t xml:space="preserve">   </w:t>
            </w:r>
            <w:r w:rsidRPr="00B137F5">
              <w:rPr>
                <w:rFonts w:ascii="Liberation Serif" w:hAnsi="Liberation Serif"/>
                <w:sz w:val="20"/>
                <w:szCs w:val="20"/>
              </w:rPr>
              <w:t>(</w:t>
            </w:r>
            <w:proofErr w:type="gramEnd"/>
            <w:r w:rsidRPr="00B137F5">
              <w:rPr>
                <w:rFonts w:ascii="Liberation Serif" w:hAnsi="Liberation Serif"/>
                <w:sz w:val="20"/>
                <w:szCs w:val="20"/>
              </w:rPr>
              <w:t>телефон/эл. почта)</w:t>
            </w:r>
          </w:p>
        </w:tc>
      </w:tr>
    </w:tbl>
    <w:p w:rsidR="00870C3A" w:rsidRPr="00477A3D" w:rsidRDefault="00870C3A" w:rsidP="00870C3A">
      <w:pPr>
        <w:pStyle w:val="ConsPlusNonformat0"/>
        <w:jc w:val="center"/>
        <w:rPr>
          <w:rFonts w:ascii="Liberation Serif" w:cstheme="minorBidi"/>
          <w:b/>
          <w:sz w:val="24"/>
          <w:szCs w:val="24"/>
        </w:rPr>
      </w:pPr>
    </w:p>
    <w:p w:rsidR="00870C3A" w:rsidRPr="00477A3D" w:rsidRDefault="00870C3A" w:rsidP="00870C3A">
      <w:pPr>
        <w:pStyle w:val="ConsPlusNonformat0"/>
        <w:jc w:val="center"/>
        <w:rPr>
          <w:rFonts w:ascii="Liberation Serif" w:cstheme="minorBidi"/>
          <w:b/>
          <w:sz w:val="24"/>
          <w:szCs w:val="24"/>
        </w:rPr>
      </w:pPr>
    </w:p>
    <w:p w:rsidR="00870C3A" w:rsidRPr="00477A3D" w:rsidRDefault="00870C3A" w:rsidP="00870C3A">
      <w:pPr>
        <w:pStyle w:val="ConsPlusNonformat0"/>
        <w:jc w:val="center"/>
        <w:rPr>
          <w:rFonts w:ascii="Liberation Serif" w:cstheme="minorBidi"/>
          <w:b/>
          <w:sz w:val="24"/>
          <w:szCs w:val="24"/>
        </w:rPr>
      </w:pPr>
    </w:p>
    <w:p w:rsidR="00870C3A" w:rsidRPr="00477A3D" w:rsidRDefault="00870C3A" w:rsidP="00870C3A">
      <w:pPr>
        <w:pStyle w:val="ConsPlusNonformat0"/>
        <w:jc w:val="center"/>
        <w:rPr>
          <w:rFonts w:ascii="Liberation Serif" w:cstheme="minorBidi"/>
          <w:b/>
          <w:sz w:val="24"/>
          <w:szCs w:val="24"/>
        </w:rPr>
      </w:pPr>
      <w:r w:rsidRPr="00477A3D">
        <w:rPr>
          <w:rFonts w:ascii="Liberation Serif" w:cstheme="minorBidi"/>
          <w:b/>
          <w:sz w:val="24"/>
          <w:szCs w:val="24"/>
        </w:rPr>
        <w:t>Согласие</w:t>
      </w:r>
    </w:p>
    <w:p w:rsidR="00870C3A" w:rsidRPr="00477A3D" w:rsidRDefault="00870C3A" w:rsidP="00870C3A">
      <w:pPr>
        <w:pStyle w:val="ConsPlusNonformat0"/>
        <w:jc w:val="center"/>
        <w:rPr>
          <w:rFonts w:ascii="Liberation Serif" w:cstheme="minorBidi"/>
          <w:b/>
          <w:sz w:val="24"/>
          <w:szCs w:val="24"/>
        </w:rPr>
      </w:pPr>
      <w:r w:rsidRPr="00477A3D">
        <w:rPr>
          <w:rFonts w:ascii="Liberation Serif" w:cstheme="minorBidi"/>
          <w:b/>
          <w:sz w:val="24"/>
          <w:szCs w:val="24"/>
        </w:rPr>
        <w:t>на обработку персональных данных</w:t>
      </w:r>
    </w:p>
    <w:p w:rsidR="00870C3A" w:rsidRPr="00477A3D" w:rsidRDefault="00870C3A" w:rsidP="00870C3A">
      <w:pPr>
        <w:pStyle w:val="ConsPlusNonformat0"/>
        <w:jc w:val="both"/>
        <w:rPr>
          <w:rFonts w:ascii="Liberation Serif" w:cstheme="minorBidi"/>
          <w:sz w:val="24"/>
          <w:szCs w:val="24"/>
        </w:rPr>
      </w:pPr>
    </w:p>
    <w:p w:rsidR="00870C3A" w:rsidRPr="00477A3D" w:rsidRDefault="00870C3A" w:rsidP="00870C3A">
      <w:pPr>
        <w:pStyle w:val="ConsPlusNonformat0"/>
        <w:jc w:val="both"/>
        <w:rPr>
          <w:rFonts w:ascii="Liberation Serif" w:cstheme="minorBidi"/>
          <w:sz w:val="24"/>
          <w:szCs w:val="24"/>
        </w:rPr>
      </w:pPr>
    </w:p>
    <w:p w:rsidR="00870C3A" w:rsidRPr="00477A3D" w:rsidRDefault="00870C3A" w:rsidP="00870C3A">
      <w:pPr>
        <w:pStyle w:val="ConsPlusNonformat0"/>
        <w:jc w:val="both"/>
        <w:rPr>
          <w:rFonts w:ascii="Liberation Serif" w:cstheme="minorBidi"/>
          <w:sz w:val="24"/>
          <w:szCs w:val="24"/>
        </w:rPr>
      </w:pPr>
      <w:r>
        <w:rPr>
          <w:rFonts w:ascii="Liberation Serif" w:cstheme="minorBidi"/>
          <w:sz w:val="24"/>
          <w:szCs w:val="24"/>
        </w:rPr>
        <w:t xml:space="preserve">    Я, _</w:t>
      </w:r>
      <w:r w:rsidRPr="00477A3D">
        <w:rPr>
          <w:rFonts w:ascii="Liberation Serif" w:cstheme="minorBidi"/>
          <w:sz w:val="24"/>
          <w:szCs w:val="24"/>
        </w:rPr>
        <w:t>________________________________________________________________________,</w:t>
      </w:r>
    </w:p>
    <w:p w:rsidR="00870C3A" w:rsidRPr="00B137F5" w:rsidRDefault="00870C3A" w:rsidP="00870C3A">
      <w:pPr>
        <w:pStyle w:val="ConsPlusNonformat0"/>
        <w:jc w:val="both"/>
        <w:rPr>
          <w:rFonts w:ascii="Liberation Serif" w:cstheme="minorBidi"/>
        </w:rPr>
      </w:pPr>
      <w:r w:rsidRPr="00477A3D">
        <w:rPr>
          <w:rFonts w:ascii="Liberation Serif" w:cstheme="minorBidi"/>
          <w:sz w:val="24"/>
          <w:szCs w:val="24"/>
        </w:rPr>
        <w:t xml:space="preserve">            </w:t>
      </w:r>
      <w:r w:rsidRPr="00B137F5">
        <w:rPr>
          <w:rFonts w:ascii="Liberation Serif" w:cstheme="minorBidi"/>
        </w:rPr>
        <w:t>(фамилия, имя, отчество субъекта персональных данных)</w:t>
      </w:r>
    </w:p>
    <w:p w:rsidR="00870C3A" w:rsidRPr="00477A3D" w:rsidRDefault="00870C3A" w:rsidP="00870C3A">
      <w:pPr>
        <w:pStyle w:val="ConsPlusNonformat0"/>
        <w:jc w:val="both"/>
        <w:rPr>
          <w:rFonts w:ascii="Liberation Serif" w:cstheme="minorBidi"/>
          <w:sz w:val="24"/>
          <w:szCs w:val="24"/>
        </w:rPr>
      </w:pPr>
      <w:r w:rsidRPr="00477A3D">
        <w:rPr>
          <w:rFonts w:ascii="Liberation Serif" w:cstheme="minorBidi"/>
          <w:sz w:val="24"/>
          <w:szCs w:val="24"/>
        </w:rPr>
        <w:t xml:space="preserve"> </w:t>
      </w:r>
    </w:p>
    <w:p w:rsidR="00870C3A" w:rsidRDefault="00870C3A" w:rsidP="00870C3A">
      <w:pPr>
        <w:pStyle w:val="ConsPlusNonformat0"/>
        <w:jc w:val="both"/>
        <w:rPr>
          <w:rFonts w:ascii="Liberation Serif" w:cstheme="minorBidi"/>
          <w:sz w:val="24"/>
          <w:szCs w:val="24"/>
        </w:rPr>
      </w:pPr>
      <w:r w:rsidRPr="00477A3D">
        <w:rPr>
          <w:rFonts w:ascii="Liberation Serif" w:cstheme="minorBidi"/>
          <w:sz w:val="24"/>
          <w:szCs w:val="24"/>
        </w:rPr>
        <w:t xml:space="preserve">зарегистрирован по </w:t>
      </w:r>
      <w:proofErr w:type="gramStart"/>
      <w:r w:rsidRPr="00477A3D">
        <w:rPr>
          <w:rFonts w:ascii="Liberation Serif" w:cstheme="minorBidi"/>
          <w:sz w:val="24"/>
          <w:szCs w:val="24"/>
        </w:rPr>
        <w:t>адресу:</w:t>
      </w:r>
      <w:r>
        <w:rPr>
          <w:rFonts w:ascii="Liberation Serif" w:cstheme="minorBidi"/>
          <w:sz w:val="24"/>
          <w:szCs w:val="24"/>
        </w:rPr>
        <w:t>_</w:t>
      </w:r>
      <w:proofErr w:type="gramEnd"/>
      <w:r>
        <w:rPr>
          <w:rFonts w:ascii="Liberation Serif" w:cstheme="minorBidi"/>
          <w:sz w:val="24"/>
          <w:szCs w:val="24"/>
        </w:rPr>
        <w:t>_____________________________________________________</w:t>
      </w:r>
    </w:p>
    <w:p w:rsidR="00870C3A" w:rsidRPr="00477A3D" w:rsidRDefault="00870C3A" w:rsidP="00870C3A">
      <w:pPr>
        <w:pStyle w:val="ConsPlusNonformat0"/>
        <w:jc w:val="both"/>
        <w:rPr>
          <w:rFonts w:ascii="Liberation Serif" w:cstheme="minorBidi"/>
          <w:sz w:val="24"/>
          <w:szCs w:val="24"/>
        </w:rPr>
      </w:pPr>
      <w:r w:rsidRPr="00477A3D">
        <w:rPr>
          <w:rFonts w:ascii="Liberation Serif" w:cstheme="minorBidi"/>
          <w:sz w:val="24"/>
          <w:szCs w:val="24"/>
        </w:rPr>
        <w:t xml:space="preserve"> ___________________________________________________________</w:t>
      </w:r>
      <w:r>
        <w:rPr>
          <w:rFonts w:ascii="Liberation Serif" w:cstheme="minorBidi"/>
          <w:sz w:val="24"/>
          <w:szCs w:val="24"/>
        </w:rPr>
        <w:t>__________________</w:t>
      </w:r>
    </w:p>
    <w:p w:rsidR="00870C3A" w:rsidRDefault="00870C3A" w:rsidP="00870C3A">
      <w:pPr>
        <w:pStyle w:val="ConsPlusNonformat0"/>
        <w:jc w:val="both"/>
        <w:rPr>
          <w:rFonts w:ascii="Liberation Serif" w:cstheme="minorBidi"/>
          <w:sz w:val="24"/>
          <w:szCs w:val="24"/>
        </w:rPr>
      </w:pPr>
      <w:r>
        <w:rPr>
          <w:rFonts w:ascii="Liberation Serif" w:cstheme="minorBidi"/>
          <w:sz w:val="24"/>
          <w:szCs w:val="24"/>
        </w:rPr>
        <w:t>_____________________________________________________________________________</w:t>
      </w:r>
    </w:p>
    <w:p w:rsidR="00870C3A" w:rsidRPr="00477A3D" w:rsidRDefault="00870C3A" w:rsidP="00870C3A">
      <w:pPr>
        <w:pStyle w:val="ConsPlusNonformat0"/>
        <w:jc w:val="both"/>
        <w:rPr>
          <w:rFonts w:ascii="Liberation Serif" w:cstheme="minorBidi"/>
          <w:sz w:val="24"/>
          <w:szCs w:val="24"/>
        </w:rPr>
      </w:pPr>
      <w:r>
        <w:rPr>
          <w:rFonts w:ascii="Liberation Serif" w:cstheme="minorBidi"/>
          <w:sz w:val="24"/>
          <w:szCs w:val="24"/>
        </w:rPr>
        <w:t>документ</w:t>
      </w:r>
      <w:r w:rsidRPr="00477A3D">
        <w:rPr>
          <w:rFonts w:ascii="Liberation Serif" w:cstheme="minorBidi"/>
          <w:sz w:val="24"/>
          <w:szCs w:val="24"/>
        </w:rPr>
        <w:t xml:space="preserve"> удостоверяющий личность: ___________________</w:t>
      </w:r>
      <w:r>
        <w:rPr>
          <w:rFonts w:ascii="Liberation Serif" w:cstheme="minorBidi"/>
          <w:sz w:val="24"/>
          <w:szCs w:val="24"/>
        </w:rPr>
        <w:t>__________________________</w:t>
      </w:r>
    </w:p>
    <w:p w:rsidR="00870C3A" w:rsidRPr="00477A3D" w:rsidRDefault="00870C3A" w:rsidP="00870C3A">
      <w:pPr>
        <w:pStyle w:val="ConsPlusNonformat0"/>
        <w:jc w:val="both"/>
        <w:rPr>
          <w:rFonts w:ascii="Liberation Serif" w:cstheme="minorBidi"/>
          <w:sz w:val="24"/>
          <w:szCs w:val="24"/>
        </w:rPr>
      </w:pPr>
      <w:r w:rsidRPr="00477A3D">
        <w:rPr>
          <w:rFonts w:ascii="Liberation Serif" w:cstheme="minorBidi"/>
          <w:sz w:val="24"/>
          <w:szCs w:val="24"/>
        </w:rPr>
        <w:t>____________________________________________</w:t>
      </w:r>
      <w:r>
        <w:rPr>
          <w:rFonts w:ascii="Liberation Serif" w:cstheme="minorBidi"/>
          <w:sz w:val="24"/>
          <w:szCs w:val="24"/>
        </w:rPr>
        <w:t>_________________________________</w:t>
      </w:r>
      <w:r w:rsidRPr="00477A3D">
        <w:rPr>
          <w:rFonts w:ascii="Liberation Serif" w:cstheme="minorBidi"/>
          <w:sz w:val="24"/>
          <w:szCs w:val="24"/>
        </w:rPr>
        <w:t xml:space="preserve">                </w:t>
      </w:r>
    </w:p>
    <w:p w:rsidR="00870C3A" w:rsidRPr="00B137F5" w:rsidRDefault="00870C3A" w:rsidP="00870C3A">
      <w:pPr>
        <w:pStyle w:val="ConsPlusNonformat0"/>
        <w:jc w:val="both"/>
        <w:rPr>
          <w:rFonts w:ascii="Liberation Serif" w:cstheme="minorBidi"/>
        </w:rPr>
      </w:pPr>
      <w:r w:rsidRPr="00B137F5">
        <w:rPr>
          <w:rFonts w:ascii="Liberation Serif" w:cstheme="minorBidi"/>
        </w:rPr>
        <w:t>(наименование документа, №, сведения о дате выдачи документа и выдавшем его органе)</w:t>
      </w:r>
    </w:p>
    <w:p w:rsidR="00870C3A" w:rsidRDefault="00870C3A" w:rsidP="00870C3A">
      <w:pPr>
        <w:pStyle w:val="ConsPlusNonformat0"/>
        <w:jc w:val="both"/>
        <w:rPr>
          <w:rFonts w:ascii="Liberation Serif" w:cstheme="minorBidi"/>
          <w:sz w:val="24"/>
          <w:szCs w:val="24"/>
        </w:rPr>
      </w:pPr>
    </w:p>
    <w:p w:rsidR="00870C3A" w:rsidRPr="00477A3D" w:rsidRDefault="00870C3A" w:rsidP="00870C3A">
      <w:pPr>
        <w:pStyle w:val="ConsPlusNonformat0"/>
        <w:jc w:val="both"/>
        <w:rPr>
          <w:rFonts w:ascii="Liberation Serif" w:cstheme="minorBidi"/>
          <w:sz w:val="24"/>
          <w:szCs w:val="24"/>
        </w:rPr>
      </w:pPr>
      <w:r w:rsidRPr="00477A3D">
        <w:rPr>
          <w:rFonts w:ascii="Liberation Serif" w:cstheme="minorBidi"/>
          <w:sz w:val="24"/>
          <w:szCs w:val="24"/>
        </w:rPr>
        <w:t xml:space="preserve">Доверенность от «_____» ____________________ г. № _____________________________ </w:t>
      </w:r>
    </w:p>
    <w:p w:rsidR="00870C3A" w:rsidRPr="00B137F5" w:rsidRDefault="00870C3A" w:rsidP="00870C3A">
      <w:pPr>
        <w:pStyle w:val="ConsPlusNonformat0"/>
        <w:jc w:val="both"/>
        <w:rPr>
          <w:rFonts w:ascii="Liberation Serif" w:cstheme="minorBidi"/>
        </w:rPr>
      </w:pPr>
      <w:r w:rsidRPr="00B137F5">
        <w:rPr>
          <w:rFonts w:ascii="Liberation Serif" w:cstheme="minorBidi"/>
        </w:rPr>
        <w:t>(или реквизиты иного документа, подтверждающего полномочия представителя)</w:t>
      </w:r>
    </w:p>
    <w:p w:rsidR="00870C3A" w:rsidRPr="00477A3D" w:rsidRDefault="00870C3A" w:rsidP="00870C3A">
      <w:pPr>
        <w:pStyle w:val="ConsPlusNonformat0"/>
        <w:jc w:val="both"/>
        <w:rPr>
          <w:rFonts w:ascii="Liberation Serif" w:cstheme="minorBidi"/>
          <w:sz w:val="24"/>
          <w:szCs w:val="24"/>
        </w:rPr>
      </w:pPr>
    </w:p>
    <w:p w:rsidR="00870C3A" w:rsidRPr="00477A3D" w:rsidRDefault="00870C3A" w:rsidP="00870C3A">
      <w:pPr>
        <w:spacing w:after="0"/>
        <w:jc w:val="both"/>
        <w:rPr>
          <w:rFonts w:ascii="Liberation Serif" w:hAnsi="Liberation Serif"/>
          <w:sz w:val="24"/>
          <w:szCs w:val="24"/>
        </w:rPr>
      </w:pPr>
      <w:r>
        <w:rPr>
          <w:rFonts w:ascii="Liberation Serif" w:hAnsi="Liberation Serif"/>
          <w:sz w:val="24"/>
          <w:szCs w:val="24"/>
        </w:rPr>
        <w:t>в целях</w:t>
      </w:r>
      <w:r w:rsidRPr="00477A3D">
        <w:rPr>
          <w:rFonts w:ascii="Liberation Serif" w:hAnsi="Liberation Serif"/>
          <w:sz w:val="24"/>
          <w:szCs w:val="24"/>
        </w:rPr>
        <w:t xml:space="preserve"> получения муниципальной услуги </w:t>
      </w:r>
      <w:r>
        <w:rPr>
          <w:rFonts w:ascii="Liberation Serif" w:hAnsi="Liberation Serif"/>
          <w:sz w:val="24"/>
          <w:szCs w:val="24"/>
        </w:rPr>
        <w:t xml:space="preserve">о </w:t>
      </w:r>
      <w:r w:rsidRPr="00477A3D">
        <w:rPr>
          <w:rFonts w:ascii="Liberation Serif" w:hAnsi="Liberation Serif" w:cs="Times New Roman"/>
          <w:color w:val="000000"/>
          <w:sz w:val="24"/>
          <w:szCs w:val="24"/>
          <w:lang w:eastAsia="ru-RU"/>
        </w:rPr>
        <w:t>в</w:t>
      </w:r>
      <w:r>
        <w:rPr>
          <w:rFonts w:ascii="Liberation Serif" w:eastAsia="Times New Roman" w:hAnsi="Liberation Serif" w:cs="Times New Roman"/>
          <w:color w:val="000000"/>
          <w:sz w:val="24"/>
          <w:szCs w:val="24"/>
          <w:lang w:eastAsia="ru-RU"/>
        </w:rPr>
        <w:t>ключении</w:t>
      </w:r>
      <w:r w:rsidRPr="00477A3D">
        <w:rPr>
          <w:rFonts w:ascii="Liberation Serif" w:eastAsia="Times New Roman" w:hAnsi="Liberation Serif" w:cs="Times New Roman"/>
          <w:color w:val="000000"/>
          <w:sz w:val="24"/>
          <w:szCs w:val="24"/>
          <w:lang w:eastAsia="ru-RU"/>
        </w:rPr>
        <w:t xml:space="preserve">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городского округа </w:t>
      </w:r>
      <w:r w:rsidRPr="00477A3D">
        <w:rPr>
          <w:rFonts w:ascii="Liberation Serif" w:eastAsia="Times New Roman" w:hAnsi="Liberation Serif" w:cs="Times New Roman"/>
          <w:color w:val="000000"/>
          <w:sz w:val="24"/>
          <w:szCs w:val="24"/>
          <w:lang w:eastAsia="ru-RU"/>
        </w:rPr>
        <w:lastRenderedPageBreak/>
        <w:t>Сухой Лог в очередном календарном году</w:t>
      </w:r>
      <w:r w:rsidRPr="00477A3D">
        <w:rPr>
          <w:rFonts w:ascii="Liberation Serif" w:hAnsi="Liberation Serif"/>
          <w:sz w:val="24"/>
          <w:szCs w:val="24"/>
        </w:rPr>
        <w:t>, даю согласие Администрации городского округа Сухой Лог (далее - Оператор), находящейся по адресу: 624800, Свердловская область, город Сухой Лог, улица Кирова, дом 7а, на обработку моих персональных данных, а именно: фамилии, имени, отчества, адреса регистрации и места жительства, паспортных данных, то есть на совершение действий, предусмотренных пунктом 3 статьи 3 Федерального закона от 27.07.2006 г. № 152-ФЗ «О персональных данных».</w:t>
      </w:r>
    </w:p>
    <w:p w:rsidR="00870C3A" w:rsidRPr="00477A3D" w:rsidRDefault="00870C3A" w:rsidP="00870C3A">
      <w:pPr>
        <w:spacing w:after="0"/>
        <w:jc w:val="both"/>
        <w:rPr>
          <w:rFonts w:ascii="Liberation Serif" w:hAnsi="Liberation Serif"/>
          <w:sz w:val="24"/>
          <w:szCs w:val="24"/>
        </w:rPr>
      </w:pPr>
      <w:r w:rsidRPr="00477A3D">
        <w:rPr>
          <w:rFonts w:ascii="Liberation Serif" w:hAnsi="Liberation Serif"/>
          <w:sz w:val="24"/>
          <w:szCs w:val="24"/>
        </w:rPr>
        <w:tab/>
        <w:t>Настоящее согласие действует со дня его подписания и до дня отзыва в письменной форме.</w:t>
      </w:r>
    </w:p>
    <w:p w:rsidR="00870C3A" w:rsidRPr="00477A3D" w:rsidRDefault="00870C3A" w:rsidP="00870C3A">
      <w:pPr>
        <w:spacing w:after="0"/>
        <w:jc w:val="both"/>
        <w:rPr>
          <w:rFonts w:ascii="Liberation Serif" w:hAnsi="Liberation Serif"/>
          <w:sz w:val="24"/>
          <w:szCs w:val="24"/>
        </w:rPr>
      </w:pPr>
      <w:r w:rsidRPr="00477A3D">
        <w:rPr>
          <w:rFonts w:ascii="Liberation Serif" w:hAnsi="Liberation Serif"/>
          <w:sz w:val="24"/>
          <w:szCs w:val="24"/>
        </w:rPr>
        <w:tab/>
        <w:t xml:space="preserve">Мне разъяснено право на отзыв согласия на обработку персональных данных. </w:t>
      </w:r>
    </w:p>
    <w:p w:rsidR="00870C3A" w:rsidRPr="00477A3D" w:rsidRDefault="00870C3A" w:rsidP="00870C3A">
      <w:pPr>
        <w:spacing w:after="0"/>
        <w:jc w:val="both"/>
        <w:rPr>
          <w:rFonts w:ascii="Liberation Serif" w:hAnsi="Liberation Serif"/>
          <w:sz w:val="24"/>
          <w:szCs w:val="24"/>
        </w:rPr>
      </w:pPr>
      <w:r w:rsidRPr="00477A3D">
        <w:rPr>
          <w:rFonts w:ascii="Liberation Serif" w:hAnsi="Liberation Serif"/>
          <w:sz w:val="24"/>
          <w:szCs w:val="24"/>
        </w:rPr>
        <w:tab/>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 г. № 152-ФЗ «О персональных данных».</w:t>
      </w:r>
    </w:p>
    <w:p w:rsidR="00870C3A" w:rsidRPr="00477A3D" w:rsidRDefault="00870C3A" w:rsidP="00870C3A">
      <w:pPr>
        <w:spacing w:after="0"/>
        <w:jc w:val="both"/>
        <w:rPr>
          <w:rFonts w:ascii="Liberation Serif" w:hAnsi="Liberation Serif"/>
          <w:sz w:val="24"/>
          <w:szCs w:val="24"/>
        </w:rPr>
      </w:pPr>
    </w:p>
    <w:p w:rsidR="00870C3A" w:rsidRPr="00477A3D" w:rsidRDefault="00870C3A" w:rsidP="00870C3A">
      <w:pPr>
        <w:spacing w:after="0"/>
        <w:jc w:val="both"/>
        <w:rPr>
          <w:rFonts w:ascii="Liberation Serif" w:hAnsi="Liberation Serif"/>
          <w:sz w:val="24"/>
          <w:szCs w:val="24"/>
        </w:rPr>
      </w:pPr>
      <w:r w:rsidRPr="00477A3D">
        <w:rPr>
          <w:rFonts w:ascii="Liberation Serif" w:hAnsi="Liberation Serif"/>
          <w:sz w:val="24"/>
          <w:szCs w:val="24"/>
        </w:rPr>
        <w:t xml:space="preserve">______________           _____________________                    ______________________________  </w:t>
      </w:r>
    </w:p>
    <w:p w:rsidR="00870C3A" w:rsidRPr="00477A3D" w:rsidRDefault="00870C3A" w:rsidP="00870C3A">
      <w:pPr>
        <w:spacing w:after="0"/>
        <w:jc w:val="both"/>
        <w:rPr>
          <w:rFonts w:ascii="Liberation Serif" w:hAnsi="Liberation Serif"/>
          <w:sz w:val="24"/>
          <w:szCs w:val="24"/>
        </w:rPr>
      </w:pPr>
      <w:r w:rsidRPr="00477A3D">
        <w:rPr>
          <w:rFonts w:ascii="Liberation Serif" w:hAnsi="Liberation Serif"/>
          <w:sz w:val="24"/>
          <w:szCs w:val="24"/>
        </w:rPr>
        <w:t xml:space="preserve">          (дата) </w:t>
      </w:r>
      <w:r w:rsidRPr="00477A3D">
        <w:rPr>
          <w:rFonts w:ascii="Liberation Serif" w:hAnsi="Liberation Serif"/>
          <w:sz w:val="24"/>
          <w:szCs w:val="24"/>
        </w:rPr>
        <w:tab/>
      </w:r>
      <w:r w:rsidRPr="00477A3D">
        <w:rPr>
          <w:rFonts w:ascii="Liberation Serif" w:hAnsi="Liberation Serif"/>
          <w:sz w:val="24"/>
          <w:szCs w:val="24"/>
        </w:rPr>
        <w:tab/>
        <w:t xml:space="preserve">               </w:t>
      </w:r>
      <w:proofErr w:type="gramStart"/>
      <w:r w:rsidRPr="00477A3D">
        <w:rPr>
          <w:rFonts w:ascii="Liberation Serif" w:hAnsi="Liberation Serif"/>
          <w:sz w:val="24"/>
          <w:szCs w:val="24"/>
        </w:rPr>
        <w:t xml:space="preserve">   (</w:t>
      </w:r>
      <w:proofErr w:type="gramEnd"/>
      <w:r w:rsidRPr="00477A3D">
        <w:rPr>
          <w:rFonts w:ascii="Liberation Serif" w:hAnsi="Liberation Serif"/>
          <w:sz w:val="24"/>
          <w:szCs w:val="24"/>
        </w:rPr>
        <w:t xml:space="preserve">подпись)   </w:t>
      </w:r>
      <w:r w:rsidRPr="00477A3D">
        <w:rPr>
          <w:rFonts w:ascii="Liberation Serif" w:hAnsi="Liberation Serif"/>
          <w:sz w:val="24"/>
          <w:szCs w:val="24"/>
        </w:rPr>
        <w:tab/>
      </w:r>
      <w:r w:rsidRPr="00477A3D">
        <w:rPr>
          <w:rFonts w:ascii="Liberation Serif" w:hAnsi="Liberation Serif"/>
          <w:sz w:val="24"/>
          <w:szCs w:val="24"/>
        </w:rPr>
        <w:tab/>
      </w:r>
      <w:r w:rsidRPr="00477A3D">
        <w:rPr>
          <w:rFonts w:ascii="Liberation Serif" w:hAnsi="Liberation Serif"/>
          <w:sz w:val="24"/>
          <w:szCs w:val="24"/>
        </w:rPr>
        <w:tab/>
      </w:r>
      <w:r w:rsidRPr="00477A3D">
        <w:rPr>
          <w:rFonts w:ascii="Liberation Serif" w:hAnsi="Liberation Serif"/>
          <w:sz w:val="24"/>
          <w:szCs w:val="24"/>
        </w:rPr>
        <w:tab/>
        <w:t xml:space="preserve">      (расшифровка)</w:t>
      </w:r>
    </w:p>
    <w:p w:rsidR="00870C3A" w:rsidRPr="00477A3D" w:rsidRDefault="00870C3A" w:rsidP="00870C3A">
      <w:pPr>
        <w:spacing w:after="0"/>
        <w:jc w:val="both"/>
        <w:rPr>
          <w:rFonts w:ascii="Liberation Serif" w:hAnsi="Liberation Serif"/>
          <w:sz w:val="24"/>
          <w:szCs w:val="24"/>
        </w:rPr>
      </w:pPr>
    </w:p>
    <w:p w:rsidR="00870C3A" w:rsidRPr="00477A3D" w:rsidRDefault="00870C3A" w:rsidP="00870C3A">
      <w:pPr>
        <w:spacing w:after="0"/>
        <w:ind w:firstLine="540"/>
        <w:jc w:val="both"/>
        <w:rPr>
          <w:rFonts w:ascii="Liberation Serif" w:hAnsi="Liberation Serif"/>
          <w:sz w:val="24"/>
          <w:szCs w:val="24"/>
        </w:rPr>
      </w:pPr>
    </w:p>
    <w:p w:rsidR="00870C3A" w:rsidRPr="00477A3D" w:rsidRDefault="00870C3A" w:rsidP="00870C3A">
      <w:pPr>
        <w:pStyle w:val="ConsPlusNonformat0"/>
        <w:jc w:val="both"/>
        <w:rPr>
          <w:rFonts w:ascii="Liberation Serif"/>
          <w:sz w:val="24"/>
          <w:szCs w:val="24"/>
        </w:rPr>
      </w:pPr>
      <w:r w:rsidRPr="00477A3D">
        <w:rPr>
          <w:rFonts w:ascii="Liberation Serif"/>
          <w:sz w:val="24"/>
          <w:szCs w:val="24"/>
        </w:rPr>
        <w:t xml:space="preserve"> </w:t>
      </w:r>
    </w:p>
    <w:p w:rsidR="00870C3A" w:rsidRPr="00477A3D" w:rsidRDefault="00870C3A" w:rsidP="00870C3A">
      <w:pPr>
        <w:pStyle w:val="ConsPlusNonformat0"/>
        <w:jc w:val="both"/>
        <w:rPr>
          <w:rFonts w:ascii="Liberation Serif"/>
          <w:sz w:val="24"/>
          <w:szCs w:val="24"/>
        </w:rPr>
      </w:pPr>
    </w:p>
    <w:p w:rsidR="00870C3A" w:rsidRPr="00477A3D" w:rsidRDefault="00870C3A" w:rsidP="00870C3A">
      <w:pPr>
        <w:pStyle w:val="ConsPlusNonformat0"/>
        <w:jc w:val="both"/>
        <w:rPr>
          <w:rFonts w:ascii="Liberation Serif"/>
          <w:sz w:val="24"/>
          <w:szCs w:val="24"/>
        </w:rPr>
      </w:pPr>
    </w:p>
    <w:p w:rsidR="00870C3A" w:rsidRDefault="00870C3A" w:rsidP="00870C3A"/>
    <w:p w:rsidR="00870C3A" w:rsidRPr="00AE79AA" w:rsidRDefault="00870C3A" w:rsidP="008619F9">
      <w:pPr>
        <w:autoSpaceDE w:val="0"/>
        <w:autoSpaceDN w:val="0"/>
        <w:adjustRightInd w:val="0"/>
        <w:spacing w:after="0" w:line="240" w:lineRule="auto"/>
        <w:ind w:firstLine="284"/>
        <w:jc w:val="both"/>
        <w:rPr>
          <w:rFonts w:ascii="Liberation Serif" w:hAnsi="Liberation Serif" w:cs="Courier New"/>
          <w:sz w:val="20"/>
          <w:szCs w:val="20"/>
        </w:rPr>
      </w:pPr>
    </w:p>
    <w:p w:rsidR="008619F9" w:rsidRPr="00FB62BB" w:rsidRDefault="008619F9" w:rsidP="008619F9">
      <w:pPr>
        <w:ind w:firstLine="284"/>
        <w:rPr>
          <w:rFonts w:ascii="Liberation Serif" w:hAnsi="Liberation Serif"/>
          <w:sz w:val="28"/>
          <w:szCs w:val="28"/>
        </w:rPr>
      </w:pPr>
    </w:p>
    <w:p w:rsidR="008619F9" w:rsidRDefault="008619F9"/>
    <w:p w:rsidR="008619F9" w:rsidRDefault="008619F9"/>
    <w:sectPr w:rsidR="008619F9" w:rsidSect="008619F9">
      <w:headerReference w:type="default" r:id="rId13"/>
      <w:pgSz w:w="11906" w:h="16838"/>
      <w:pgMar w:top="1134" w:right="85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Serif">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881733"/>
      <w:docPartObj>
        <w:docPartGallery w:val="Page Numbers (Top of Page)"/>
        <w:docPartUnique/>
      </w:docPartObj>
    </w:sdtPr>
    <w:sdtEndPr>
      <w:rPr>
        <w:rFonts w:ascii="Liberation Serif" w:hAnsi="Liberation Serif"/>
        <w:sz w:val="20"/>
        <w:szCs w:val="20"/>
      </w:rPr>
    </w:sdtEndPr>
    <w:sdtContent>
      <w:p w:rsidR="008619F9" w:rsidRPr="004125E2" w:rsidRDefault="008619F9">
        <w:pPr>
          <w:pStyle w:val="a3"/>
          <w:jc w:val="center"/>
          <w:rPr>
            <w:rFonts w:ascii="Liberation Serif" w:hAnsi="Liberation Serif"/>
            <w:sz w:val="20"/>
            <w:szCs w:val="20"/>
          </w:rPr>
        </w:pPr>
        <w:r w:rsidRPr="004125E2">
          <w:rPr>
            <w:rFonts w:ascii="Liberation Serif" w:hAnsi="Liberation Serif"/>
            <w:sz w:val="20"/>
            <w:szCs w:val="20"/>
          </w:rPr>
          <w:fldChar w:fldCharType="begin"/>
        </w:r>
        <w:r w:rsidRPr="004125E2">
          <w:rPr>
            <w:rFonts w:ascii="Liberation Serif" w:hAnsi="Liberation Serif"/>
            <w:sz w:val="20"/>
            <w:szCs w:val="20"/>
          </w:rPr>
          <w:instrText>PAGE   \* MERGEFORMAT</w:instrText>
        </w:r>
        <w:r w:rsidRPr="004125E2">
          <w:rPr>
            <w:rFonts w:ascii="Liberation Serif" w:hAnsi="Liberation Serif"/>
            <w:sz w:val="20"/>
            <w:szCs w:val="20"/>
          </w:rPr>
          <w:fldChar w:fldCharType="separate"/>
        </w:r>
        <w:r w:rsidR="00870C3A">
          <w:rPr>
            <w:rFonts w:ascii="Liberation Serif" w:hAnsi="Liberation Serif"/>
            <w:noProof/>
            <w:sz w:val="20"/>
            <w:szCs w:val="20"/>
          </w:rPr>
          <w:t>26</w:t>
        </w:r>
        <w:r w:rsidRPr="004125E2">
          <w:rPr>
            <w:rFonts w:ascii="Liberation Serif" w:hAnsi="Liberation Serif"/>
            <w:sz w:val="20"/>
            <w:szCs w:val="20"/>
          </w:rPr>
          <w:fldChar w:fldCharType="end"/>
        </w:r>
      </w:p>
    </w:sdtContent>
  </w:sdt>
  <w:p w:rsidR="008619F9" w:rsidRDefault="008619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F2C63DEA"/>
    <w:lvl w:ilvl="0" w:tplc="CEF88474">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ED217C"/>
    <w:multiLevelType w:val="multilevel"/>
    <w:tmpl w:val="78C465D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4585EDE"/>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0A4F186E"/>
    <w:multiLevelType w:val="hybridMultilevel"/>
    <w:tmpl w:val="5F40A0F4"/>
    <w:lvl w:ilvl="0" w:tplc="09DA6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A7437B3"/>
    <w:multiLevelType w:val="hybridMultilevel"/>
    <w:tmpl w:val="91F8451A"/>
    <w:lvl w:ilvl="0" w:tplc="4DDC4E9A">
      <w:start w:val="1"/>
      <w:numFmt w:val="decimal"/>
      <w:lvlText w:val="%1)"/>
      <w:lvlJc w:val="left"/>
      <w:pPr>
        <w:ind w:left="786"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11D3BD2"/>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7497D32"/>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74F72E0"/>
    <w:multiLevelType w:val="hybridMultilevel"/>
    <w:tmpl w:val="1DD6DC4A"/>
    <w:lvl w:ilvl="0" w:tplc="80C0BB92">
      <w:start w:val="1"/>
      <w:numFmt w:val="decimal"/>
      <w:lvlText w:val="%1."/>
      <w:lvlJc w:val="left"/>
      <w:pPr>
        <w:ind w:left="1070" w:hanging="360"/>
      </w:pPr>
      <w:rPr>
        <w:rFonts w:cstheme="minorBidi"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9241F17"/>
    <w:multiLevelType w:val="hybridMultilevel"/>
    <w:tmpl w:val="E1DC4CB4"/>
    <w:lvl w:ilvl="0" w:tplc="D9E85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AA13A7D"/>
    <w:multiLevelType w:val="hybridMultilevel"/>
    <w:tmpl w:val="840E8166"/>
    <w:lvl w:ilvl="0" w:tplc="1E74C134">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0842F69"/>
    <w:multiLevelType w:val="hybridMultilevel"/>
    <w:tmpl w:val="0B5AFC18"/>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92F244C"/>
    <w:multiLevelType w:val="hybridMultilevel"/>
    <w:tmpl w:val="FFA27CF2"/>
    <w:lvl w:ilvl="0" w:tplc="43F8E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2C8C28F4"/>
    <w:multiLevelType w:val="hybridMultilevel"/>
    <w:tmpl w:val="E132CC6C"/>
    <w:lvl w:ilvl="0" w:tplc="56BE0B4C">
      <w:start w:val="1"/>
      <w:numFmt w:val="decimal"/>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306A1F45"/>
    <w:multiLevelType w:val="hybridMultilevel"/>
    <w:tmpl w:val="7C82F398"/>
    <w:lvl w:ilvl="0" w:tplc="8D04787A">
      <w:start w:val="1"/>
      <w:numFmt w:val="decimal"/>
      <w:lvlText w:val="%1)"/>
      <w:lvlJc w:val="left"/>
      <w:pPr>
        <w:ind w:left="1287" w:hanging="360"/>
      </w:pPr>
      <w:rPr>
        <w:rFonts w:ascii="Liberation Serif" w:eastAsia="Times New Roman" w:hAnsi="Liberation Serif" w:cs="Liberation Serif"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1C637FC"/>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4" w15:restartNumberingAfterBreak="0">
    <w:nsid w:val="366B621C"/>
    <w:multiLevelType w:val="hybridMultilevel"/>
    <w:tmpl w:val="88A2534A"/>
    <w:lvl w:ilvl="0" w:tplc="AB906746">
      <w:start w:val="1"/>
      <w:numFmt w:val="decimal"/>
      <w:lvlText w:val="%1."/>
      <w:lvlJc w:val="left"/>
      <w:pPr>
        <w:ind w:left="927"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399A76B2"/>
    <w:multiLevelType w:val="hybridMultilevel"/>
    <w:tmpl w:val="010A2E62"/>
    <w:lvl w:ilvl="0" w:tplc="FED0F6BA">
      <w:start w:val="1"/>
      <w:numFmt w:val="decimal"/>
      <w:lvlText w:val="%1)"/>
      <w:lvlJc w:val="left"/>
      <w:pPr>
        <w:ind w:left="899" w:hanging="360"/>
      </w:pPr>
      <w:rPr>
        <w:rFonts w:ascii="Liberation Serif" w:hAnsi="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3F3E7C73"/>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42767C01"/>
    <w:multiLevelType w:val="hybridMultilevel"/>
    <w:tmpl w:val="6DC224CE"/>
    <w:lvl w:ilvl="0" w:tplc="B03E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0A7EC8"/>
    <w:multiLevelType w:val="hybridMultilevel"/>
    <w:tmpl w:val="4F8C1870"/>
    <w:lvl w:ilvl="0" w:tplc="FBBE71E2">
      <w:start w:val="1"/>
      <w:numFmt w:val="decimal"/>
      <w:lvlText w:val="%1)"/>
      <w:lvlJc w:val="left"/>
      <w:pPr>
        <w:ind w:left="927" w:hanging="360"/>
      </w:pPr>
      <w:rPr>
        <w:rFonts w:cs="Aria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55945D96"/>
    <w:multiLevelType w:val="hybridMultilevel"/>
    <w:tmpl w:val="63A421F8"/>
    <w:lvl w:ilvl="0" w:tplc="5CCC7E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5D4A32B4"/>
    <w:multiLevelType w:val="hybridMultilevel"/>
    <w:tmpl w:val="3BDCEE6C"/>
    <w:lvl w:ilvl="0" w:tplc="AB906746">
      <w:start w:val="1"/>
      <w:numFmt w:val="decimal"/>
      <w:lvlText w:val="%1."/>
      <w:lvlJc w:val="left"/>
      <w:pPr>
        <w:ind w:left="786"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0014851"/>
    <w:multiLevelType w:val="hybridMultilevel"/>
    <w:tmpl w:val="B1B2915E"/>
    <w:lvl w:ilvl="0" w:tplc="3856BAEC">
      <w:start w:val="1"/>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F60C32"/>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9" w15:restartNumberingAfterBreak="0">
    <w:nsid w:val="67F03BB5"/>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0"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2"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3"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5" w15:restartNumberingAfterBreak="0">
    <w:nsid w:val="78BE6E38"/>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6"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7"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9"/>
  </w:num>
  <w:num w:numId="3">
    <w:abstractNumId w:val="24"/>
  </w:num>
  <w:num w:numId="4">
    <w:abstractNumId w:val="43"/>
  </w:num>
  <w:num w:numId="5">
    <w:abstractNumId w:val="20"/>
  </w:num>
  <w:num w:numId="6">
    <w:abstractNumId w:val="12"/>
  </w:num>
  <w:num w:numId="7">
    <w:abstractNumId w:val="5"/>
  </w:num>
  <w:num w:numId="8">
    <w:abstractNumId w:val="9"/>
  </w:num>
  <w:num w:numId="9">
    <w:abstractNumId w:val="10"/>
  </w:num>
  <w:num w:numId="10">
    <w:abstractNumId w:val="42"/>
  </w:num>
  <w:num w:numId="11">
    <w:abstractNumId w:val="47"/>
  </w:num>
  <w:num w:numId="12">
    <w:abstractNumId w:val="1"/>
  </w:num>
  <w:num w:numId="13">
    <w:abstractNumId w:val="27"/>
  </w:num>
  <w:num w:numId="14">
    <w:abstractNumId w:val="17"/>
  </w:num>
  <w:num w:numId="15">
    <w:abstractNumId w:val="21"/>
  </w:num>
  <w:num w:numId="16">
    <w:abstractNumId w:val="34"/>
  </w:num>
  <w:num w:numId="17">
    <w:abstractNumId w:val="4"/>
  </w:num>
  <w:num w:numId="18">
    <w:abstractNumId w:val="7"/>
  </w:num>
  <w:num w:numId="19">
    <w:abstractNumId w:val="30"/>
  </w:num>
  <w:num w:numId="20">
    <w:abstractNumId w:val="33"/>
  </w:num>
  <w:num w:numId="21">
    <w:abstractNumId w:val="44"/>
  </w:num>
  <w:num w:numId="22">
    <w:abstractNumId w:val="36"/>
  </w:num>
  <w:num w:numId="23">
    <w:abstractNumId w:val="31"/>
  </w:num>
  <w:num w:numId="24">
    <w:abstractNumId w:val="11"/>
  </w:num>
  <w:num w:numId="25">
    <w:abstractNumId w:val="8"/>
  </w:num>
  <w:num w:numId="26">
    <w:abstractNumId w:val="38"/>
  </w:num>
  <w:num w:numId="27">
    <w:abstractNumId w:val="3"/>
  </w:num>
  <w:num w:numId="28">
    <w:abstractNumId w:val="23"/>
  </w:num>
  <w:num w:numId="29">
    <w:abstractNumId w:val="41"/>
  </w:num>
  <w:num w:numId="30">
    <w:abstractNumId w:val="25"/>
  </w:num>
  <w:num w:numId="31">
    <w:abstractNumId w:val="39"/>
  </w:num>
  <w:num w:numId="32">
    <w:abstractNumId w:val="26"/>
  </w:num>
  <w:num w:numId="33">
    <w:abstractNumId w:val="18"/>
  </w:num>
  <w:num w:numId="34">
    <w:abstractNumId w:val="37"/>
  </w:num>
  <w:num w:numId="35">
    <w:abstractNumId w:val="29"/>
  </w:num>
  <w:num w:numId="36">
    <w:abstractNumId w:val="14"/>
  </w:num>
  <w:num w:numId="37">
    <w:abstractNumId w:val="40"/>
  </w:num>
  <w:num w:numId="38">
    <w:abstractNumId w:val="28"/>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6"/>
  </w:num>
  <w:num w:numId="42">
    <w:abstractNumId w:val="16"/>
  </w:num>
  <w:num w:numId="43">
    <w:abstractNumId w:val="13"/>
  </w:num>
  <w:num w:numId="44">
    <w:abstractNumId w:val="6"/>
  </w:num>
  <w:num w:numId="45">
    <w:abstractNumId w:val="3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06"/>
    <w:rsid w:val="00595AC0"/>
    <w:rsid w:val="006C3A23"/>
    <w:rsid w:val="0076218A"/>
    <w:rsid w:val="008619F9"/>
    <w:rsid w:val="00870C3A"/>
    <w:rsid w:val="00AF3311"/>
    <w:rsid w:val="00BF5ED7"/>
    <w:rsid w:val="00EE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F3CFF-51FF-47AA-BBD7-905C498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311"/>
  </w:style>
  <w:style w:type="paragraph" w:styleId="2">
    <w:name w:val="heading 2"/>
    <w:basedOn w:val="a"/>
    <w:next w:val="a"/>
    <w:link w:val="20"/>
    <w:qFormat/>
    <w:rsid w:val="0076218A"/>
    <w:pPr>
      <w:keepNext/>
      <w:keepLines/>
      <w:numPr>
        <w:ilvl w:val="1"/>
        <w:numId w:val="1"/>
      </w:numPr>
      <w:suppressAutoHyphens/>
      <w:spacing w:before="40" w:after="0" w:line="252" w:lineRule="auto"/>
      <w:outlineLvl w:val="1"/>
    </w:pPr>
    <w:rPr>
      <w:rFonts w:ascii="Liberation Serif" w:eastAsia="Times New Roman" w:hAnsi="Liberation Serif" w:cs="Times New Roman"/>
      <w:sz w:val="26"/>
      <w:szCs w:val="26"/>
      <w:lang w:eastAsia="zh-CN"/>
    </w:rPr>
  </w:style>
  <w:style w:type="paragraph" w:styleId="3">
    <w:name w:val="heading 3"/>
    <w:basedOn w:val="a"/>
    <w:next w:val="a"/>
    <w:link w:val="30"/>
    <w:qFormat/>
    <w:rsid w:val="00AF3311"/>
    <w:pPr>
      <w:keepNext/>
      <w:keepLines/>
      <w:tabs>
        <w:tab w:val="num" w:pos="0"/>
      </w:tabs>
      <w:suppressAutoHyphens/>
      <w:spacing w:after="0" w:line="240" w:lineRule="auto"/>
      <w:ind w:left="720" w:hanging="720"/>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AF33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F331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F33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8A"/>
    <w:rPr>
      <w:rFonts w:ascii="Liberation Serif" w:eastAsia="Times New Roman" w:hAnsi="Liberation Serif" w:cs="Times New Roman"/>
      <w:sz w:val="26"/>
      <w:szCs w:val="26"/>
      <w:lang w:eastAsia="zh-CN"/>
    </w:rPr>
  </w:style>
  <w:style w:type="character" w:customStyle="1" w:styleId="30">
    <w:name w:val="Заголовок 3 Знак"/>
    <w:basedOn w:val="a0"/>
    <w:link w:val="3"/>
    <w:rsid w:val="00AF3311"/>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AF3311"/>
    <w:rPr>
      <w:rFonts w:asciiTheme="majorHAnsi" w:eastAsiaTheme="majorEastAsia" w:hAnsiTheme="majorHAnsi" w:cstheme="majorBidi"/>
      <w:i/>
      <w:iCs/>
      <w:color w:val="2E74B5" w:themeColor="accent1" w:themeShade="BF"/>
    </w:rPr>
  </w:style>
  <w:style w:type="character" w:customStyle="1" w:styleId="ListLabel1">
    <w:name w:val="ListLabel 1"/>
    <w:qFormat/>
    <w:rsid w:val="00AF3311"/>
    <w:rPr>
      <w:rFonts w:ascii="Liberation Serif" w:eastAsiaTheme="minorHAnsi" w:hAnsi="Liberation Serif" w:cs="Liberation Serif"/>
      <w:sz w:val="28"/>
      <w:szCs w:val="28"/>
      <w:lang w:eastAsia="en-US"/>
    </w:rPr>
  </w:style>
  <w:style w:type="paragraph" w:customStyle="1" w:styleId="ConsPlusNormal">
    <w:name w:val="ConsPlusNormal"/>
    <w:link w:val="ConsPlusNormal0"/>
    <w:qFormat/>
    <w:rsid w:val="00AF3311"/>
    <w:pPr>
      <w:widowControl w:val="0"/>
      <w:spacing w:after="0" w:line="240" w:lineRule="auto"/>
    </w:pPr>
    <w:rPr>
      <w:rFonts w:ascii="Arial" w:eastAsia="Times New Roman" w:hAnsi="Arial" w:cs="Arial"/>
      <w:szCs w:val="20"/>
      <w:lang w:eastAsia="ru-RU"/>
    </w:rPr>
  </w:style>
  <w:style w:type="character" w:customStyle="1" w:styleId="ConsPlusNormal0">
    <w:name w:val="ConsPlusNormal Знак"/>
    <w:link w:val="ConsPlusNormal"/>
    <w:locked/>
    <w:rsid w:val="00AF3311"/>
    <w:rPr>
      <w:rFonts w:ascii="Arial" w:eastAsia="Times New Roman" w:hAnsi="Arial" w:cs="Arial"/>
      <w:szCs w:val="20"/>
      <w:lang w:eastAsia="ru-RU"/>
    </w:rPr>
  </w:style>
  <w:style w:type="paragraph" w:styleId="a3">
    <w:name w:val="header"/>
    <w:basedOn w:val="a"/>
    <w:link w:val="a4"/>
    <w:uiPriority w:val="99"/>
    <w:unhideWhenUsed/>
    <w:rsid w:val="00AF3311"/>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AF3311"/>
  </w:style>
  <w:style w:type="character" w:customStyle="1" w:styleId="50">
    <w:name w:val="Заголовок 5 Знак"/>
    <w:basedOn w:val="a0"/>
    <w:link w:val="5"/>
    <w:uiPriority w:val="9"/>
    <w:semiHidden/>
    <w:rsid w:val="00AF331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AF3311"/>
    <w:rPr>
      <w:rFonts w:asciiTheme="majorHAnsi" w:eastAsiaTheme="majorEastAsia" w:hAnsiTheme="majorHAnsi" w:cstheme="majorBidi"/>
      <w:color w:val="1F4D78" w:themeColor="accent1" w:themeShade="7F"/>
    </w:rPr>
  </w:style>
  <w:style w:type="character" w:customStyle="1" w:styleId="-">
    <w:name w:val="Интернет-ссылка"/>
    <w:basedOn w:val="a0"/>
    <w:rsid w:val="00AF3311"/>
    <w:rPr>
      <w:color w:val="0000FF"/>
      <w:u w:val="single"/>
    </w:rPr>
  </w:style>
  <w:style w:type="character" w:customStyle="1" w:styleId="a5">
    <w:name w:val="Нижний колонтитул Знак"/>
    <w:basedOn w:val="a0"/>
    <w:uiPriority w:val="99"/>
    <w:qFormat/>
    <w:rsid w:val="00AF3311"/>
  </w:style>
  <w:style w:type="character" w:customStyle="1" w:styleId="ListLabel2">
    <w:name w:val="ListLabel 2"/>
    <w:qFormat/>
    <w:rsid w:val="00AF3311"/>
    <w:rPr>
      <w:rFonts w:ascii="Liberation Serif" w:hAnsi="Liberation Serif" w:cs="Calibri"/>
      <w:color w:val="0000FF"/>
      <w:sz w:val="28"/>
      <w:szCs w:val="28"/>
    </w:rPr>
  </w:style>
  <w:style w:type="character" w:customStyle="1" w:styleId="ListLabel3">
    <w:name w:val="ListLabel 3"/>
    <w:qFormat/>
    <w:rsid w:val="00AF3311"/>
    <w:rPr>
      <w:rFonts w:ascii="Liberation Serif" w:hAnsi="Liberation Serif" w:cs="Times New Roman"/>
      <w:bCs/>
      <w:sz w:val="28"/>
      <w:szCs w:val="28"/>
    </w:rPr>
  </w:style>
  <w:style w:type="character" w:customStyle="1" w:styleId="ListLabel4">
    <w:name w:val="ListLabel 4"/>
    <w:qFormat/>
    <w:rsid w:val="00AF3311"/>
    <w:rPr>
      <w:rFonts w:ascii="Liberation Serif" w:hAnsi="Liberation Serif" w:cs="Liberation Serif"/>
      <w:b/>
      <w:i/>
      <w:color w:val="0000FF"/>
      <w:sz w:val="28"/>
      <w:szCs w:val="28"/>
    </w:rPr>
  </w:style>
  <w:style w:type="character" w:customStyle="1" w:styleId="ListLabel5">
    <w:name w:val="ListLabel 5"/>
    <w:qFormat/>
    <w:rsid w:val="00AF3311"/>
    <w:rPr>
      <w:rFonts w:ascii="Liberation Serif" w:hAnsi="Liberation Serif" w:cs="Times New Roman"/>
      <w:bCs/>
      <w:color w:val="0000FF"/>
      <w:sz w:val="28"/>
      <w:szCs w:val="28"/>
    </w:rPr>
  </w:style>
  <w:style w:type="character" w:customStyle="1" w:styleId="ListLabel6">
    <w:name w:val="ListLabel 6"/>
    <w:qFormat/>
    <w:rsid w:val="00AF3311"/>
    <w:rPr>
      <w:rFonts w:ascii="Liberation Serif" w:hAnsi="Liberation Serif"/>
      <w:sz w:val="28"/>
      <w:szCs w:val="28"/>
    </w:rPr>
  </w:style>
  <w:style w:type="character" w:customStyle="1" w:styleId="ListLabel7">
    <w:name w:val="ListLabel 7"/>
    <w:qFormat/>
    <w:rsid w:val="00AF3311"/>
    <w:rPr>
      <w:rFonts w:ascii="Liberation Serif" w:hAnsi="Liberation Serif"/>
      <w:sz w:val="28"/>
      <w:szCs w:val="28"/>
    </w:rPr>
  </w:style>
  <w:style w:type="character" w:customStyle="1" w:styleId="ListLabel8">
    <w:name w:val="ListLabel 8"/>
    <w:qFormat/>
    <w:rsid w:val="00AF3311"/>
    <w:rPr>
      <w:rFonts w:ascii="Times New Roman" w:hAnsi="Times New Roman" w:cs="Times New Roman"/>
      <w:b/>
      <w:bCs/>
      <w:color w:val="0000FF"/>
      <w:sz w:val="32"/>
      <w:szCs w:val="32"/>
    </w:rPr>
  </w:style>
  <w:style w:type="character" w:customStyle="1" w:styleId="ListLabel9">
    <w:name w:val="ListLabel 9"/>
    <w:qFormat/>
    <w:rsid w:val="00AF3311"/>
    <w:rPr>
      <w:rFonts w:ascii="Liberation Serif" w:hAnsi="Liberation Serif"/>
      <w:bCs/>
      <w:sz w:val="28"/>
      <w:szCs w:val="28"/>
    </w:rPr>
  </w:style>
  <w:style w:type="character" w:customStyle="1" w:styleId="ListLabel10">
    <w:name w:val="ListLabel 10"/>
    <w:qFormat/>
    <w:rsid w:val="00AF3311"/>
    <w:rPr>
      <w:rFonts w:ascii="Times New Roman" w:hAnsi="Times New Roman" w:cs="Times New Roman"/>
      <w:b/>
      <w:bCs/>
      <w:color w:val="0000FF"/>
      <w:sz w:val="24"/>
      <w:szCs w:val="24"/>
    </w:rPr>
  </w:style>
  <w:style w:type="character" w:customStyle="1" w:styleId="ListLabel11">
    <w:name w:val="ListLabel 11"/>
    <w:qFormat/>
    <w:rsid w:val="00AF3311"/>
    <w:rPr>
      <w:rFonts w:ascii="Calibri" w:hAnsi="Calibri" w:cs="Calibri"/>
      <w:b/>
      <w:color w:val="0000FF"/>
    </w:rPr>
  </w:style>
  <w:style w:type="character" w:customStyle="1" w:styleId="ListLabel12">
    <w:name w:val="ListLabel 12"/>
    <w:qFormat/>
    <w:rsid w:val="00AF3311"/>
    <w:rPr>
      <w:rFonts w:ascii="Liberation Serif" w:hAnsi="Liberation Serif" w:cs="Liberation Serif"/>
      <w:color w:val="0000FF"/>
      <w:sz w:val="28"/>
      <w:szCs w:val="28"/>
    </w:rPr>
  </w:style>
  <w:style w:type="character" w:customStyle="1" w:styleId="ListLabel13">
    <w:name w:val="ListLabel 13"/>
    <w:qFormat/>
    <w:rsid w:val="00AF3311"/>
    <w:rPr>
      <w:rFonts w:ascii="Liberation Serif" w:eastAsiaTheme="minorHAnsi" w:hAnsi="Liberation Serif" w:cs="Liberation Serif"/>
      <w:color w:val="000000"/>
      <w:sz w:val="28"/>
      <w:szCs w:val="28"/>
      <w:lang w:eastAsia="en-US"/>
    </w:rPr>
  </w:style>
  <w:style w:type="character" w:customStyle="1" w:styleId="ListLabel14">
    <w:name w:val="ListLabel 14"/>
    <w:qFormat/>
    <w:rsid w:val="00AF3311"/>
    <w:rPr>
      <w:rFonts w:ascii="Liberation Serif" w:hAnsi="Liberation Serif" w:cs="Calibri"/>
      <w:color w:val="000000"/>
      <w:sz w:val="28"/>
      <w:szCs w:val="28"/>
    </w:rPr>
  </w:style>
  <w:style w:type="character" w:customStyle="1" w:styleId="ListLabel15">
    <w:name w:val="ListLabel 15"/>
    <w:qFormat/>
    <w:rsid w:val="00AF3311"/>
    <w:rPr>
      <w:rFonts w:ascii="Liberation Serif" w:hAnsi="Liberation Serif" w:cs="Times New Roman"/>
      <w:bCs/>
      <w:color w:val="000000"/>
      <w:sz w:val="28"/>
      <w:szCs w:val="28"/>
    </w:rPr>
  </w:style>
  <w:style w:type="character" w:customStyle="1" w:styleId="ListLabel16">
    <w:name w:val="ListLabel 16"/>
    <w:qFormat/>
    <w:rsid w:val="00AF3311"/>
    <w:rPr>
      <w:rFonts w:ascii="Liberation Serif" w:hAnsi="Liberation Serif" w:cs="Liberation Serif"/>
      <w:b w:val="0"/>
      <w:bCs w:val="0"/>
      <w:i w:val="0"/>
      <w:iCs w:val="0"/>
      <w:color w:val="000000"/>
      <w:sz w:val="28"/>
      <w:szCs w:val="28"/>
    </w:rPr>
  </w:style>
  <w:style w:type="character" w:customStyle="1" w:styleId="ListLabel17">
    <w:name w:val="ListLabel 17"/>
    <w:qFormat/>
    <w:rsid w:val="00AF3311"/>
    <w:rPr>
      <w:rFonts w:ascii="Liberation Serif" w:hAnsi="Liberation Serif" w:cs="Times New Roman"/>
      <w:bCs/>
      <w:color w:val="000000"/>
      <w:sz w:val="28"/>
      <w:szCs w:val="28"/>
    </w:rPr>
  </w:style>
  <w:style w:type="character" w:customStyle="1" w:styleId="ListLabel18">
    <w:name w:val="ListLabel 18"/>
    <w:qFormat/>
    <w:rsid w:val="00AF3311"/>
    <w:rPr>
      <w:rFonts w:ascii="Liberation Serif" w:hAnsi="Liberation Serif"/>
      <w:color w:val="000000"/>
      <w:sz w:val="28"/>
      <w:szCs w:val="28"/>
    </w:rPr>
  </w:style>
  <w:style w:type="character" w:customStyle="1" w:styleId="ListLabel19">
    <w:name w:val="ListLabel 19"/>
    <w:qFormat/>
    <w:rsid w:val="00AF3311"/>
    <w:rPr>
      <w:rFonts w:ascii="Liberation Serif" w:hAnsi="Liberation Serif"/>
      <w:color w:val="000000"/>
      <w:sz w:val="28"/>
      <w:szCs w:val="28"/>
    </w:rPr>
  </w:style>
  <w:style w:type="character" w:customStyle="1" w:styleId="ListLabel20">
    <w:name w:val="ListLabel 20"/>
    <w:qFormat/>
    <w:rsid w:val="00AF3311"/>
    <w:rPr>
      <w:rFonts w:ascii="Times New Roman" w:hAnsi="Times New Roman" w:cs="Times New Roman"/>
      <w:b/>
      <w:bCs/>
      <w:color w:val="000000"/>
      <w:sz w:val="32"/>
      <w:szCs w:val="32"/>
    </w:rPr>
  </w:style>
  <w:style w:type="character" w:customStyle="1" w:styleId="ListLabel21">
    <w:name w:val="ListLabel 21"/>
    <w:qFormat/>
    <w:rsid w:val="00AF3311"/>
    <w:rPr>
      <w:rFonts w:ascii="Liberation Serif" w:hAnsi="Liberation Serif"/>
      <w:bCs/>
      <w:color w:val="000000"/>
      <w:sz w:val="28"/>
      <w:szCs w:val="28"/>
    </w:rPr>
  </w:style>
  <w:style w:type="character" w:customStyle="1" w:styleId="ListLabel22">
    <w:name w:val="ListLabel 22"/>
    <w:qFormat/>
    <w:rsid w:val="00AF3311"/>
    <w:rPr>
      <w:rFonts w:ascii="Times New Roman" w:hAnsi="Times New Roman" w:cs="Times New Roman"/>
      <w:b/>
      <w:bCs/>
      <w:color w:val="000000"/>
      <w:sz w:val="24"/>
      <w:szCs w:val="24"/>
    </w:rPr>
  </w:style>
  <w:style w:type="character" w:customStyle="1" w:styleId="ListLabel23">
    <w:name w:val="ListLabel 23"/>
    <w:qFormat/>
    <w:rsid w:val="00AF3311"/>
    <w:rPr>
      <w:rFonts w:cs="Calibri"/>
      <w:b/>
      <w:color w:val="000000"/>
    </w:rPr>
  </w:style>
  <w:style w:type="character" w:customStyle="1" w:styleId="ListLabel24">
    <w:name w:val="ListLabel 24"/>
    <w:qFormat/>
    <w:rsid w:val="00AF3311"/>
    <w:rPr>
      <w:rFonts w:ascii="Liberation Serif" w:hAnsi="Liberation Serif" w:cs="Liberation Serif"/>
      <w:color w:val="000000"/>
      <w:sz w:val="28"/>
      <w:szCs w:val="28"/>
    </w:rPr>
  </w:style>
  <w:style w:type="character" w:customStyle="1" w:styleId="dropdown-user-namefirst-letter">
    <w:name w:val="dropdown-user-name__first-letter"/>
    <w:basedOn w:val="a0"/>
    <w:qFormat/>
    <w:rsid w:val="00AF3311"/>
  </w:style>
  <w:style w:type="character" w:customStyle="1" w:styleId="ListLabel25">
    <w:name w:val="ListLabel 25"/>
    <w:qFormat/>
    <w:rsid w:val="00AF3311"/>
    <w:rPr>
      <w:color w:val="000000"/>
    </w:rPr>
  </w:style>
  <w:style w:type="character" w:customStyle="1" w:styleId="ListLabel26">
    <w:name w:val="ListLabel 26"/>
    <w:qFormat/>
    <w:rsid w:val="00AF3311"/>
    <w:rPr>
      <w:rFonts w:ascii="Liberation Serif" w:hAnsi="Liberation Serif"/>
      <w:sz w:val="28"/>
      <w:szCs w:val="28"/>
    </w:rPr>
  </w:style>
  <w:style w:type="character" w:customStyle="1" w:styleId="ListLabel27">
    <w:name w:val="ListLabel 27"/>
    <w:qFormat/>
    <w:rsid w:val="00AF3311"/>
    <w:rPr>
      <w:rFonts w:ascii="Liberation Serif" w:hAnsi="Liberation Serif"/>
      <w:sz w:val="28"/>
      <w:szCs w:val="28"/>
    </w:rPr>
  </w:style>
  <w:style w:type="character" w:customStyle="1" w:styleId="ListLabel28">
    <w:name w:val="ListLabel 28"/>
    <w:qFormat/>
    <w:rsid w:val="00AF3311"/>
    <w:rPr>
      <w:rFonts w:ascii="Liberation Serif" w:hAnsi="Liberation Serif"/>
      <w:sz w:val="28"/>
      <w:szCs w:val="28"/>
      <w:shd w:val="clear" w:color="auto" w:fill="FFFFFF"/>
    </w:rPr>
  </w:style>
  <w:style w:type="character" w:customStyle="1" w:styleId="ListLabel29">
    <w:name w:val="ListLabel 29"/>
    <w:qFormat/>
    <w:rsid w:val="00AF3311"/>
    <w:rPr>
      <w:color w:val="auto"/>
    </w:rPr>
  </w:style>
  <w:style w:type="character" w:customStyle="1" w:styleId="ListLabel30">
    <w:name w:val="ListLabel 30"/>
    <w:qFormat/>
    <w:rsid w:val="00AF3311"/>
    <w:rPr>
      <w:rFonts w:ascii="Liberation Serif" w:hAnsi="Liberation Serif"/>
      <w:color w:val="000000" w:themeColor="text1"/>
      <w:sz w:val="28"/>
      <w:szCs w:val="28"/>
    </w:rPr>
  </w:style>
  <w:style w:type="paragraph" w:customStyle="1" w:styleId="a6">
    <w:name w:val="Заголовок"/>
    <w:basedOn w:val="a"/>
    <w:next w:val="a7"/>
    <w:qFormat/>
    <w:rsid w:val="00AF3311"/>
    <w:pPr>
      <w:keepNext/>
      <w:spacing w:before="240" w:after="120"/>
    </w:pPr>
    <w:rPr>
      <w:rFonts w:ascii="Liberation Sans" w:eastAsia="Microsoft YaHei" w:hAnsi="Liberation Sans" w:cs="Mangal"/>
      <w:sz w:val="28"/>
      <w:szCs w:val="28"/>
    </w:rPr>
  </w:style>
  <w:style w:type="paragraph" w:styleId="a7">
    <w:name w:val="Body Text"/>
    <w:basedOn w:val="a"/>
    <w:link w:val="1"/>
    <w:uiPriority w:val="99"/>
    <w:semiHidden/>
    <w:unhideWhenUsed/>
    <w:rsid w:val="00AF3311"/>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7"/>
    <w:uiPriority w:val="99"/>
    <w:semiHidden/>
    <w:rsid w:val="00AF3311"/>
    <w:rPr>
      <w:rFonts w:ascii="Times New Roman" w:eastAsia="Times New Roman" w:hAnsi="Times New Roman" w:cs="Times New Roman"/>
      <w:sz w:val="24"/>
      <w:szCs w:val="24"/>
      <w:lang w:eastAsia="ru-RU"/>
    </w:rPr>
  </w:style>
  <w:style w:type="paragraph" w:styleId="a8">
    <w:name w:val="List"/>
    <w:basedOn w:val="a7"/>
    <w:rsid w:val="00AF3311"/>
    <w:rPr>
      <w:rFonts w:cs="Mangal"/>
    </w:rPr>
  </w:style>
  <w:style w:type="paragraph" w:styleId="a9">
    <w:name w:val="caption"/>
    <w:basedOn w:val="a"/>
    <w:qFormat/>
    <w:rsid w:val="00AF3311"/>
    <w:pPr>
      <w:suppressLineNumbers/>
      <w:spacing w:before="120" w:after="120"/>
    </w:pPr>
    <w:rPr>
      <w:rFonts w:cs="Mangal"/>
      <w:i/>
      <w:iCs/>
      <w:sz w:val="24"/>
      <w:szCs w:val="24"/>
    </w:rPr>
  </w:style>
  <w:style w:type="paragraph" w:styleId="10">
    <w:name w:val="index 1"/>
    <w:basedOn w:val="a"/>
    <w:next w:val="a"/>
    <w:autoRedefine/>
    <w:uiPriority w:val="99"/>
    <w:semiHidden/>
    <w:unhideWhenUsed/>
    <w:rsid w:val="00AF3311"/>
    <w:pPr>
      <w:spacing w:after="0" w:line="240" w:lineRule="auto"/>
      <w:ind w:left="220" w:hanging="220"/>
    </w:pPr>
  </w:style>
  <w:style w:type="paragraph" w:styleId="aa">
    <w:name w:val="index heading"/>
    <w:basedOn w:val="a"/>
    <w:qFormat/>
    <w:rsid w:val="00AF3311"/>
    <w:pPr>
      <w:suppressLineNumbers/>
    </w:pPr>
    <w:rPr>
      <w:rFonts w:cs="Mangal"/>
    </w:rPr>
  </w:style>
  <w:style w:type="paragraph" w:customStyle="1" w:styleId="consplusnormal1">
    <w:name w:val="consplusnormal"/>
    <w:basedOn w:val="a"/>
    <w:qFormat/>
    <w:rsid w:val="00AF331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AF3311"/>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F3311"/>
    <w:pPr>
      <w:ind w:left="720"/>
      <w:contextualSpacing/>
    </w:pPr>
  </w:style>
  <w:style w:type="character" w:customStyle="1" w:styleId="11">
    <w:name w:val="Текст выноски Знак1"/>
    <w:basedOn w:val="a0"/>
    <w:link w:val="ac"/>
    <w:uiPriority w:val="99"/>
    <w:semiHidden/>
    <w:rsid w:val="00AF3311"/>
    <w:rPr>
      <w:rFonts w:ascii="Segoe UI" w:hAnsi="Segoe UI" w:cs="Segoe UI"/>
      <w:sz w:val="18"/>
      <w:szCs w:val="18"/>
    </w:rPr>
  </w:style>
  <w:style w:type="paragraph" w:styleId="ac">
    <w:name w:val="Balloon Text"/>
    <w:basedOn w:val="a"/>
    <w:link w:val="11"/>
    <w:uiPriority w:val="99"/>
    <w:semiHidden/>
    <w:unhideWhenUsed/>
    <w:qFormat/>
    <w:rsid w:val="00AF3311"/>
    <w:pPr>
      <w:spacing w:after="0" w:line="240" w:lineRule="auto"/>
    </w:pPr>
    <w:rPr>
      <w:rFonts w:ascii="Segoe UI" w:hAnsi="Segoe UI" w:cs="Segoe UI"/>
      <w:sz w:val="18"/>
      <w:szCs w:val="18"/>
    </w:rPr>
  </w:style>
  <w:style w:type="character" w:customStyle="1" w:styleId="12">
    <w:name w:val="Верхний колонтитул Знак1"/>
    <w:basedOn w:val="a0"/>
    <w:uiPriority w:val="99"/>
    <w:rsid w:val="00AF3311"/>
    <w:rPr>
      <w:sz w:val="22"/>
    </w:rPr>
  </w:style>
  <w:style w:type="paragraph" w:styleId="ad">
    <w:name w:val="footer"/>
    <w:basedOn w:val="a"/>
    <w:link w:val="13"/>
    <w:uiPriority w:val="99"/>
    <w:unhideWhenUsed/>
    <w:rsid w:val="00AF3311"/>
    <w:pPr>
      <w:tabs>
        <w:tab w:val="center" w:pos="4677"/>
        <w:tab w:val="right" w:pos="9355"/>
      </w:tabs>
      <w:spacing w:after="0" w:line="240" w:lineRule="auto"/>
    </w:pPr>
  </w:style>
  <w:style w:type="character" w:customStyle="1" w:styleId="13">
    <w:name w:val="Нижний колонтитул Знак1"/>
    <w:basedOn w:val="a0"/>
    <w:link w:val="ad"/>
    <w:uiPriority w:val="99"/>
    <w:rsid w:val="00AF3311"/>
  </w:style>
  <w:style w:type="paragraph" w:styleId="ae">
    <w:name w:val="annotation text"/>
    <w:basedOn w:val="a"/>
    <w:link w:val="14"/>
    <w:uiPriority w:val="99"/>
    <w:semiHidden/>
    <w:unhideWhenUsed/>
    <w:qFormat/>
    <w:rsid w:val="00AF3311"/>
    <w:pPr>
      <w:spacing w:line="240" w:lineRule="auto"/>
    </w:pPr>
    <w:rPr>
      <w:sz w:val="20"/>
      <w:szCs w:val="20"/>
    </w:rPr>
  </w:style>
  <w:style w:type="character" w:customStyle="1" w:styleId="14">
    <w:name w:val="Текст примечания Знак1"/>
    <w:basedOn w:val="a0"/>
    <w:link w:val="ae"/>
    <w:uiPriority w:val="99"/>
    <w:semiHidden/>
    <w:rsid w:val="00AF3311"/>
    <w:rPr>
      <w:sz w:val="20"/>
      <w:szCs w:val="20"/>
    </w:rPr>
  </w:style>
  <w:style w:type="paragraph" w:customStyle="1" w:styleId="ConsPlusTitle">
    <w:name w:val="ConsPlusTitle"/>
    <w:qFormat/>
    <w:rsid w:val="00AF3311"/>
    <w:pPr>
      <w:widowControl w:val="0"/>
      <w:spacing w:after="0" w:line="240" w:lineRule="auto"/>
    </w:pPr>
    <w:rPr>
      <w:rFonts w:ascii="Times New Roman" w:eastAsia="Times New Roman" w:hAnsi="Times New Roman" w:cs="Times New Roman"/>
      <w:b/>
      <w:sz w:val="24"/>
      <w:szCs w:val="20"/>
      <w:lang w:eastAsia="ru-RU"/>
    </w:rPr>
  </w:style>
  <w:style w:type="paragraph" w:customStyle="1" w:styleId="ConsPlusNonformat0">
    <w:name w:val="ConsPlusNonformat"/>
    <w:rsid w:val="00AF3311"/>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eastAsia="zh-CN" w:bidi="hi-IN"/>
    </w:rPr>
  </w:style>
  <w:style w:type="character" w:styleId="af">
    <w:name w:val="Hyperlink"/>
    <w:basedOn w:val="a0"/>
    <w:unhideWhenUsed/>
    <w:rsid w:val="00AF3311"/>
    <w:rPr>
      <w:color w:val="0563C1" w:themeColor="hyperlink"/>
      <w:u w:val="single"/>
    </w:rPr>
  </w:style>
  <w:style w:type="character" w:customStyle="1" w:styleId="af0">
    <w:name w:val="Тема примечания Знак"/>
    <w:basedOn w:val="14"/>
    <w:link w:val="af1"/>
    <w:uiPriority w:val="99"/>
    <w:semiHidden/>
    <w:rsid w:val="00AF3311"/>
    <w:rPr>
      <w:b/>
      <w:bCs/>
      <w:sz w:val="20"/>
      <w:szCs w:val="20"/>
    </w:rPr>
  </w:style>
  <w:style w:type="paragraph" w:styleId="af1">
    <w:name w:val="annotation subject"/>
    <w:basedOn w:val="ae"/>
    <w:next w:val="ae"/>
    <w:link w:val="af0"/>
    <w:uiPriority w:val="99"/>
    <w:semiHidden/>
    <w:unhideWhenUsed/>
    <w:rsid w:val="00AF3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log.ru/" TargetMode="External"/><Relationship Id="rId11" Type="http://schemas.openxmlformats.org/officeDocument/2006/relationships/hyperlink" Target="http://www.goslog.ru" TargetMode="External"/><Relationship Id="rId5" Type="http://schemas.openxmlformats.org/officeDocument/2006/relationships/hyperlink" Target="consultantplus://offline/ref=55D00E9B58CAE725F8EBCE5F4B034AD63C1AFE6FA074F2B66E04612E5955A73A08AAF0EFBE170ADF6F4797C50184E086B56DA0C52E4F8EBE81CEBBE6RBl4J" TargetMode="External"/><Relationship Id="rId15" Type="http://schemas.openxmlformats.org/officeDocument/2006/relationships/theme" Target="theme/theme1.xml"/><Relationship Id="rId10" Type="http://schemas.openxmlformats.org/officeDocument/2006/relationships/hyperlink" Target="consultantplus://offline/ref=3A9B067901FCA587489FCC87F9157A4C3EBB82372904EFF0C076F2457AD85229C0DF0F263A2C803DD48202840EB0A2946DF4BB2B3FE0378E68uA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11364</Words>
  <Characters>64781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Сергеевна Силютина</dc:creator>
  <cp:keywords/>
  <dc:description/>
  <cp:lastModifiedBy>Валерия Сергеевна Силютина</cp:lastModifiedBy>
  <cp:revision>4</cp:revision>
  <dcterms:created xsi:type="dcterms:W3CDTF">2022-09-05T07:49:00Z</dcterms:created>
  <dcterms:modified xsi:type="dcterms:W3CDTF">2022-09-05T08:01:00Z</dcterms:modified>
</cp:coreProperties>
</file>