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417AA" w14:textId="5DCEDD34" w:rsidR="0074639E" w:rsidRPr="00BF09E2" w:rsidRDefault="00BF09E2" w:rsidP="0074639E">
      <w:pPr>
        <w:spacing w:after="0" w:line="240" w:lineRule="auto"/>
        <w:rPr>
          <w:rFonts w:ascii="Liberation Serif" w:eastAsia="Times New Roman" w:hAnsi="Liberation Serif" w:cs="Times New Roman"/>
          <w:b/>
          <w:i/>
          <w:iCs/>
          <w:color w:val="000000"/>
          <w:sz w:val="24"/>
          <w:szCs w:val="24"/>
          <w:lang w:eastAsia="ru-RU"/>
        </w:rPr>
      </w:pPr>
      <w:r w:rsidRPr="00BF09E2">
        <w:rPr>
          <w:rFonts w:ascii="Liberation Serif" w:eastAsia="Times New Roman" w:hAnsi="Liberation Serif" w:cs="Times New Roman"/>
          <w:b/>
          <w:i/>
          <w:iCs/>
          <w:color w:val="000000"/>
          <w:sz w:val="24"/>
          <w:szCs w:val="24"/>
          <w:lang w:eastAsia="ru-RU"/>
        </w:rPr>
        <w:t>Постановление Администрации городского округа Сухой Лог от 22.05.2023 № 724-ПА</w:t>
      </w:r>
    </w:p>
    <w:p w14:paraId="3E3CC91F" w14:textId="77777777" w:rsidR="0074639E" w:rsidRDefault="0074639E" w:rsidP="0074639E">
      <w:pPr>
        <w:spacing w:after="0" w:line="240" w:lineRule="auto"/>
        <w:rPr>
          <w:rFonts w:ascii="Liberation Serif" w:eastAsia="Times New Roman" w:hAnsi="Liberation Serif" w:cs="Times New Roman"/>
          <w:iCs/>
          <w:noProof/>
          <w:color w:val="000000"/>
          <w:sz w:val="24"/>
          <w:szCs w:val="24"/>
          <w:lang w:eastAsia="ru-RU"/>
        </w:rPr>
      </w:pPr>
    </w:p>
    <w:p w14:paraId="3CFC8779" w14:textId="77777777" w:rsidR="002D3EE0" w:rsidRDefault="002D3EE0" w:rsidP="0074639E">
      <w:pPr>
        <w:spacing w:after="0" w:line="240" w:lineRule="auto"/>
        <w:rPr>
          <w:rFonts w:ascii="Liberation Serif" w:eastAsia="Times New Roman" w:hAnsi="Liberation Serif" w:cs="Times New Roman"/>
          <w:iCs/>
          <w:noProof/>
          <w:color w:val="000000"/>
          <w:sz w:val="24"/>
          <w:szCs w:val="24"/>
          <w:lang w:eastAsia="ru-RU"/>
        </w:rPr>
      </w:pPr>
    </w:p>
    <w:p w14:paraId="3EE6054C" w14:textId="77777777" w:rsidR="002D3EE0" w:rsidRDefault="002D3EE0" w:rsidP="0074639E">
      <w:pPr>
        <w:spacing w:after="0" w:line="240" w:lineRule="auto"/>
        <w:rPr>
          <w:rFonts w:ascii="Liberation Serif" w:eastAsia="Times New Roman" w:hAnsi="Liberation Serif" w:cs="Times New Roman"/>
          <w:iCs/>
          <w:noProof/>
          <w:color w:val="000000"/>
          <w:sz w:val="24"/>
          <w:szCs w:val="24"/>
          <w:lang w:eastAsia="ru-RU"/>
        </w:rPr>
      </w:pPr>
    </w:p>
    <w:p w14:paraId="1966145F" w14:textId="77777777" w:rsidR="002D3EE0" w:rsidRDefault="002D3EE0" w:rsidP="0074639E">
      <w:pPr>
        <w:spacing w:after="0" w:line="240" w:lineRule="auto"/>
        <w:rPr>
          <w:rFonts w:ascii="Liberation Serif" w:eastAsia="Times New Roman" w:hAnsi="Liberation Serif" w:cs="Times New Roman"/>
          <w:iCs/>
          <w:noProof/>
          <w:color w:val="000000"/>
          <w:sz w:val="24"/>
          <w:szCs w:val="24"/>
          <w:lang w:eastAsia="ru-RU"/>
        </w:rPr>
      </w:pPr>
    </w:p>
    <w:p w14:paraId="7C28393B" w14:textId="77777777" w:rsidR="002D3EE0" w:rsidRDefault="002D3EE0" w:rsidP="0074639E">
      <w:pPr>
        <w:spacing w:after="0" w:line="240" w:lineRule="auto"/>
        <w:rPr>
          <w:rFonts w:ascii="Liberation Serif" w:eastAsia="Times New Roman" w:hAnsi="Liberation Serif" w:cs="Times New Roman"/>
          <w:iCs/>
          <w:noProof/>
          <w:color w:val="000000"/>
          <w:sz w:val="24"/>
          <w:szCs w:val="24"/>
          <w:lang w:eastAsia="ru-RU"/>
        </w:rPr>
      </w:pPr>
    </w:p>
    <w:p w14:paraId="2E287988" w14:textId="77777777" w:rsidR="002D3EE0" w:rsidRDefault="002D3EE0" w:rsidP="0074639E">
      <w:pPr>
        <w:spacing w:after="0" w:line="240" w:lineRule="auto"/>
        <w:rPr>
          <w:rFonts w:ascii="Liberation Serif" w:eastAsia="Times New Roman" w:hAnsi="Liberation Serif" w:cs="Times New Roman"/>
          <w:iCs/>
          <w:noProof/>
          <w:color w:val="000000"/>
          <w:sz w:val="24"/>
          <w:szCs w:val="24"/>
          <w:lang w:eastAsia="ru-RU"/>
        </w:rPr>
      </w:pPr>
    </w:p>
    <w:p w14:paraId="61CB1BDD" w14:textId="77777777" w:rsidR="002D3EE0" w:rsidRDefault="002D3EE0" w:rsidP="0074639E">
      <w:pPr>
        <w:spacing w:after="0" w:line="240" w:lineRule="auto"/>
        <w:rPr>
          <w:rFonts w:ascii="Liberation Serif" w:eastAsia="Times New Roman" w:hAnsi="Liberation Serif" w:cs="Times New Roman"/>
          <w:iCs/>
          <w:noProof/>
          <w:color w:val="000000"/>
          <w:sz w:val="24"/>
          <w:szCs w:val="24"/>
          <w:lang w:eastAsia="ru-RU"/>
        </w:rPr>
      </w:pPr>
    </w:p>
    <w:p w14:paraId="47F8D5BC" w14:textId="77777777" w:rsidR="002D3EE0" w:rsidRDefault="002D3EE0" w:rsidP="0074639E">
      <w:pPr>
        <w:spacing w:after="0" w:line="240" w:lineRule="auto"/>
        <w:rPr>
          <w:rFonts w:ascii="Liberation Serif" w:eastAsia="Times New Roman" w:hAnsi="Liberation Serif" w:cs="Times New Roman"/>
          <w:iCs/>
          <w:noProof/>
          <w:color w:val="000000"/>
          <w:sz w:val="24"/>
          <w:szCs w:val="24"/>
          <w:lang w:eastAsia="ru-RU"/>
        </w:rPr>
      </w:pPr>
    </w:p>
    <w:p w14:paraId="302C6F14" w14:textId="77777777" w:rsidR="002D3EE0" w:rsidRDefault="002D3EE0" w:rsidP="0074639E">
      <w:pPr>
        <w:spacing w:after="0" w:line="240" w:lineRule="auto"/>
        <w:rPr>
          <w:rFonts w:ascii="Liberation Serif" w:eastAsia="Times New Roman" w:hAnsi="Liberation Serif" w:cs="Times New Roman"/>
          <w:iCs/>
          <w:noProof/>
          <w:color w:val="000000"/>
          <w:sz w:val="24"/>
          <w:szCs w:val="24"/>
          <w:lang w:eastAsia="ru-RU"/>
        </w:rPr>
      </w:pPr>
    </w:p>
    <w:p w14:paraId="33AE2DAE" w14:textId="77777777" w:rsidR="002D3EE0" w:rsidRDefault="002D3EE0" w:rsidP="0074639E">
      <w:pPr>
        <w:spacing w:after="0" w:line="240" w:lineRule="auto"/>
        <w:rPr>
          <w:rFonts w:ascii="Liberation Serif" w:eastAsia="Times New Roman" w:hAnsi="Liberation Serif" w:cs="Times New Roman"/>
          <w:iCs/>
          <w:noProof/>
          <w:color w:val="000000"/>
          <w:sz w:val="24"/>
          <w:szCs w:val="24"/>
          <w:lang w:eastAsia="ru-RU"/>
        </w:rPr>
      </w:pPr>
    </w:p>
    <w:p w14:paraId="3C1B36C4" w14:textId="77777777" w:rsidR="0074639E" w:rsidRPr="00970E17" w:rsidRDefault="00970E17" w:rsidP="003040D3">
      <w:pPr>
        <w:spacing w:after="0" w:line="240" w:lineRule="auto"/>
        <w:ind w:firstLine="539"/>
        <w:jc w:val="center"/>
        <w:rPr>
          <w:rFonts w:ascii="Liberation Serif" w:eastAsia="Times New Roman" w:hAnsi="Liberation Serif" w:cs="Times New Roman"/>
          <w:i/>
          <w:iCs/>
          <w:color w:val="000000"/>
          <w:sz w:val="28"/>
          <w:szCs w:val="28"/>
          <w:lang w:eastAsia="ru-RU"/>
        </w:rPr>
      </w:pPr>
      <w:r w:rsidRPr="00970E17">
        <w:rPr>
          <w:rFonts w:ascii="Liberation Serif" w:hAnsi="Liberation Serif"/>
          <w:b/>
          <w:i/>
          <w:color w:val="000000"/>
          <w:sz w:val="28"/>
          <w:szCs w:val="28"/>
        </w:rPr>
        <w:t xml:space="preserve">Об утверждении Административного регламента </w:t>
      </w:r>
      <w:r w:rsidRPr="00970E17">
        <w:rPr>
          <w:rFonts w:ascii="Liberation Serif" w:eastAsia="Times New Roman" w:hAnsi="Liberation Serif" w:cs="Times New Roman"/>
          <w:b/>
          <w:i/>
          <w:color w:val="000000"/>
          <w:sz w:val="28"/>
          <w:szCs w:val="28"/>
          <w:lang w:eastAsia="ru-RU"/>
        </w:rPr>
        <w:t>предоставления Администрацией городского округа Сухой Лог муниципальной услуги</w:t>
      </w:r>
      <w:r w:rsidR="003040D3">
        <w:rPr>
          <w:rFonts w:ascii="Liberation Serif" w:eastAsia="Times New Roman" w:hAnsi="Liberation Serif" w:cs="Times New Roman"/>
          <w:b/>
          <w:i/>
          <w:color w:val="000000"/>
          <w:sz w:val="28"/>
          <w:szCs w:val="28"/>
          <w:lang w:eastAsia="ru-RU"/>
        </w:rPr>
        <w:t xml:space="preserve"> </w:t>
      </w:r>
      <w:r w:rsidRPr="00970E17">
        <w:rPr>
          <w:rFonts w:ascii="Liberation Serif" w:eastAsia="Times New Roman" w:hAnsi="Liberation Serif" w:cs="Times New Roman"/>
          <w:b/>
          <w:i/>
          <w:color w:val="000000"/>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p>
    <w:p w14:paraId="7B10CCC6" w14:textId="77777777" w:rsidR="0074639E" w:rsidRPr="00970E17" w:rsidRDefault="0074639E" w:rsidP="00970E17">
      <w:pPr>
        <w:spacing w:after="0" w:line="240" w:lineRule="auto"/>
        <w:ind w:firstLine="709"/>
        <w:jc w:val="both"/>
        <w:rPr>
          <w:rFonts w:ascii="Liberation Serif" w:eastAsia="Times New Roman" w:hAnsi="Liberation Serif" w:cs="Times New Roman"/>
          <w:iCs/>
          <w:color w:val="000000"/>
          <w:sz w:val="28"/>
          <w:szCs w:val="28"/>
          <w:lang w:eastAsia="ru-RU"/>
        </w:rPr>
      </w:pPr>
    </w:p>
    <w:p w14:paraId="4E8CC463" w14:textId="77777777" w:rsidR="0074639E" w:rsidRDefault="00970E17" w:rsidP="00970E17">
      <w:pPr>
        <w:spacing w:after="0" w:line="240" w:lineRule="auto"/>
        <w:ind w:firstLine="709"/>
        <w:jc w:val="both"/>
        <w:rPr>
          <w:rFonts w:ascii="Liberation Serif" w:eastAsia="Times New Roman" w:hAnsi="Liberation Serif" w:cs="Times New Roman"/>
          <w:iCs/>
          <w:color w:val="000000"/>
          <w:sz w:val="28"/>
          <w:szCs w:val="28"/>
          <w:lang w:eastAsia="ru-RU"/>
        </w:rPr>
      </w:pPr>
      <w:r>
        <w:rPr>
          <w:rFonts w:ascii="Liberation Serif" w:eastAsia="Times New Roman" w:hAnsi="Liberation Serif" w:cs="Times New Roman"/>
          <w:iCs/>
          <w:color w:val="000000"/>
          <w:sz w:val="28"/>
          <w:szCs w:val="28"/>
          <w:lang w:eastAsia="ru-RU"/>
        </w:rPr>
        <w:t>В соответствии с Воздушным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Правительства Российской Федерации от 11.03.2010 №138 «Об утверждении Федеральных правил использования воздушного пространства Российской Федерации», распоряжением Правительства Российской Федерации от 18.09.2019 №2113-р «О Перечне типовых государственных</w:t>
      </w:r>
      <w:r w:rsidR="003040D3">
        <w:rPr>
          <w:rFonts w:ascii="Liberation Serif" w:eastAsia="Times New Roman" w:hAnsi="Liberation Serif" w:cs="Times New Roman"/>
          <w:iCs/>
          <w:color w:val="000000"/>
          <w:sz w:val="28"/>
          <w:szCs w:val="28"/>
          <w:lang w:eastAsia="ru-RU"/>
        </w:rPr>
        <w:t xml:space="preserve">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приказом Министерства транспорта Российской Федерации от 16.01.2012 №6 «Об утверждении федеральных авиационных правил «Организация планирования использования воздушного пространства Российской Федерации», постановлением Главы городского округа Сухой Лог от 02.04.2019 №408-ПГ «Об утверждении Порядка разработки и утверждения административных регламентов предоставления муниципальных услуг», руководствуясь Уставом городского округа Сухой Лог, Администрация городского округа Сухой Лог</w:t>
      </w:r>
    </w:p>
    <w:p w14:paraId="0956D891" w14:textId="77777777" w:rsidR="003040D3" w:rsidRPr="003040D3" w:rsidRDefault="003040D3" w:rsidP="003040D3">
      <w:pPr>
        <w:spacing w:after="0" w:line="240" w:lineRule="auto"/>
        <w:jc w:val="both"/>
        <w:rPr>
          <w:rFonts w:ascii="Liberation Serif" w:eastAsia="Times New Roman" w:hAnsi="Liberation Serif" w:cs="Times New Roman"/>
          <w:b/>
          <w:iCs/>
          <w:color w:val="000000"/>
          <w:sz w:val="28"/>
          <w:szCs w:val="28"/>
          <w:lang w:eastAsia="ru-RU"/>
        </w:rPr>
      </w:pPr>
      <w:r w:rsidRPr="003040D3">
        <w:rPr>
          <w:rFonts w:ascii="Liberation Serif" w:eastAsia="Times New Roman" w:hAnsi="Liberation Serif" w:cs="Times New Roman"/>
          <w:b/>
          <w:iCs/>
          <w:color w:val="000000"/>
          <w:sz w:val="28"/>
          <w:szCs w:val="28"/>
          <w:lang w:eastAsia="ru-RU"/>
        </w:rPr>
        <w:t>ПОСТАНОВЛЯЕТ:</w:t>
      </w:r>
    </w:p>
    <w:p w14:paraId="63BEFAE8" w14:textId="77777777" w:rsidR="0074639E" w:rsidRPr="00970E17" w:rsidRDefault="003040D3" w:rsidP="003040D3">
      <w:pPr>
        <w:spacing w:after="0" w:line="240" w:lineRule="auto"/>
        <w:ind w:firstLine="709"/>
        <w:jc w:val="both"/>
        <w:rPr>
          <w:rFonts w:ascii="Liberation Serif" w:eastAsia="Times New Roman" w:hAnsi="Liberation Serif" w:cs="Times New Roman"/>
          <w:iCs/>
          <w:color w:val="000000"/>
          <w:sz w:val="28"/>
          <w:szCs w:val="28"/>
          <w:lang w:eastAsia="ru-RU"/>
        </w:rPr>
      </w:pPr>
      <w:r>
        <w:rPr>
          <w:rFonts w:ascii="Liberation Serif" w:eastAsia="Times New Roman" w:hAnsi="Liberation Serif" w:cs="Times New Roman"/>
          <w:iCs/>
          <w:color w:val="000000"/>
          <w:sz w:val="28"/>
          <w:szCs w:val="28"/>
          <w:lang w:eastAsia="ru-RU"/>
        </w:rPr>
        <w:t xml:space="preserve">1. Утвердить </w:t>
      </w:r>
      <w:r w:rsidRPr="003040D3">
        <w:rPr>
          <w:rFonts w:ascii="Liberation Serif" w:eastAsia="Times New Roman" w:hAnsi="Liberation Serif" w:cs="Times New Roman"/>
          <w:iCs/>
          <w:color w:val="000000"/>
          <w:sz w:val="28"/>
          <w:szCs w:val="28"/>
          <w:lang w:eastAsia="ru-RU"/>
        </w:rPr>
        <w:t>Административн</w:t>
      </w:r>
      <w:r>
        <w:rPr>
          <w:rFonts w:ascii="Liberation Serif" w:eastAsia="Times New Roman" w:hAnsi="Liberation Serif" w:cs="Times New Roman"/>
          <w:iCs/>
          <w:color w:val="000000"/>
          <w:sz w:val="28"/>
          <w:szCs w:val="28"/>
          <w:lang w:eastAsia="ru-RU"/>
        </w:rPr>
        <w:t>ый</w:t>
      </w:r>
      <w:r w:rsidRPr="003040D3">
        <w:rPr>
          <w:rFonts w:ascii="Liberation Serif" w:eastAsia="Times New Roman" w:hAnsi="Liberation Serif" w:cs="Times New Roman"/>
          <w:iCs/>
          <w:color w:val="000000"/>
          <w:sz w:val="28"/>
          <w:szCs w:val="28"/>
          <w:lang w:eastAsia="ru-RU"/>
        </w:rPr>
        <w:t xml:space="preserve"> регламент предоставления Администрацией городского округа</w:t>
      </w:r>
      <w:r>
        <w:rPr>
          <w:rFonts w:ascii="Liberation Serif" w:eastAsia="Times New Roman" w:hAnsi="Liberation Serif" w:cs="Times New Roman"/>
          <w:iCs/>
          <w:color w:val="000000"/>
          <w:sz w:val="28"/>
          <w:szCs w:val="28"/>
          <w:lang w:eastAsia="ru-RU"/>
        </w:rPr>
        <w:t xml:space="preserve"> Сухой Лог муниципальной услуги </w:t>
      </w:r>
      <w:r w:rsidRPr="003040D3">
        <w:rPr>
          <w:rFonts w:ascii="Liberation Serif" w:eastAsia="Times New Roman" w:hAnsi="Liberation Serif" w:cs="Times New Roman"/>
          <w:iCs/>
          <w:color w:val="000000"/>
          <w:sz w:val="28"/>
          <w:szCs w:val="28"/>
          <w:lang w:eastAsia="ru-RU"/>
        </w:rPr>
        <w:lastRenderedPageBreak/>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Pr>
          <w:rFonts w:ascii="Liberation Serif" w:eastAsia="Times New Roman" w:hAnsi="Liberation Serif" w:cs="Times New Roman"/>
          <w:iCs/>
          <w:color w:val="000000"/>
          <w:sz w:val="28"/>
          <w:szCs w:val="28"/>
          <w:lang w:eastAsia="ru-RU"/>
        </w:rPr>
        <w:t xml:space="preserve"> (прилагается).</w:t>
      </w:r>
    </w:p>
    <w:p w14:paraId="30AC7405" w14:textId="77777777" w:rsidR="003040D3" w:rsidRPr="002D3EE0" w:rsidRDefault="003040D3" w:rsidP="003040D3">
      <w:pPr>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eastAsia="Times New Roman" w:hAnsi="Liberation Serif" w:cs="Times New Roman"/>
          <w:iCs/>
          <w:color w:val="000000"/>
          <w:sz w:val="28"/>
          <w:szCs w:val="28"/>
          <w:lang w:eastAsia="ru-RU"/>
        </w:rPr>
        <w:t xml:space="preserve">2. </w:t>
      </w:r>
      <w:r w:rsidRPr="00427F9E">
        <w:rPr>
          <w:rFonts w:ascii="Liberation Serif" w:hAnsi="Liberation Serif" w:cs="Times New Roman"/>
          <w:sz w:val="28"/>
          <w:szCs w:val="28"/>
        </w:rPr>
        <w:t xml:space="preserve">Признать утратившим силу постановление </w:t>
      </w:r>
      <w:r w:rsidR="002D3EE0">
        <w:rPr>
          <w:rFonts w:ascii="Liberation Serif" w:hAnsi="Liberation Serif" w:cs="Times New Roman"/>
          <w:sz w:val="28"/>
          <w:szCs w:val="28"/>
        </w:rPr>
        <w:t>Главы</w:t>
      </w:r>
      <w:r w:rsidRPr="00427F9E">
        <w:rPr>
          <w:rFonts w:ascii="Liberation Serif" w:hAnsi="Liberation Serif" w:cs="Times New Roman"/>
          <w:sz w:val="28"/>
          <w:szCs w:val="28"/>
        </w:rPr>
        <w:t xml:space="preserve"> городского округа Сухой Лог от </w:t>
      </w:r>
      <w:r w:rsidR="002D3EE0">
        <w:rPr>
          <w:rFonts w:ascii="Liberation Serif" w:hAnsi="Liberation Serif" w:cs="Times New Roman"/>
          <w:sz w:val="28"/>
          <w:szCs w:val="28"/>
        </w:rPr>
        <w:t>29</w:t>
      </w:r>
      <w:r>
        <w:rPr>
          <w:rFonts w:ascii="Liberation Serif" w:hAnsi="Liberation Serif" w:cs="Times New Roman"/>
          <w:sz w:val="28"/>
          <w:szCs w:val="28"/>
        </w:rPr>
        <w:t>.</w:t>
      </w:r>
      <w:r w:rsidR="002D3EE0">
        <w:rPr>
          <w:rFonts w:ascii="Liberation Serif" w:hAnsi="Liberation Serif" w:cs="Times New Roman"/>
          <w:sz w:val="28"/>
          <w:szCs w:val="28"/>
        </w:rPr>
        <w:t>1</w:t>
      </w:r>
      <w:r>
        <w:rPr>
          <w:rFonts w:ascii="Liberation Serif" w:hAnsi="Liberation Serif" w:cs="Times New Roman"/>
          <w:sz w:val="28"/>
          <w:szCs w:val="28"/>
        </w:rPr>
        <w:t>1.202</w:t>
      </w:r>
      <w:r w:rsidR="002D3EE0">
        <w:rPr>
          <w:rFonts w:ascii="Liberation Serif" w:hAnsi="Liberation Serif" w:cs="Times New Roman"/>
          <w:sz w:val="28"/>
          <w:szCs w:val="28"/>
        </w:rPr>
        <w:t>1</w:t>
      </w:r>
      <w:r w:rsidRPr="00427F9E">
        <w:rPr>
          <w:rFonts w:ascii="Liberation Serif" w:hAnsi="Liberation Serif" w:cs="Times New Roman"/>
          <w:sz w:val="28"/>
          <w:szCs w:val="28"/>
        </w:rPr>
        <w:t xml:space="preserve"> №</w:t>
      </w:r>
      <w:r>
        <w:rPr>
          <w:rFonts w:ascii="Liberation Serif" w:hAnsi="Liberation Serif" w:cs="Times New Roman"/>
          <w:sz w:val="28"/>
          <w:szCs w:val="28"/>
        </w:rPr>
        <w:t>1</w:t>
      </w:r>
      <w:r w:rsidR="002D3EE0">
        <w:rPr>
          <w:rFonts w:ascii="Liberation Serif" w:hAnsi="Liberation Serif" w:cs="Times New Roman"/>
          <w:sz w:val="28"/>
          <w:szCs w:val="28"/>
        </w:rPr>
        <w:t>564</w:t>
      </w:r>
      <w:r w:rsidRPr="00427F9E">
        <w:rPr>
          <w:rFonts w:ascii="Liberation Serif" w:hAnsi="Liberation Serif" w:cs="Times New Roman"/>
          <w:sz w:val="28"/>
          <w:szCs w:val="28"/>
        </w:rPr>
        <w:t>-П</w:t>
      </w:r>
      <w:r w:rsidR="002D3EE0">
        <w:rPr>
          <w:rFonts w:ascii="Liberation Serif" w:hAnsi="Liberation Serif" w:cs="Times New Roman"/>
          <w:sz w:val="28"/>
          <w:szCs w:val="28"/>
        </w:rPr>
        <w:t>Г</w:t>
      </w:r>
      <w:r w:rsidRPr="00427F9E">
        <w:rPr>
          <w:rFonts w:ascii="Liberation Serif" w:hAnsi="Liberation Serif" w:cs="Times New Roman"/>
          <w:sz w:val="28"/>
          <w:szCs w:val="28"/>
        </w:rPr>
        <w:t xml:space="preserve"> «</w:t>
      </w:r>
      <w:r w:rsidR="002D3EE0" w:rsidRPr="002D3EE0">
        <w:rPr>
          <w:rFonts w:ascii="Liberation Serif" w:hAnsi="Liberation Serif" w:cs="Times New Roman"/>
          <w:sz w:val="28"/>
          <w:szCs w:val="28"/>
        </w:rPr>
        <w:t>Об утверждении Административного регламента предоставления Администрацией городского округа Сухой Лог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Pr="002D3EE0">
        <w:rPr>
          <w:rFonts w:ascii="Liberation Serif" w:hAnsi="Liberation Serif" w:cs="Times New Roman"/>
          <w:sz w:val="28"/>
          <w:szCs w:val="28"/>
        </w:rPr>
        <w:t>.</w:t>
      </w:r>
    </w:p>
    <w:p w14:paraId="62EBA035" w14:textId="77777777" w:rsidR="003040D3" w:rsidRPr="00427F9E" w:rsidRDefault="002D3EE0" w:rsidP="003040D3">
      <w:pPr>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3</w:t>
      </w:r>
      <w:r w:rsidR="003040D3" w:rsidRPr="00427F9E">
        <w:rPr>
          <w:rFonts w:ascii="Liberation Serif" w:hAnsi="Liberation Serif" w:cs="Times New Roman"/>
          <w:sz w:val="28"/>
          <w:szCs w:val="28"/>
        </w:rPr>
        <w:t>. Настоящее постановление опубликовать в газете «Знамя Победы» и разместить на официальном сайте городского округа Сухой Лог.</w:t>
      </w:r>
    </w:p>
    <w:p w14:paraId="046DFA88" w14:textId="77777777" w:rsidR="003040D3" w:rsidRPr="00427F9E" w:rsidRDefault="002D3EE0" w:rsidP="003040D3">
      <w:pPr>
        <w:tabs>
          <w:tab w:val="left" w:pos="1134"/>
        </w:tabs>
        <w:spacing w:after="0" w:line="240" w:lineRule="auto"/>
        <w:ind w:firstLine="709"/>
        <w:jc w:val="both"/>
        <w:rPr>
          <w:rFonts w:ascii="Liberation Serif" w:hAnsi="Liberation Serif"/>
          <w:b/>
          <w:bCs/>
          <w:sz w:val="28"/>
          <w:szCs w:val="28"/>
        </w:rPr>
      </w:pPr>
      <w:r>
        <w:rPr>
          <w:rFonts w:ascii="Liberation Serif" w:hAnsi="Liberation Serif" w:cs="Times New Roman"/>
          <w:sz w:val="28"/>
          <w:szCs w:val="28"/>
        </w:rPr>
        <w:t>4</w:t>
      </w:r>
      <w:r w:rsidR="003040D3" w:rsidRPr="00427F9E">
        <w:rPr>
          <w:rFonts w:ascii="Liberation Serif" w:hAnsi="Liberation Serif" w:cs="Times New Roman"/>
          <w:sz w:val="28"/>
          <w:szCs w:val="28"/>
        </w:rPr>
        <w:t>. Контроль за исполнением настоящего постановления оставляю за собой.</w:t>
      </w:r>
    </w:p>
    <w:p w14:paraId="0A30EEC1" w14:textId="77777777" w:rsidR="003040D3" w:rsidRPr="00427F9E" w:rsidRDefault="003040D3" w:rsidP="003040D3">
      <w:pPr>
        <w:autoSpaceDE w:val="0"/>
        <w:autoSpaceDN w:val="0"/>
        <w:adjustRightInd w:val="0"/>
        <w:spacing w:after="0" w:line="240" w:lineRule="auto"/>
        <w:jc w:val="both"/>
        <w:rPr>
          <w:rFonts w:ascii="Liberation Serif" w:hAnsi="Liberation Serif" w:cs="Times New Roman"/>
          <w:sz w:val="28"/>
          <w:szCs w:val="28"/>
        </w:rPr>
      </w:pPr>
    </w:p>
    <w:p w14:paraId="12441033" w14:textId="77777777" w:rsidR="0074639E" w:rsidRPr="00970E17" w:rsidRDefault="0074639E" w:rsidP="002D3EE0">
      <w:pPr>
        <w:spacing w:after="0" w:line="240" w:lineRule="auto"/>
        <w:jc w:val="both"/>
        <w:rPr>
          <w:rFonts w:ascii="Liberation Serif" w:eastAsia="Times New Roman" w:hAnsi="Liberation Serif" w:cs="Times New Roman"/>
          <w:iCs/>
          <w:color w:val="000000"/>
          <w:sz w:val="28"/>
          <w:szCs w:val="28"/>
          <w:lang w:eastAsia="ru-RU"/>
        </w:rPr>
      </w:pPr>
    </w:p>
    <w:p w14:paraId="582E1CD6" w14:textId="77777777" w:rsidR="0074639E" w:rsidRDefault="002D3EE0" w:rsidP="002D3EE0">
      <w:pPr>
        <w:spacing w:after="0" w:line="240" w:lineRule="auto"/>
        <w:rPr>
          <w:rFonts w:ascii="Liberation Serif" w:eastAsia="Times New Roman" w:hAnsi="Liberation Serif" w:cs="Times New Roman"/>
          <w:iCs/>
          <w:color w:val="000000"/>
          <w:sz w:val="28"/>
          <w:szCs w:val="28"/>
          <w:lang w:eastAsia="ru-RU"/>
        </w:rPr>
      </w:pPr>
      <w:r>
        <w:rPr>
          <w:rFonts w:ascii="Liberation Serif" w:eastAsia="Times New Roman" w:hAnsi="Liberation Serif" w:cs="Times New Roman"/>
          <w:iCs/>
          <w:color w:val="000000"/>
          <w:sz w:val="28"/>
          <w:szCs w:val="28"/>
          <w:lang w:eastAsia="ru-RU"/>
        </w:rPr>
        <w:t>Глава</w:t>
      </w:r>
    </w:p>
    <w:p w14:paraId="7C15334D" w14:textId="77777777" w:rsidR="002D3EE0" w:rsidRPr="00970E17" w:rsidRDefault="002D3EE0" w:rsidP="002D3EE0">
      <w:pPr>
        <w:spacing w:after="0" w:line="240" w:lineRule="auto"/>
        <w:rPr>
          <w:rFonts w:ascii="Liberation Serif" w:eastAsia="Times New Roman" w:hAnsi="Liberation Serif" w:cs="Times New Roman"/>
          <w:iCs/>
          <w:color w:val="000000"/>
          <w:sz w:val="28"/>
          <w:szCs w:val="28"/>
          <w:lang w:eastAsia="ru-RU"/>
        </w:rPr>
      </w:pPr>
      <w:r>
        <w:rPr>
          <w:rFonts w:ascii="Liberation Serif" w:eastAsia="Times New Roman" w:hAnsi="Liberation Serif" w:cs="Times New Roman"/>
          <w:iCs/>
          <w:color w:val="000000"/>
          <w:sz w:val="28"/>
          <w:szCs w:val="28"/>
          <w:lang w:eastAsia="ru-RU"/>
        </w:rPr>
        <w:t xml:space="preserve">городского округа </w:t>
      </w:r>
      <w:r>
        <w:rPr>
          <w:rFonts w:ascii="Liberation Serif" w:eastAsia="Times New Roman" w:hAnsi="Liberation Serif" w:cs="Times New Roman"/>
          <w:iCs/>
          <w:color w:val="000000"/>
          <w:sz w:val="28"/>
          <w:szCs w:val="28"/>
          <w:lang w:eastAsia="ru-RU"/>
        </w:rPr>
        <w:tab/>
      </w:r>
      <w:r>
        <w:rPr>
          <w:rFonts w:ascii="Liberation Serif" w:eastAsia="Times New Roman" w:hAnsi="Liberation Serif" w:cs="Times New Roman"/>
          <w:iCs/>
          <w:color w:val="000000"/>
          <w:sz w:val="28"/>
          <w:szCs w:val="28"/>
          <w:lang w:eastAsia="ru-RU"/>
        </w:rPr>
        <w:tab/>
      </w:r>
      <w:r>
        <w:rPr>
          <w:rFonts w:ascii="Liberation Serif" w:eastAsia="Times New Roman" w:hAnsi="Liberation Serif" w:cs="Times New Roman"/>
          <w:iCs/>
          <w:color w:val="000000"/>
          <w:sz w:val="28"/>
          <w:szCs w:val="28"/>
          <w:lang w:eastAsia="ru-RU"/>
        </w:rPr>
        <w:tab/>
      </w:r>
      <w:r>
        <w:rPr>
          <w:rFonts w:ascii="Liberation Serif" w:eastAsia="Times New Roman" w:hAnsi="Liberation Serif" w:cs="Times New Roman"/>
          <w:iCs/>
          <w:color w:val="000000"/>
          <w:sz w:val="28"/>
          <w:szCs w:val="28"/>
          <w:lang w:eastAsia="ru-RU"/>
        </w:rPr>
        <w:tab/>
      </w:r>
      <w:r>
        <w:rPr>
          <w:rFonts w:ascii="Liberation Serif" w:eastAsia="Times New Roman" w:hAnsi="Liberation Serif" w:cs="Times New Roman"/>
          <w:iCs/>
          <w:color w:val="000000"/>
          <w:sz w:val="28"/>
          <w:szCs w:val="28"/>
          <w:lang w:eastAsia="ru-RU"/>
        </w:rPr>
        <w:tab/>
      </w:r>
      <w:r>
        <w:rPr>
          <w:rFonts w:ascii="Liberation Serif" w:eastAsia="Times New Roman" w:hAnsi="Liberation Serif" w:cs="Times New Roman"/>
          <w:iCs/>
          <w:color w:val="000000"/>
          <w:sz w:val="28"/>
          <w:szCs w:val="28"/>
          <w:lang w:eastAsia="ru-RU"/>
        </w:rPr>
        <w:tab/>
      </w:r>
      <w:r>
        <w:rPr>
          <w:rFonts w:ascii="Liberation Serif" w:eastAsia="Times New Roman" w:hAnsi="Liberation Serif" w:cs="Times New Roman"/>
          <w:iCs/>
          <w:color w:val="000000"/>
          <w:sz w:val="28"/>
          <w:szCs w:val="28"/>
          <w:lang w:eastAsia="ru-RU"/>
        </w:rPr>
        <w:tab/>
        <w:t xml:space="preserve"> Р.Р. Мингалимов</w:t>
      </w:r>
    </w:p>
    <w:p w14:paraId="545E10F3"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37BD1D69"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6D1E0488"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33A0C8DF"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3A46E968"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4D74FED1"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1C606F12"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3A91C288"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04E0AFB4"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3AC14D21"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24B8C26E"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5F07CED3"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49965ED3"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28C0AD41"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02C35FF9" w14:textId="77777777" w:rsidR="0074639E" w:rsidRPr="00970E17" w:rsidRDefault="0074639E" w:rsidP="002D3EE0">
      <w:pPr>
        <w:spacing w:after="0" w:line="240" w:lineRule="auto"/>
        <w:rPr>
          <w:rFonts w:ascii="Liberation Serif" w:eastAsia="Times New Roman" w:hAnsi="Liberation Serif" w:cs="Times New Roman"/>
          <w:iCs/>
          <w:color w:val="000000"/>
          <w:sz w:val="28"/>
          <w:szCs w:val="28"/>
          <w:lang w:eastAsia="ru-RU"/>
        </w:rPr>
      </w:pPr>
    </w:p>
    <w:p w14:paraId="1C458044" w14:textId="77777777" w:rsidR="0074639E" w:rsidRDefault="0074639E" w:rsidP="002D3EE0">
      <w:pPr>
        <w:spacing w:after="0" w:line="240" w:lineRule="auto"/>
        <w:rPr>
          <w:rFonts w:ascii="Liberation Serif" w:eastAsia="Times New Roman" w:hAnsi="Liberation Serif" w:cs="Times New Roman"/>
          <w:iCs/>
          <w:color w:val="000000"/>
          <w:sz w:val="28"/>
          <w:szCs w:val="28"/>
          <w:lang w:eastAsia="ru-RU"/>
        </w:rPr>
      </w:pPr>
    </w:p>
    <w:p w14:paraId="31567C02" w14:textId="77777777" w:rsidR="002D3EE0" w:rsidRDefault="002D3EE0" w:rsidP="002D3EE0">
      <w:pPr>
        <w:spacing w:after="0" w:line="240" w:lineRule="auto"/>
        <w:rPr>
          <w:rFonts w:ascii="Liberation Serif" w:eastAsia="Times New Roman" w:hAnsi="Liberation Serif" w:cs="Times New Roman"/>
          <w:iCs/>
          <w:color w:val="000000"/>
          <w:sz w:val="28"/>
          <w:szCs w:val="28"/>
          <w:lang w:eastAsia="ru-RU"/>
        </w:rPr>
      </w:pPr>
    </w:p>
    <w:p w14:paraId="5DE03842" w14:textId="77777777" w:rsidR="002D3EE0" w:rsidRPr="00970E17" w:rsidRDefault="002D3EE0" w:rsidP="002D3EE0">
      <w:pPr>
        <w:spacing w:after="0" w:line="240" w:lineRule="auto"/>
        <w:rPr>
          <w:rFonts w:ascii="Liberation Serif" w:eastAsia="Times New Roman" w:hAnsi="Liberation Serif" w:cs="Times New Roman"/>
          <w:iCs/>
          <w:color w:val="000000"/>
          <w:sz w:val="28"/>
          <w:szCs w:val="28"/>
          <w:lang w:eastAsia="ru-RU"/>
        </w:rPr>
      </w:pPr>
    </w:p>
    <w:p w14:paraId="7DDB2C84" w14:textId="77777777" w:rsidR="009D6675" w:rsidRPr="002D3EE0" w:rsidRDefault="003A442D" w:rsidP="00B11B8F">
      <w:pPr>
        <w:spacing w:after="0" w:line="240" w:lineRule="auto"/>
        <w:ind w:left="4536"/>
        <w:rPr>
          <w:rFonts w:ascii="Liberation Serif" w:eastAsia="Times New Roman" w:hAnsi="Liberation Serif" w:cs="Times New Roman"/>
          <w:iCs/>
          <w:color w:val="000000"/>
          <w:sz w:val="28"/>
          <w:szCs w:val="28"/>
          <w:lang w:eastAsia="ru-RU"/>
        </w:rPr>
      </w:pPr>
      <w:r w:rsidRPr="002D3EE0">
        <w:rPr>
          <w:rFonts w:ascii="Liberation Serif" w:eastAsia="Times New Roman" w:hAnsi="Liberation Serif" w:cs="Times New Roman"/>
          <w:iCs/>
          <w:color w:val="000000"/>
          <w:sz w:val="28"/>
          <w:szCs w:val="28"/>
          <w:lang w:eastAsia="ru-RU"/>
        </w:rPr>
        <w:lastRenderedPageBreak/>
        <w:t>УТВЕРЖДЕН</w:t>
      </w:r>
    </w:p>
    <w:p w14:paraId="5C47BD69" w14:textId="77777777" w:rsidR="009D6675" w:rsidRPr="002D3EE0" w:rsidRDefault="002D3EE0" w:rsidP="00B11B8F">
      <w:pPr>
        <w:spacing w:after="0" w:line="240" w:lineRule="auto"/>
        <w:ind w:left="4536"/>
        <w:rPr>
          <w:rFonts w:ascii="Liberation Serif" w:hAnsi="Liberation Serif"/>
          <w:sz w:val="28"/>
          <w:szCs w:val="28"/>
        </w:rPr>
      </w:pPr>
      <w:r w:rsidRPr="002D3EE0">
        <w:rPr>
          <w:rFonts w:ascii="Liberation Serif" w:eastAsia="Times New Roman" w:hAnsi="Liberation Serif" w:cs="Times New Roman"/>
          <w:iCs/>
          <w:color w:val="000000"/>
          <w:sz w:val="28"/>
          <w:szCs w:val="28"/>
          <w:lang w:eastAsia="ru-RU"/>
        </w:rPr>
        <w:t>Постановлением Администрации</w:t>
      </w:r>
    </w:p>
    <w:p w14:paraId="473A4FEB" w14:textId="77777777" w:rsidR="009D6675" w:rsidRPr="002D3EE0" w:rsidRDefault="003A442D" w:rsidP="00B11B8F">
      <w:pPr>
        <w:spacing w:after="0" w:line="240" w:lineRule="auto"/>
        <w:ind w:left="4536"/>
        <w:rPr>
          <w:rFonts w:ascii="Liberation Serif" w:eastAsia="Times New Roman" w:hAnsi="Liberation Serif" w:cs="Times New Roman"/>
          <w:iCs/>
          <w:color w:val="000000"/>
          <w:sz w:val="28"/>
          <w:szCs w:val="28"/>
          <w:lang w:eastAsia="ru-RU"/>
        </w:rPr>
      </w:pPr>
      <w:r w:rsidRPr="002D3EE0">
        <w:rPr>
          <w:rFonts w:ascii="Liberation Serif" w:eastAsia="Times New Roman" w:hAnsi="Liberation Serif" w:cs="Times New Roman"/>
          <w:iCs/>
          <w:color w:val="000000"/>
          <w:sz w:val="28"/>
          <w:szCs w:val="28"/>
          <w:lang w:eastAsia="ru-RU"/>
        </w:rPr>
        <w:t xml:space="preserve">городского округа Сухой Лог </w:t>
      </w:r>
    </w:p>
    <w:p w14:paraId="2318BDFE" w14:textId="7ABAC1DE" w:rsidR="009D6675" w:rsidRPr="002D3EE0" w:rsidRDefault="003A442D" w:rsidP="00B11B8F">
      <w:pPr>
        <w:spacing w:after="0" w:line="240" w:lineRule="auto"/>
        <w:ind w:left="4536"/>
        <w:rPr>
          <w:rFonts w:ascii="Liberation Serif" w:eastAsia="Times New Roman" w:hAnsi="Liberation Serif" w:cs="Times New Roman"/>
          <w:iCs/>
          <w:color w:val="000000"/>
          <w:sz w:val="28"/>
          <w:szCs w:val="28"/>
          <w:lang w:eastAsia="ru-RU"/>
        </w:rPr>
      </w:pPr>
      <w:r w:rsidRPr="002D3EE0">
        <w:rPr>
          <w:rFonts w:ascii="Liberation Serif" w:eastAsia="Times New Roman" w:hAnsi="Liberation Serif" w:cs="Times New Roman"/>
          <w:iCs/>
          <w:color w:val="000000"/>
          <w:sz w:val="28"/>
          <w:szCs w:val="28"/>
          <w:lang w:eastAsia="ru-RU"/>
        </w:rPr>
        <w:t xml:space="preserve">от </w:t>
      </w:r>
      <w:r w:rsidR="00C01859">
        <w:rPr>
          <w:rFonts w:ascii="Liberation Serif" w:eastAsia="Times New Roman" w:hAnsi="Liberation Serif" w:cs="Times New Roman"/>
          <w:iCs/>
          <w:color w:val="000000"/>
          <w:sz w:val="28"/>
          <w:szCs w:val="28"/>
          <w:lang w:eastAsia="ru-RU"/>
        </w:rPr>
        <w:t>22.05.2023</w:t>
      </w:r>
      <w:r w:rsidRPr="002D3EE0">
        <w:rPr>
          <w:rFonts w:ascii="Liberation Serif" w:eastAsia="Times New Roman" w:hAnsi="Liberation Serif" w:cs="Times New Roman"/>
          <w:iCs/>
          <w:color w:val="000000"/>
          <w:sz w:val="28"/>
          <w:szCs w:val="28"/>
          <w:lang w:eastAsia="ru-RU"/>
        </w:rPr>
        <w:t xml:space="preserve"> №</w:t>
      </w:r>
      <w:r w:rsidR="00C01859">
        <w:rPr>
          <w:rFonts w:ascii="Liberation Serif" w:eastAsia="Times New Roman" w:hAnsi="Liberation Serif" w:cs="Times New Roman"/>
          <w:iCs/>
          <w:color w:val="000000"/>
          <w:sz w:val="28"/>
          <w:szCs w:val="28"/>
          <w:lang w:eastAsia="ru-RU"/>
        </w:rPr>
        <w:t xml:space="preserve"> 724-ПА</w:t>
      </w:r>
      <w:bookmarkStart w:id="0" w:name="_GoBack"/>
      <w:bookmarkEnd w:id="0"/>
    </w:p>
    <w:p w14:paraId="073D8807" w14:textId="77777777" w:rsidR="0074639E" w:rsidRPr="002D3EE0" w:rsidRDefault="0074639E" w:rsidP="0095385E">
      <w:pPr>
        <w:spacing w:after="0" w:line="240" w:lineRule="auto"/>
        <w:ind w:left="5529"/>
        <w:rPr>
          <w:rFonts w:ascii="Liberation Serif" w:eastAsia="Times New Roman" w:hAnsi="Liberation Serif" w:cs="Times New Roman"/>
          <w:b/>
          <w:bCs/>
          <w:iCs/>
          <w:color w:val="000000"/>
          <w:sz w:val="28"/>
          <w:szCs w:val="28"/>
          <w:lang w:eastAsia="ru-RU"/>
        </w:rPr>
      </w:pPr>
    </w:p>
    <w:p w14:paraId="5E982458" w14:textId="77777777" w:rsidR="009D6675" w:rsidRPr="002D3EE0" w:rsidRDefault="009D6675" w:rsidP="0095385E">
      <w:pPr>
        <w:spacing w:after="0" w:line="240" w:lineRule="auto"/>
        <w:rPr>
          <w:rFonts w:ascii="Liberation Serif" w:hAnsi="Liberation Serif"/>
          <w:b/>
          <w:color w:val="000000"/>
          <w:sz w:val="28"/>
          <w:szCs w:val="28"/>
        </w:rPr>
      </w:pPr>
    </w:p>
    <w:p w14:paraId="0DB73FD4" w14:textId="77777777" w:rsidR="009D6675" w:rsidRPr="00A63005" w:rsidRDefault="00B11B8F" w:rsidP="0095385E">
      <w:pPr>
        <w:spacing w:after="0" w:line="240" w:lineRule="auto"/>
        <w:ind w:firstLine="539"/>
        <w:jc w:val="center"/>
        <w:rPr>
          <w:rFonts w:ascii="Liberation Serif" w:hAnsi="Liberation Serif"/>
          <w:color w:val="000000"/>
          <w:sz w:val="28"/>
          <w:szCs w:val="28"/>
        </w:rPr>
      </w:pPr>
      <w:r w:rsidRPr="00A63005">
        <w:rPr>
          <w:rFonts w:ascii="Liberation Serif" w:eastAsia="Times New Roman" w:hAnsi="Liberation Serif" w:cs="Times New Roman"/>
          <w:iCs/>
          <w:color w:val="000000"/>
          <w:sz w:val="28"/>
          <w:szCs w:val="28"/>
          <w:lang w:eastAsia="ru-RU"/>
        </w:rPr>
        <w:t>Административный регламент предоставления Администрацией городского округа Сухой Лог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003A442D" w:rsidRPr="00A63005">
        <w:rPr>
          <w:rFonts w:ascii="Liberation Serif" w:eastAsia="Times New Roman" w:hAnsi="Liberation Serif" w:cs="Times New Roman"/>
          <w:color w:val="000000"/>
          <w:sz w:val="28"/>
          <w:szCs w:val="28"/>
          <w:lang w:eastAsia="ru-RU"/>
        </w:rPr>
        <w:t xml:space="preserve">»  </w:t>
      </w:r>
    </w:p>
    <w:p w14:paraId="4A186528" w14:textId="77777777" w:rsidR="009D6675" w:rsidRPr="00A63005" w:rsidRDefault="003A442D" w:rsidP="0095385E">
      <w:pPr>
        <w:spacing w:after="0" w:line="240" w:lineRule="auto"/>
        <w:jc w:val="center"/>
        <w:rPr>
          <w:rFonts w:ascii="Liberation Serif" w:eastAsia="Times New Roman" w:hAnsi="Liberation Serif" w:cs="Times New Roman"/>
          <w:sz w:val="28"/>
          <w:szCs w:val="28"/>
          <w:lang w:eastAsia="ru-RU"/>
        </w:rPr>
      </w:pPr>
      <w:r w:rsidRPr="00A63005">
        <w:rPr>
          <w:rFonts w:ascii="Liberation Serif" w:eastAsia="Times New Roman" w:hAnsi="Liberation Serif" w:cs="Times New Roman"/>
          <w:color w:val="000000"/>
          <w:sz w:val="28"/>
          <w:szCs w:val="28"/>
          <w:lang w:eastAsia="ru-RU"/>
        </w:rPr>
        <w:t> </w:t>
      </w:r>
    </w:p>
    <w:p w14:paraId="24ED91C4" w14:textId="77777777" w:rsidR="009D6675" w:rsidRPr="00A63005" w:rsidRDefault="003A442D" w:rsidP="007E462F">
      <w:pPr>
        <w:spacing w:after="0" w:line="240" w:lineRule="auto"/>
        <w:ind w:firstLine="567"/>
        <w:jc w:val="center"/>
        <w:rPr>
          <w:rFonts w:ascii="Liberation Serif" w:eastAsia="Times New Roman" w:hAnsi="Liberation Serif" w:cs="Times New Roman"/>
          <w:sz w:val="28"/>
          <w:szCs w:val="28"/>
          <w:lang w:eastAsia="ru-RU"/>
        </w:rPr>
      </w:pPr>
      <w:r w:rsidRPr="00A63005">
        <w:rPr>
          <w:rFonts w:ascii="Liberation Serif" w:eastAsia="Times New Roman" w:hAnsi="Liberation Serif" w:cs="Times New Roman"/>
          <w:color w:val="000000"/>
          <w:sz w:val="28"/>
          <w:szCs w:val="28"/>
          <w:lang w:eastAsia="ru-RU"/>
        </w:rPr>
        <w:t>Раздел 1. Общие положения</w:t>
      </w:r>
    </w:p>
    <w:p w14:paraId="48FDC4B3" w14:textId="77777777" w:rsidR="009D6675" w:rsidRPr="00A63005" w:rsidRDefault="009D6675" w:rsidP="0095385E">
      <w:pPr>
        <w:spacing w:after="0" w:line="240" w:lineRule="auto"/>
        <w:ind w:firstLine="540"/>
        <w:jc w:val="both"/>
        <w:rPr>
          <w:rFonts w:ascii="Liberation Serif" w:eastAsia="Times New Roman" w:hAnsi="Liberation Serif" w:cs="Times New Roman"/>
          <w:color w:val="000000"/>
          <w:sz w:val="28"/>
          <w:szCs w:val="28"/>
          <w:lang w:eastAsia="ru-RU"/>
        </w:rPr>
      </w:pPr>
    </w:p>
    <w:p w14:paraId="4A6FDF38" w14:textId="77777777" w:rsidR="009D6675" w:rsidRPr="00A63005" w:rsidRDefault="00B76375" w:rsidP="001E49B5">
      <w:pPr>
        <w:spacing w:after="0" w:line="240" w:lineRule="auto"/>
        <w:ind w:left="567"/>
        <w:jc w:val="center"/>
        <w:rPr>
          <w:rFonts w:ascii="Liberation Serif" w:hAnsi="Liberation Serif"/>
          <w:sz w:val="28"/>
          <w:szCs w:val="28"/>
        </w:rPr>
      </w:pPr>
      <w:r w:rsidRPr="00A63005">
        <w:rPr>
          <w:rFonts w:ascii="Liberation Serif" w:hAnsi="Liberation Serif"/>
          <w:sz w:val="28"/>
          <w:szCs w:val="28"/>
        </w:rPr>
        <w:t>Подраздел</w:t>
      </w:r>
      <w:r w:rsidR="001E49B5" w:rsidRPr="00A63005">
        <w:rPr>
          <w:rFonts w:ascii="Liberation Serif" w:hAnsi="Liberation Serif"/>
          <w:sz w:val="28"/>
          <w:szCs w:val="28"/>
        </w:rPr>
        <w:t xml:space="preserve"> 1. </w:t>
      </w:r>
      <w:r w:rsidR="00CD00DA" w:rsidRPr="00A63005">
        <w:rPr>
          <w:rFonts w:ascii="Liberation Serif" w:hAnsi="Liberation Serif"/>
          <w:sz w:val="28"/>
          <w:szCs w:val="28"/>
        </w:rPr>
        <w:t>Предмет регулирования</w:t>
      </w:r>
      <w:r w:rsidRPr="00A63005">
        <w:rPr>
          <w:rFonts w:ascii="Liberation Serif" w:hAnsi="Liberation Serif"/>
          <w:sz w:val="28"/>
          <w:szCs w:val="28"/>
        </w:rPr>
        <w:t xml:space="preserve"> регламента услуги</w:t>
      </w:r>
    </w:p>
    <w:p w14:paraId="40D3392A" w14:textId="77777777" w:rsidR="009D6675" w:rsidRPr="00A63005" w:rsidRDefault="009D6675" w:rsidP="0095385E">
      <w:pPr>
        <w:spacing w:after="0" w:line="240" w:lineRule="auto"/>
        <w:jc w:val="center"/>
        <w:rPr>
          <w:rFonts w:ascii="Liberation Serif" w:hAnsi="Liberation Serif"/>
          <w:sz w:val="28"/>
          <w:szCs w:val="28"/>
        </w:rPr>
      </w:pPr>
    </w:p>
    <w:p w14:paraId="0244E797" w14:textId="77777777" w:rsidR="00B83D61" w:rsidRPr="00A63005" w:rsidRDefault="003A442D" w:rsidP="00B11B8F">
      <w:pPr>
        <w:pStyle w:val="af"/>
        <w:numPr>
          <w:ilvl w:val="0"/>
          <w:numId w:val="2"/>
        </w:numPr>
        <w:tabs>
          <w:tab w:val="left" w:pos="993"/>
        </w:tabs>
        <w:spacing w:after="0" w:line="240" w:lineRule="auto"/>
        <w:ind w:left="0" w:firstLine="709"/>
        <w:jc w:val="both"/>
        <w:rPr>
          <w:rFonts w:ascii="Liberation Serif" w:hAnsi="Liberation Serif" w:cs="Liberation Serif"/>
          <w:sz w:val="28"/>
          <w:szCs w:val="28"/>
        </w:rPr>
      </w:pPr>
      <w:r w:rsidRPr="00A63005">
        <w:rPr>
          <w:rFonts w:ascii="Liberation Serif" w:hAnsi="Liberation Serif"/>
          <w:sz w:val="28"/>
          <w:szCs w:val="28"/>
        </w:rPr>
        <w:t xml:space="preserve">Настоящий </w:t>
      </w:r>
      <w:r w:rsidR="00CD00DA" w:rsidRPr="00A63005">
        <w:rPr>
          <w:rFonts w:ascii="Liberation Serif" w:hAnsi="Liberation Serif"/>
          <w:sz w:val="28"/>
          <w:szCs w:val="28"/>
        </w:rPr>
        <w:t>а</w:t>
      </w:r>
      <w:r w:rsidRPr="00A63005">
        <w:rPr>
          <w:rFonts w:ascii="Liberation Serif" w:hAnsi="Liberation Serif"/>
          <w:sz w:val="28"/>
          <w:szCs w:val="28"/>
        </w:rPr>
        <w:t xml:space="preserve">дминистративный регламент </w:t>
      </w:r>
      <w:r w:rsidR="009E0AEC" w:rsidRPr="00A63005">
        <w:rPr>
          <w:rFonts w:ascii="Liberation Serif" w:hAnsi="Liberation Serif"/>
          <w:sz w:val="28"/>
          <w:szCs w:val="28"/>
        </w:rPr>
        <w:t>предоставления муниципальной услуги</w:t>
      </w:r>
      <w:r w:rsidR="00CD00DA" w:rsidRPr="00A63005">
        <w:rPr>
          <w:rFonts w:ascii="Liberation Serif" w:hAnsi="Liberation Serif"/>
          <w:sz w:val="28"/>
          <w:szCs w:val="28"/>
        </w:rPr>
        <w:t xml:space="preserve"> (далее – </w:t>
      </w:r>
      <w:r w:rsidR="00BB61A1" w:rsidRPr="00A63005">
        <w:rPr>
          <w:rFonts w:ascii="Liberation Serif" w:hAnsi="Liberation Serif"/>
          <w:sz w:val="28"/>
          <w:szCs w:val="28"/>
        </w:rPr>
        <w:t>р</w:t>
      </w:r>
      <w:r w:rsidR="00CD00DA" w:rsidRPr="00A63005">
        <w:rPr>
          <w:rFonts w:ascii="Liberation Serif" w:hAnsi="Liberation Serif"/>
          <w:sz w:val="28"/>
          <w:szCs w:val="28"/>
        </w:rPr>
        <w:t>егламент)</w:t>
      </w:r>
      <w:r w:rsidR="009E0AEC" w:rsidRPr="00A63005">
        <w:rPr>
          <w:rFonts w:ascii="Liberation Serif" w:hAnsi="Liberation Serif"/>
          <w:sz w:val="28"/>
          <w:szCs w:val="28"/>
        </w:rPr>
        <w:t xml:space="preserve"> </w:t>
      </w:r>
      <w:r w:rsidRPr="00A63005">
        <w:rPr>
          <w:rFonts w:ascii="Liberation Serif" w:hAnsi="Liberation Serif"/>
          <w:sz w:val="28"/>
          <w:szCs w:val="28"/>
        </w:rPr>
        <w:t>устанавливает</w:t>
      </w:r>
      <w:r w:rsidR="00B83D61" w:rsidRPr="00A63005">
        <w:rPr>
          <w:rFonts w:ascii="Liberation Serif" w:hAnsi="Liberation Serif"/>
          <w:sz w:val="28"/>
          <w:szCs w:val="28"/>
        </w:rPr>
        <w:t>:</w:t>
      </w:r>
    </w:p>
    <w:p w14:paraId="28752B7A" w14:textId="77777777" w:rsidR="009E0AEC" w:rsidRPr="00A63005" w:rsidRDefault="007F574D" w:rsidP="00B11B8F">
      <w:pPr>
        <w:pStyle w:val="af"/>
        <w:numPr>
          <w:ilvl w:val="0"/>
          <w:numId w:val="4"/>
        </w:numPr>
        <w:tabs>
          <w:tab w:val="left" w:pos="993"/>
        </w:tabs>
        <w:spacing w:after="0" w:line="240" w:lineRule="auto"/>
        <w:ind w:left="0" w:firstLine="709"/>
        <w:jc w:val="both"/>
        <w:rPr>
          <w:rFonts w:ascii="Liberation Serif" w:hAnsi="Liberation Serif" w:cs="Liberation Serif"/>
          <w:sz w:val="28"/>
          <w:szCs w:val="28"/>
        </w:rPr>
      </w:pPr>
      <w:r w:rsidRPr="00A63005">
        <w:rPr>
          <w:rFonts w:ascii="Liberation Serif" w:hAnsi="Liberation Serif"/>
          <w:sz w:val="28"/>
          <w:szCs w:val="28"/>
        </w:rPr>
        <w:t xml:space="preserve">порядок и </w:t>
      </w:r>
      <w:r w:rsidR="003A442D" w:rsidRPr="00A63005">
        <w:rPr>
          <w:rFonts w:ascii="Liberation Serif" w:hAnsi="Liberation Serif"/>
          <w:sz w:val="28"/>
          <w:szCs w:val="28"/>
        </w:rPr>
        <w:t xml:space="preserve">стандарт предоставления </w:t>
      </w:r>
      <w:r w:rsidR="00290FB7" w:rsidRPr="00A63005">
        <w:rPr>
          <w:rFonts w:ascii="Liberation Serif" w:hAnsi="Liberation Serif" w:cs="Times New Roman"/>
          <w:sz w:val="28"/>
          <w:szCs w:val="28"/>
        </w:rPr>
        <w:t>органами</w:t>
      </w:r>
      <w:r w:rsidR="00290FB7" w:rsidRPr="00A63005">
        <w:rPr>
          <w:rFonts w:ascii="Liberation Serif" w:eastAsia="Calibri" w:hAnsi="Liberation Serif" w:cs="Times New Roman"/>
          <w:sz w:val="28"/>
          <w:szCs w:val="28"/>
        </w:rPr>
        <w:t xml:space="preserve"> местного самоуправления городского округа Сухой Лог, </w:t>
      </w:r>
      <w:r w:rsidR="00F93C29" w:rsidRPr="00A63005">
        <w:rPr>
          <w:rFonts w:ascii="Liberation Serif" w:eastAsia="Calibri" w:hAnsi="Liberation Serif" w:cs="Times New Roman"/>
          <w:sz w:val="28"/>
          <w:szCs w:val="28"/>
        </w:rPr>
        <w:t>их</w:t>
      </w:r>
      <w:r w:rsidR="00290FB7" w:rsidRPr="00A63005">
        <w:rPr>
          <w:rFonts w:ascii="Liberation Serif" w:hAnsi="Liberation Serif" w:cs="Times New Roman"/>
          <w:sz w:val="28"/>
          <w:szCs w:val="28"/>
        </w:rPr>
        <w:t xml:space="preserve"> подведомственными муниципальными учреждениями городского округа Сухой Лог </w:t>
      </w:r>
      <w:r w:rsidR="00290FB7" w:rsidRPr="00A63005">
        <w:rPr>
          <w:rFonts w:ascii="Liberation Serif" w:eastAsia="Calibri" w:hAnsi="Liberation Serif" w:cs="Times New Roman"/>
          <w:sz w:val="28"/>
          <w:szCs w:val="28"/>
        </w:rPr>
        <w:t>(далее – орган, предоставляющий муниципальную услугу)</w:t>
      </w:r>
      <w:r w:rsidR="00DE4123" w:rsidRPr="00A63005">
        <w:rPr>
          <w:rFonts w:ascii="Liberation Serif" w:eastAsia="Calibri" w:hAnsi="Liberation Serif" w:cs="Times New Roman"/>
          <w:sz w:val="28"/>
          <w:szCs w:val="28"/>
        </w:rPr>
        <w:t>,</w:t>
      </w:r>
      <w:r w:rsidR="00290FB7" w:rsidRPr="00A63005">
        <w:rPr>
          <w:rFonts w:ascii="Liberation Serif" w:eastAsia="Calibri" w:hAnsi="Liberation Serif" w:cs="Times New Roman"/>
          <w:sz w:val="28"/>
          <w:szCs w:val="28"/>
        </w:rPr>
        <w:t xml:space="preserve"> их должностны</w:t>
      </w:r>
      <w:r w:rsidR="00F93C29" w:rsidRPr="00A63005">
        <w:rPr>
          <w:rFonts w:ascii="Liberation Serif" w:eastAsia="Calibri" w:hAnsi="Liberation Serif" w:cs="Times New Roman"/>
          <w:sz w:val="28"/>
          <w:szCs w:val="28"/>
        </w:rPr>
        <w:t>ми</w:t>
      </w:r>
      <w:r w:rsidR="00290FB7" w:rsidRPr="00A63005">
        <w:rPr>
          <w:rFonts w:ascii="Liberation Serif" w:eastAsia="Calibri" w:hAnsi="Liberation Serif" w:cs="Times New Roman"/>
          <w:sz w:val="28"/>
          <w:szCs w:val="28"/>
        </w:rPr>
        <w:t xml:space="preserve"> лиц</w:t>
      </w:r>
      <w:r w:rsidR="00F93C29" w:rsidRPr="00A63005">
        <w:rPr>
          <w:rFonts w:ascii="Liberation Serif" w:eastAsia="Calibri" w:hAnsi="Liberation Serif" w:cs="Times New Roman"/>
          <w:sz w:val="28"/>
          <w:szCs w:val="28"/>
        </w:rPr>
        <w:t>ами</w:t>
      </w:r>
      <w:r w:rsidR="00290FB7" w:rsidRPr="00A63005">
        <w:rPr>
          <w:rFonts w:ascii="Liberation Serif" w:eastAsia="Calibri" w:hAnsi="Liberation Serif" w:cs="Times New Roman"/>
          <w:sz w:val="28"/>
          <w:szCs w:val="28"/>
        </w:rPr>
        <w:t>, муниципальны</w:t>
      </w:r>
      <w:r w:rsidR="00F93C29" w:rsidRPr="00A63005">
        <w:rPr>
          <w:rFonts w:ascii="Liberation Serif" w:eastAsia="Calibri" w:hAnsi="Liberation Serif" w:cs="Times New Roman"/>
          <w:sz w:val="28"/>
          <w:szCs w:val="28"/>
        </w:rPr>
        <w:t>ми служащими</w:t>
      </w:r>
      <w:r w:rsidR="00290FB7" w:rsidRPr="00A63005">
        <w:rPr>
          <w:rFonts w:ascii="Liberation Serif" w:eastAsia="Calibri" w:hAnsi="Liberation Serif" w:cs="Times New Roman"/>
          <w:sz w:val="28"/>
          <w:szCs w:val="28"/>
        </w:rPr>
        <w:t>, предоставляющи</w:t>
      </w:r>
      <w:r w:rsidR="00F93C29" w:rsidRPr="00A63005">
        <w:rPr>
          <w:rFonts w:ascii="Liberation Serif" w:eastAsia="Calibri" w:hAnsi="Liberation Serif" w:cs="Times New Roman"/>
          <w:sz w:val="28"/>
          <w:szCs w:val="28"/>
        </w:rPr>
        <w:t>ми</w:t>
      </w:r>
      <w:r w:rsidR="00290FB7" w:rsidRPr="00A63005">
        <w:rPr>
          <w:rFonts w:ascii="Liberation Serif" w:eastAsia="Calibri" w:hAnsi="Liberation Serif" w:cs="Times New Roman"/>
          <w:sz w:val="28"/>
          <w:szCs w:val="28"/>
        </w:rPr>
        <w:t xml:space="preserve"> муниципальн</w:t>
      </w:r>
      <w:r w:rsidR="00F93C29" w:rsidRPr="00A63005">
        <w:rPr>
          <w:rFonts w:ascii="Liberation Serif" w:eastAsia="Calibri" w:hAnsi="Liberation Serif" w:cs="Times New Roman"/>
          <w:sz w:val="28"/>
          <w:szCs w:val="28"/>
        </w:rPr>
        <w:t>ую</w:t>
      </w:r>
      <w:r w:rsidR="00290FB7" w:rsidRPr="00A63005">
        <w:rPr>
          <w:rFonts w:ascii="Liberation Serif" w:eastAsia="Calibri" w:hAnsi="Liberation Serif" w:cs="Times New Roman"/>
          <w:sz w:val="28"/>
          <w:szCs w:val="28"/>
        </w:rPr>
        <w:t xml:space="preserve"> услуг</w:t>
      </w:r>
      <w:r w:rsidR="00F93C29" w:rsidRPr="00A63005">
        <w:rPr>
          <w:rFonts w:ascii="Liberation Serif" w:eastAsia="Calibri" w:hAnsi="Liberation Serif" w:cs="Times New Roman"/>
          <w:sz w:val="28"/>
          <w:szCs w:val="28"/>
        </w:rPr>
        <w:t>у</w:t>
      </w:r>
      <w:r w:rsidR="00290FB7" w:rsidRPr="00A63005">
        <w:rPr>
          <w:rFonts w:ascii="Liberation Serif" w:eastAsia="Calibri" w:hAnsi="Liberation Serif" w:cs="Times New Roman"/>
          <w:sz w:val="28"/>
          <w:szCs w:val="28"/>
        </w:rPr>
        <w:t xml:space="preserve"> (далее – ответственные лица)</w:t>
      </w:r>
      <w:r w:rsidR="00B83D61" w:rsidRPr="00A63005">
        <w:rPr>
          <w:rFonts w:ascii="Liberation Serif" w:hAnsi="Liberation Serif"/>
          <w:sz w:val="28"/>
          <w:szCs w:val="28"/>
        </w:rPr>
        <w:t>;</w:t>
      </w:r>
    </w:p>
    <w:p w14:paraId="3211B3D3" w14:textId="77777777" w:rsidR="005E7FF7" w:rsidRPr="00A63005" w:rsidRDefault="003A442D" w:rsidP="00B11B8F">
      <w:pPr>
        <w:pStyle w:val="af"/>
        <w:numPr>
          <w:ilvl w:val="0"/>
          <w:numId w:val="4"/>
        </w:numPr>
        <w:tabs>
          <w:tab w:val="left" w:pos="993"/>
        </w:tabs>
        <w:spacing w:after="0" w:line="240" w:lineRule="auto"/>
        <w:ind w:left="0" w:firstLine="709"/>
        <w:jc w:val="both"/>
        <w:rPr>
          <w:rFonts w:ascii="Liberation Serif" w:hAnsi="Liberation Serif" w:cs="Liberation Serif"/>
          <w:sz w:val="28"/>
          <w:szCs w:val="28"/>
        </w:rPr>
      </w:pPr>
      <w:r w:rsidRPr="00A63005">
        <w:rPr>
          <w:rFonts w:ascii="Liberation Serif" w:hAnsi="Liberation Serif"/>
          <w:sz w:val="28"/>
          <w:szCs w:val="28"/>
        </w:rPr>
        <w:t xml:space="preserve">сроки </w:t>
      </w:r>
      <w:r w:rsidR="009E0AEC" w:rsidRPr="00A63005">
        <w:rPr>
          <w:rFonts w:ascii="Liberation Serif" w:hAnsi="Liberation Serif"/>
          <w:sz w:val="28"/>
          <w:szCs w:val="28"/>
        </w:rPr>
        <w:t xml:space="preserve">и последовательность </w:t>
      </w:r>
      <w:r w:rsidRPr="00A63005">
        <w:rPr>
          <w:rFonts w:ascii="Liberation Serif" w:hAnsi="Liberation Serif"/>
          <w:sz w:val="28"/>
          <w:szCs w:val="28"/>
        </w:rPr>
        <w:t xml:space="preserve">выполнения административных процедур </w:t>
      </w:r>
      <w:r w:rsidR="009E0AEC" w:rsidRPr="00A63005">
        <w:rPr>
          <w:rFonts w:ascii="Liberation Serif" w:hAnsi="Liberation Serif"/>
          <w:sz w:val="28"/>
          <w:szCs w:val="28"/>
        </w:rPr>
        <w:t>(действий)</w:t>
      </w:r>
      <w:r w:rsidR="009E0AEC" w:rsidRPr="00A63005">
        <w:rPr>
          <w:rFonts w:ascii="Liberation Serif" w:hAnsi="Liberation Serif" w:cs="Times New Roman"/>
          <w:sz w:val="28"/>
          <w:szCs w:val="28"/>
        </w:rPr>
        <w:t>, осуществляемых в процессе предоставления муниципальной услуги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r w:rsidR="00B83D61" w:rsidRPr="00A63005">
        <w:rPr>
          <w:rFonts w:ascii="Liberation Serif" w:hAnsi="Liberation Serif" w:cs="Times New Roman"/>
          <w:sz w:val="28"/>
          <w:szCs w:val="28"/>
        </w:rPr>
        <w:t xml:space="preserve"> от 27 июля 2010 года № 210-ФЗ);</w:t>
      </w:r>
    </w:p>
    <w:p w14:paraId="6C2C8196" w14:textId="77777777" w:rsidR="00B83D61" w:rsidRPr="00A63005" w:rsidRDefault="00B83D61" w:rsidP="00B11B8F">
      <w:pPr>
        <w:pStyle w:val="af"/>
        <w:numPr>
          <w:ilvl w:val="0"/>
          <w:numId w:val="4"/>
        </w:numPr>
        <w:tabs>
          <w:tab w:val="left" w:pos="993"/>
        </w:tabs>
        <w:spacing w:after="0" w:line="240" w:lineRule="auto"/>
        <w:ind w:left="0" w:firstLine="709"/>
        <w:jc w:val="both"/>
        <w:rPr>
          <w:rFonts w:ascii="Liberation Serif" w:hAnsi="Liberation Serif" w:cs="Times New Roman"/>
          <w:sz w:val="28"/>
          <w:szCs w:val="28"/>
        </w:rPr>
      </w:pPr>
      <w:r w:rsidRPr="00A63005">
        <w:rPr>
          <w:rFonts w:ascii="Liberation Serif" w:hAnsi="Liberation Serif" w:cs="Times New Roman"/>
          <w:sz w:val="28"/>
          <w:szCs w:val="28"/>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w:t>
      </w:r>
      <w:r w:rsidR="006E72DC" w:rsidRPr="00A63005">
        <w:rPr>
          <w:rFonts w:ascii="Liberation Serif" w:hAnsi="Liberation Serif" w:cs="Times New Roman"/>
          <w:sz w:val="28"/>
          <w:szCs w:val="28"/>
        </w:rPr>
        <w:t>ую</w:t>
      </w:r>
      <w:r w:rsidRPr="00A63005">
        <w:rPr>
          <w:rFonts w:ascii="Liberation Serif" w:hAnsi="Liberation Serif" w:cs="Times New Roman"/>
          <w:sz w:val="28"/>
          <w:szCs w:val="28"/>
        </w:rPr>
        <w:t xml:space="preserve"> услуг</w:t>
      </w:r>
      <w:r w:rsidR="006E72DC" w:rsidRPr="00A63005">
        <w:rPr>
          <w:rFonts w:ascii="Liberation Serif" w:hAnsi="Liberation Serif" w:cs="Times New Roman"/>
          <w:sz w:val="28"/>
          <w:szCs w:val="28"/>
        </w:rPr>
        <w:t>у</w:t>
      </w:r>
      <w:r w:rsidRPr="00A63005">
        <w:rPr>
          <w:rFonts w:ascii="Liberation Serif" w:hAnsi="Liberation Serif" w:cs="Times New Roman"/>
          <w:sz w:val="28"/>
          <w:szCs w:val="28"/>
        </w:rPr>
        <w:t>,</w:t>
      </w:r>
      <w:r w:rsidRPr="00A63005">
        <w:rPr>
          <w:rFonts w:ascii="Liberation Serif" w:hAnsi="Liberation Serif" w:cs="Times New Roman"/>
          <w:color w:val="FF0000"/>
          <w:sz w:val="28"/>
          <w:szCs w:val="28"/>
        </w:rPr>
        <w:t xml:space="preserve"> </w:t>
      </w:r>
      <w:r w:rsidRPr="00A63005">
        <w:rPr>
          <w:rFonts w:ascii="Liberation Serif" w:hAnsi="Liberation Serif" w:cs="Times New Roman"/>
          <w:sz w:val="28"/>
          <w:szCs w:val="28"/>
        </w:rPr>
        <w:t xml:space="preserve">и их ответственными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w:t>
      </w:r>
      <w:r w:rsidRPr="00A63005">
        <w:rPr>
          <w:rFonts w:ascii="Liberation Serif" w:hAnsi="Liberation Serif" w:cs="Times New Roman"/>
          <w:sz w:val="28"/>
          <w:szCs w:val="28"/>
        </w:rPr>
        <w:lastRenderedPageBreak/>
        <w:t>функции по предоставлению муниципальных услуг, в процессе предоставления муниципальной услуги.</w:t>
      </w:r>
    </w:p>
    <w:p w14:paraId="027452D4" w14:textId="77777777" w:rsidR="009D6675" w:rsidRPr="00A63005" w:rsidRDefault="009D6675" w:rsidP="00B11B8F">
      <w:pPr>
        <w:spacing w:after="0" w:line="240" w:lineRule="auto"/>
        <w:ind w:firstLine="709"/>
        <w:jc w:val="both"/>
        <w:rPr>
          <w:rFonts w:ascii="Liberation Serif" w:hAnsi="Liberation Serif" w:cs="Liberation Serif"/>
          <w:color w:val="C00000"/>
          <w:sz w:val="28"/>
          <w:szCs w:val="28"/>
        </w:rPr>
      </w:pPr>
    </w:p>
    <w:p w14:paraId="439A41E4" w14:textId="77777777" w:rsidR="009D6675" w:rsidRPr="00A63005" w:rsidRDefault="00B76375" w:rsidP="00B11B8F">
      <w:pPr>
        <w:spacing w:after="0" w:line="240" w:lineRule="auto"/>
        <w:ind w:left="567" w:firstLine="709"/>
        <w:jc w:val="center"/>
        <w:rPr>
          <w:rFonts w:ascii="Liberation Serif" w:hAnsi="Liberation Serif"/>
          <w:sz w:val="28"/>
          <w:szCs w:val="28"/>
        </w:rPr>
      </w:pPr>
      <w:r w:rsidRPr="00A63005">
        <w:rPr>
          <w:rFonts w:ascii="Liberation Serif" w:hAnsi="Liberation Serif"/>
          <w:sz w:val="28"/>
          <w:szCs w:val="28"/>
        </w:rPr>
        <w:t xml:space="preserve">Подраздел </w:t>
      </w:r>
      <w:r w:rsidR="009E0AEC" w:rsidRPr="00A63005">
        <w:rPr>
          <w:rFonts w:ascii="Liberation Serif" w:hAnsi="Liberation Serif"/>
          <w:sz w:val="28"/>
          <w:szCs w:val="28"/>
        </w:rPr>
        <w:t xml:space="preserve">2. </w:t>
      </w:r>
      <w:r w:rsidR="003A442D" w:rsidRPr="00A63005">
        <w:rPr>
          <w:rFonts w:ascii="Liberation Serif" w:hAnsi="Liberation Serif"/>
          <w:sz w:val="28"/>
          <w:szCs w:val="28"/>
        </w:rPr>
        <w:t>Круг заявителей</w:t>
      </w:r>
    </w:p>
    <w:p w14:paraId="0FDEAE7C" w14:textId="77777777" w:rsidR="009D6675" w:rsidRPr="00A63005" w:rsidRDefault="009D6675" w:rsidP="00B11B8F">
      <w:pPr>
        <w:spacing w:after="0" w:line="240" w:lineRule="auto"/>
        <w:ind w:firstLine="709"/>
        <w:jc w:val="both"/>
        <w:rPr>
          <w:rFonts w:ascii="Liberation Serif" w:hAnsi="Liberation Serif"/>
          <w:sz w:val="28"/>
          <w:szCs w:val="28"/>
        </w:rPr>
      </w:pPr>
    </w:p>
    <w:p w14:paraId="6CD88FAE" w14:textId="77777777" w:rsidR="009D6675" w:rsidRPr="00A63005" w:rsidRDefault="003A442D" w:rsidP="00B11B8F">
      <w:pPr>
        <w:pStyle w:val="af"/>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Муниципальная услуга предоставляется </w:t>
      </w:r>
      <w:r w:rsidR="00EE0670" w:rsidRPr="00A63005">
        <w:rPr>
          <w:rFonts w:ascii="Liberation Serif" w:hAnsi="Liberation Serif"/>
          <w:sz w:val="28"/>
          <w:szCs w:val="28"/>
        </w:rPr>
        <w:t>физическим и юридическим лицам</w:t>
      </w:r>
      <w:r w:rsidR="00AC2B03" w:rsidRPr="00A63005">
        <w:rPr>
          <w:rFonts w:ascii="Liberation Serif" w:hAnsi="Liberation Serif"/>
          <w:sz w:val="28"/>
          <w:szCs w:val="28"/>
        </w:rPr>
        <w:t>, либо их уполномоченным представителям</w:t>
      </w:r>
      <w:r w:rsidR="00EE0670" w:rsidRPr="00A63005">
        <w:rPr>
          <w:rFonts w:ascii="Liberation Serif" w:hAnsi="Liberation Serif"/>
          <w:sz w:val="28"/>
          <w:szCs w:val="28"/>
        </w:rPr>
        <w:t>, наделенным в установленном порядке правом</w:t>
      </w:r>
      <w:r w:rsidR="00AC2B03" w:rsidRPr="00A63005">
        <w:rPr>
          <w:rFonts w:ascii="Liberation Serif" w:hAnsi="Liberation Serif"/>
          <w:sz w:val="28"/>
          <w:szCs w:val="28"/>
        </w:rPr>
        <w:t xml:space="preserve">, </w:t>
      </w:r>
      <w:r w:rsidR="00EE0670" w:rsidRPr="00A63005">
        <w:rPr>
          <w:rFonts w:ascii="Liberation Serif" w:hAnsi="Liberation Serif"/>
          <w:sz w:val="28"/>
          <w:szCs w:val="28"/>
        </w:rPr>
        <w:t xml:space="preserve"> на осуществление деятельности по </w:t>
      </w:r>
      <w:r w:rsidR="00AC2B03" w:rsidRPr="00A63005">
        <w:rPr>
          <w:rFonts w:ascii="Liberation Serif" w:hAnsi="Liberation Serif"/>
          <w:sz w:val="28"/>
          <w:szCs w:val="28"/>
        </w:rPr>
        <w:t>выполнению</w:t>
      </w:r>
      <w:r w:rsidR="004277F2" w:rsidRPr="00A63005">
        <w:rPr>
          <w:rFonts w:ascii="Liberation Serif" w:hAnsi="Liberation Serif"/>
          <w:sz w:val="28"/>
          <w:szCs w:val="28"/>
        </w:rPr>
        <w:t xml:space="preserve"> авиационных работ, парашютных прыжков, демонстрационных полетов воздушных судов, полетов беспилотных </w:t>
      </w:r>
      <w:r w:rsidR="00D814E5" w:rsidRPr="00A63005">
        <w:rPr>
          <w:rFonts w:ascii="Liberation Serif" w:hAnsi="Liberation Serif"/>
          <w:sz w:val="28"/>
          <w:szCs w:val="28"/>
        </w:rPr>
        <w:t>воздушных судов</w:t>
      </w:r>
      <w:r w:rsidR="00EE0670" w:rsidRPr="00A63005">
        <w:rPr>
          <w:rFonts w:ascii="Liberation Serif" w:hAnsi="Liberation Serif"/>
          <w:sz w:val="28"/>
          <w:szCs w:val="28"/>
        </w:rPr>
        <w:t xml:space="preserve"> </w:t>
      </w:r>
      <w:r w:rsidR="00EE0670" w:rsidRPr="00A63005">
        <w:rPr>
          <w:rFonts w:ascii="Liberation Serif" w:eastAsia="Times New Roman" w:hAnsi="Liberation Serif" w:cs="Times New Roman"/>
          <w:color w:val="000000"/>
          <w:sz w:val="28"/>
          <w:szCs w:val="28"/>
          <w:lang w:eastAsia="ru-RU"/>
        </w:rPr>
        <w:t>(за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004277F2" w:rsidRPr="00A63005">
        <w:rPr>
          <w:rFonts w:ascii="Liberation Serif" w:hAnsi="Liberation Serif"/>
          <w:sz w:val="28"/>
          <w:szCs w:val="28"/>
        </w:rPr>
        <w:t>, и подавшим</w:t>
      </w:r>
      <w:r w:rsidR="00A80A7A" w:rsidRPr="00A63005">
        <w:rPr>
          <w:rFonts w:ascii="Liberation Serif" w:hAnsi="Liberation Serif"/>
          <w:sz w:val="28"/>
          <w:szCs w:val="28"/>
        </w:rPr>
        <w:t>и</w:t>
      </w:r>
      <w:r w:rsidR="004277F2" w:rsidRPr="00A63005">
        <w:rPr>
          <w:rFonts w:ascii="Liberation Serif" w:hAnsi="Liberation Serif"/>
          <w:sz w:val="28"/>
          <w:szCs w:val="28"/>
        </w:rPr>
        <w:t xml:space="preserve"> заявления в установленном настоящим регламентом порядке </w:t>
      </w:r>
      <w:r w:rsidR="00C16279" w:rsidRPr="00A63005">
        <w:rPr>
          <w:rFonts w:ascii="Liberation Serif" w:hAnsi="Liberation Serif"/>
          <w:sz w:val="28"/>
          <w:szCs w:val="28"/>
        </w:rPr>
        <w:t>(далее – заявитель)</w:t>
      </w:r>
      <w:r w:rsidR="004277F2" w:rsidRPr="00A63005">
        <w:rPr>
          <w:rFonts w:ascii="Liberation Serif" w:hAnsi="Liberation Serif"/>
          <w:sz w:val="28"/>
          <w:szCs w:val="28"/>
        </w:rPr>
        <w:t>, наделенным в</w:t>
      </w:r>
      <w:r w:rsidR="00D814E5" w:rsidRPr="00A63005">
        <w:rPr>
          <w:rFonts w:ascii="Liberation Serif" w:hAnsi="Liberation Serif"/>
          <w:sz w:val="28"/>
          <w:szCs w:val="28"/>
        </w:rPr>
        <w:t xml:space="preserve"> установленном порядке правом</w:t>
      </w:r>
      <w:r w:rsidR="004F6FFB" w:rsidRPr="00A63005">
        <w:rPr>
          <w:rFonts w:ascii="Liberation Serif" w:hAnsi="Liberation Serif"/>
          <w:sz w:val="28"/>
          <w:szCs w:val="28"/>
        </w:rPr>
        <w:t>.</w:t>
      </w:r>
    </w:p>
    <w:p w14:paraId="4B0CEEBC" w14:textId="77777777" w:rsidR="00112ED6" w:rsidRPr="00A63005" w:rsidRDefault="00112ED6" w:rsidP="00B11B8F">
      <w:pPr>
        <w:pStyle w:val="af"/>
        <w:numPr>
          <w:ilvl w:val="0"/>
          <w:numId w:val="2"/>
        </w:numPr>
        <w:tabs>
          <w:tab w:val="left" w:pos="993"/>
        </w:tabs>
        <w:spacing w:after="0" w:line="240" w:lineRule="auto"/>
        <w:ind w:left="0" w:firstLine="709"/>
        <w:jc w:val="both"/>
        <w:rPr>
          <w:rFonts w:ascii="Liberation Serif" w:hAnsi="Liberation Serif" w:cs="Liberation Serif"/>
          <w:sz w:val="28"/>
          <w:szCs w:val="28"/>
        </w:rPr>
      </w:pPr>
      <w:r w:rsidRPr="00A63005">
        <w:rPr>
          <w:rFonts w:ascii="Liberation Serif" w:hAnsi="Liberation Serif"/>
          <w:sz w:val="28"/>
          <w:szCs w:val="28"/>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A63005">
        <w:rPr>
          <w:rFonts w:ascii="Liberation Serif" w:hAnsi="Liberation Serif" w:cs="Liberation Serif"/>
          <w:sz w:val="28"/>
          <w:szCs w:val="28"/>
        </w:rPr>
        <w:t xml:space="preserve"> Российской Федерации.</w:t>
      </w:r>
    </w:p>
    <w:p w14:paraId="4A2F8B1F" w14:textId="77777777" w:rsidR="008644F8" w:rsidRPr="00A63005" w:rsidRDefault="008644F8" w:rsidP="0095385E">
      <w:pPr>
        <w:spacing w:after="0" w:line="240" w:lineRule="auto"/>
        <w:ind w:left="720"/>
        <w:jc w:val="center"/>
        <w:rPr>
          <w:rFonts w:ascii="Liberation Serif" w:eastAsia="Times New Roman" w:hAnsi="Liberation Serif" w:cs="Times New Roman"/>
          <w:color w:val="000000"/>
          <w:sz w:val="28"/>
          <w:szCs w:val="28"/>
          <w:lang w:eastAsia="ru-RU"/>
        </w:rPr>
      </w:pPr>
    </w:p>
    <w:p w14:paraId="1CF90286" w14:textId="77777777" w:rsidR="009D6675" w:rsidRPr="00A63005" w:rsidRDefault="00B76375" w:rsidP="007E462F">
      <w:pPr>
        <w:spacing w:after="0" w:line="240" w:lineRule="auto"/>
        <w:ind w:firstLine="567"/>
        <w:jc w:val="center"/>
        <w:rPr>
          <w:rFonts w:ascii="Liberation Serif" w:hAnsi="Liberation Serif"/>
          <w:sz w:val="28"/>
          <w:szCs w:val="28"/>
        </w:rPr>
      </w:pPr>
      <w:r w:rsidRPr="00A63005">
        <w:rPr>
          <w:rFonts w:ascii="Liberation Serif" w:hAnsi="Liberation Serif"/>
          <w:sz w:val="28"/>
          <w:szCs w:val="28"/>
        </w:rPr>
        <w:t>Подраздел</w:t>
      </w:r>
      <w:r w:rsidR="00112ED6" w:rsidRPr="00A63005">
        <w:rPr>
          <w:rFonts w:ascii="Liberation Serif" w:hAnsi="Liberation Serif"/>
          <w:sz w:val="28"/>
          <w:szCs w:val="28"/>
        </w:rPr>
        <w:t xml:space="preserve"> </w:t>
      </w:r>
      <w:r w:rsidR="00443544" w:rsidRPr="00A63005">
        <w:rPr>
          <w:rFonts w:ascii="Liberation Serif" w:hAnsi="Liberation Serif"/>
          <w:sz w:val="28"/>
          <w:szCs w:val="28"/>
        </w:rPr>
        <w:t>3</w:t>
      </w:r>
      <w:r w:rsidR="008D4EEB" w:rsidRPr="00A63005">
        <w:rPr>
          <w:rFonts w:ascii="Liberation Serif" w:hAnsi="Liberation Serif"/>
          <w:sz w:val="28"/>
          <w:szCs w:val="28"/>
        </w:rPr>
        <w:t>.</w:t>
      </w:r>
      <w:r w:rsidR="008644F8" w:rsidRPr="00A63005">
        <w:rPr>
          <w:rFonts w:ascii="Liberation Serif" w:hAnsi="Liberation Serif"/>
          <w:sz w:val="28"/>
          <w:szCs w:val="28"/>
        </w:rPr>
        <w:t xml:space="preserve"> </w:t>
      </w:r>
      <w:r w:rsidR="003A442D" w:rsidRPr="00A63005">
        <w:rPr>
          <w:rFonts w:ascii="Liberation Serif" w:hAnsi="Liberation Serif"/>
          <w:sz w:val="28"/>
          <w:szCs w:val="28"/>
        </w:rPr>
        <w:t>Требования к порядку информирования о предоставлении муниципальной услуги</w:t>
      </w:r>
    </w:p>
    <w:p w14:paraId="17E2957D" w14:textId="77777777" w:rsidR="009D6675" w:rsidRPr="00A63005" w:rsidRDefault="009D6675" w:rsidP="0095385E">
      <w:pPr>
        <w:spacing w:after="0" w:line="240" w:lineRule="auto"/>
        <w:jc w:val="center"/>
        <w:rPr>
          <w:rFonts w:ascii="Liberation Serif" w:hAnsi="Liberation Serif"/>
          <w:sz w:val="28"/>
          <w:szCs w:val="28"/>
        </w:rPr>
      </w:pPr>
    </w:p>
    <w:p w14:paraId="6A8DA8D6" w14:textId="77777777" w:rsidR="001A649B" w:rsidRPr="00A63005" w:rsidRDefault="001A649B" w:rsidP="00B11B8F">
      <w:pPr>
        <w:pStyle w:val="af"/>
        <w:numPr>
          <w:ilvl w:val="0"/>
          <w:numId w:val="2"/>
        </w:numPr>
        <w:tabs>
          <w:tab w:val="left" w:pos="993"/>
        </w:tabs>
        <w:spacing w:after="0" w:line="240" w:lineRule="auto"/>
        <w:ind w:left="0" w:firstLine="709"/>
        <w:jc w:val="both"/>
        <w:rPr>
          <w:rFonts w:ascii="Liberation Serif" w:hAnsi="Liberation Serif"/>
          <w:sz w:val="28"/>
          <w:szCs w:val="28"/>
        </w:rPr>
      </w:pPr>
      <w:r w:rsidRPr="00A63005">
        <w:rPr>
          <w:rFonts w:ascii="Liberation Serif" w:hAnsi="Liberation Serif"/>
          <w:sz w:val="28"/>
          <w:szCs w:val="28"/>
        </w:rPr>
        <w:t xml:space="preserve">Информирование заявителей о порядке предоставления муниципальной услуги осуществляется непосредственно </w:t>
      </w:r>
      <w:r w:rsidR="009D1162" w:rsidRPr="00A63005">
        <w:rPr>
          <w:rFonts w:ascii="Liberation Serif" w:hAnsi="Liberation Serif"/>
          <w:sz w:val="28"/>
          <w:szCs w:val="28"/>
        </w:rPr>
        <w:t xml:space="preserve">ответственными </w:t>
      </w:r>
      <w:r w:rsidRPr="00A63005">
        <w:rPr>
          <w:rFonts w:ascii="Liberation Serif" w:hAnsi="Liberation Serif"/>
          <w:sz w:val="28"/>
          <w:szCs w:val="28"/>
        </w:rPr>
        <w:t>лицами</w:t>
      </w:r>
      <w:r w:rsidR="009D1162" w:rsidRPr="00A63005">
        <w:rPr>
          <w:rFonts w:ascii="Liberation Serif" w:hAnsi="Liberation Serif"/>
          <w:sz w:val="28"/>
          <w:szCs w:val="28"/>
        </w:rPr>
        <w:t xml:space="preserve"> </w:t>
      </w:r>
      <w:r w:rsidRPr="00A63005">
        <w:rPr>
          <w:rFonts w:ascii="Liberation Serif" w:hAnsi="Liberation Serif"/>
          <w:sz w:val="28"/>
          <w:szCs w:val="28"/>
        </w:rPr>
        <w:t>органа, предостав</w:t>
      </w:r>
      <w:r w:rsidR="009D1162" w:rsidRPr="00A63005">
        <w:rPr>
          <w:rFonts w:ascii="Liberation Serif" w:hAnsi="Liberation Serif"/>
          <w:sz w:val="28"/>
          <w:szCs w:val="28"/>
        </w:rPr>
        <w:t>ляющего муниципальную услугу</w:t>
      </w:r>
      <w:r w:rsidRPr="00A63005">
        <w:rPr>
          <w:rFonts w:ascii="Liberation Serif" w:hAnsi="Liberation Serif"/>
          <w:sz w:val="28"/>
          <w:szCs w:val="28"/>
        </w:rPr>
        <w:t>, при личном приеме и по телефону.</w:t>
      </w:r>
    </w:p>
    <w:p w14:paraId="5792FE12" w14:textId="77777777" w:rsidR="00BB61A1" w:rsidRPr="00A63005" w:rsidRDefault="003A442D"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Информация о месте нахождения, графике работы, справочном телефоне, электронном адресе, порядке предоставления муниципальной услуги размещается</w:t>
      </w:r>
      <w:r w:rsidR="00BB61A1" w:rsidRPr="00A63005">
        <w:rPr>
          <w:rFonts w:ascii="Liberation Serif" w:hAnsi="Liberation Serif"/>
          <w:sz w:val="28"/>
          <w:szCs w:val="28"/>
        </w:rPr>
        <w:t xml:space="preserve"> </w:t>
      </w:r>
      <w:r w:rsidR="00F62CB4" w:rsidRPr="00A63005">
        <w:rPr>
          <w:rFonts w:ascii="Liberation Serif" w:hAnsi="Liberation Serif"/>
          <w:sz w:val="28"/>
          <w:szCs w:val="28"/>
        </w:rPr>
        <w:t xml:space="preserve">на стендах в здании органа, предоставляющего </w:t>
      </w:r>
      <w:r w:rsidR="009F6E5F" w:rsidRPr="00A63005">
        <w:rPr>
          <w:rFonts w:ascii="Liberation Serif" w:hAnsi="Liberation Serif"/>
          <w:sz w:val="28"/>
          <w:szCs w:val="28"/>
        </w:rPr>
        <w:t xml:space="preserve">муниципальную </w:t>
      </w:r>
      <w:r w:rsidR="00F62CB4" w:rsidRPr="00A63005">
        <w:rPr>
          <w:rFonts w:ascii="Liberation Serif" w:hAnsi="Liberation Serif"/>
          <w:sz w:val="28"/>
          <w:szCs w:val="28"/>
        </w:rPr>
        <w:t xml:space="preserve">услугу, в местах непосредственного предоставления муниципальной услуги, в средствах массовой информации, а также </w:t>
      </w:r>
      <w:r w:rsidR="00BB61A1" w:rsidRPr="00A63005">
        <w:rPr>
          <w:rFonts w:ascii="Liberation Serif" w:hAnsi="Liberation Serif"/>
          <w:sz w:val="28"/>
          <w:szCs w:val="28"/>
        </w:rPr>
        <w:t>в информационно-телекоммуникационной сети «Интернет»</w:t>
      </w:r>
      <w:r w:rsidR="00B97D5D" w:rsidRPr="00A63005">
        <w:rPr>
          <w:rFonts w:ascii="Liberation Serif" w:hAnsi="Liberation Serif"/>
          <w:sz w:val="28"/>
          <w:szCs w:val="28"/>
        </w:rPr>
        <w:t xml:space="preserve"> (далее – сеть Интернет)</w:t>
      </w:r>
      <w:r w:rsidR="00BB61A1" w:rsidRPr="00A63005">
        <w:rPr>
          <w:rFonts w:ascii="Liberation Serif" w:hAnsi="Liberation Serif"/>
          <w:sz w:val="28"/>
          <w:szCs w:val="28"/>
        </w:rPr>
        <w:t>:</w:t>
      </w:r>
    </w:p>
    <w:p w14:paraId="3D29DAB2" w14:textId="77777777" w:rsidR="00BB61A1" w:rsidRPr="00A63005" w:rsidRDefault="003A442D" w:rsidP="00B11B8F">
      <w:pPr>
        <w:pStyle w:val="ConsPlusNormal0"/>
        <w:numPr>
          <w:ilvl w:val="0"/>
          <w:numId w:val="5"/>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на официальном сайте </w:t>
      </w:r>
      <w:r w:rsidR="00BB61A1" w:rsidRPr="00A63005">
        <w:rPr>
          <w:rFonts w:ascii="Liberation Serif" w:hAnsi="Liberation Serif"/>
          <w:sz w:val="28"/>
          <w:szCs w:val="28"/>
        </w:rPr>
        <w:t>органа, предоставляющего муниципальную услугу</w:t>
      </w:r>
      <w:r w:rsidR="000861A0" w:rsidRPr="00A63005">
        <w:rPr>
          <w:rFonts w:ascii="Liberation Serif" w:hAnsi="Liberation Serif"/>
          <w:sz w:val="28"/>
          <w:szCs w:val="28"/>
        </w:rPr>
        <w:t xml:space="preserve"> (</w:t>
      </w:r>
      <w:hyperlink r:id="rId8" w:history="1">
        <w:r w:rsidR="000861A0" w:rsidRPr="00A63005">
          <w:rPr>
            <w:rStyle w:val="-"/>
            <w:rFonts w:ascii="Liberation Serif" w:hAnsi="Liberation Serif"/>
            <w:color w:val="auto"/>
            <w:sz w:val="28"/>
            <w:szCs w:val="28"/>
            <w:u w:val="none"/>
          </w:rPr>
          <w:t>http://www.goslog.ru</w:t>
        </w:r>
      </w:hyperlink>
      <w:r w:rsidR="000861A0" w:rsidRPr="00A63005">
        <w:rPr>
          <w:sz w:val="28"/>
          <w:szCs w:val="28"/>
        </w:rPr>
        <w:t>)</w:t>
      </w:r>
      <w:r w:rsidR="00BB61A1" w:rsidRPr="00A63005">
        <w:rPr>
          <w:rFonts w:ascii="Liberation Serif" w:hAnsi="Liberation Serif"/>
          <w:sz w:val="28"/>
          <w:szCs w:val="28"/>
        </w:rPr>
        <w:t>;</w:t>
      </w:r>
    </w:p>
    <w:p w14:paraId="09B7B68F" w14:textId="77777777" w:rsidR="00BB61A1" w:rsidRPr="00A63005" w:rsidRDefault="00B76375" w:rsidP="00B11B8F">
      <w:pPr>
        <w:pStyle w:val="ConsPlusNormal0"/>
        <w:numPr>
          <w:ilvl w:val="0"/>
          <w:numId w:val="5"/>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w:t>
      </w:r>
      <w:hyperlink r:id="rId9">
        <w:r w:rsidRPr="00A63005">
          <w:rPr>
            <w:rStyle w:val="-"/>
            <w:rFonts w:ascii="Liberation Serif" w:hAnsi="Liberation Serif"/>
            <w:color w:val="auto"/>
            <w:sz w:val="28"/>
            <w:szCs w:val="28"/>
            <w:u w:val="none"/>
          </w:rPr>
          <w:t>http://www.gosuslugi.ru</w:t>
        </w:r>
      </w:hyperlink>
      <w:r w:rsidRPr="00A63005">
        <w:rPr>
          <w:rStyle w:val="-"/>
          <w:rFonts w:ascii="Liberation Serif" w:hAnsi="Liberation Serif"/>
          <w:color w:val="auto"/>
          <w:sz w:val="28"/>
          <w:szCs w:val="28"/>
          <w:u w:val="none"/>
        </w:rPr>
        <w:t xml:space="preserve">; </w:t>
      </w:r>
    </w:p>
    <w:p w14:paraId="67E341E5" w14:textId="77777777" w:rsidR="009D6675" w:rsidRPr="00A63005" w:rsidRDefault="00B76375" w:rsidP="00B11B8F">
      <w:pPr>
        <w:pStyle w:val="ConsPlusNormal0"/>
        <w:numPr>
          <w:ilvl w:val="0"/>
          <w:numId w:val="5"/>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w:t>
      </w:r>
      <w:hyperlink r:id="rId10">
        <w:r w:rsidRPr="00A63005">
          <w:rPr>
            <w:rStyle w:val="-"/>
            <w:rFonts w:ascii="Liberation Serif" w:hAnsi="Liberation Serif"/>
            <w:color w:val="auto"/>
            <w:sz w:val="28"/>
            <w:szCs w:val="28"/>
            <w:u w:val="none"/>
          </w:rPr>
          <w:t>https://mfc66.ru/</w:t>
        </w:r>
      </w:hyperlink>
      <w:r w:rsidRPr="00A63005">
        <w:rPr>
          <w:rFonts w:ascii="Liberation Serif" w:hAnsi="Liberation Serif"/>
          <w:sz w:val="28"/>
          <w:szCs w:val="28"/>
        </w:rPr>
        <w:t>).</w:t>
      </w:r>
    </w:p>
    <w:p w14:paraId="1463E601" w14:textId="77777777" w:rsidR="00F62CB4" w:rsidRPr="00A63005" w:rsidRDefault="00F62CB4"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lastRenderedPageBreak/>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577B78D9" w14:textId="77777777" w:rsidR="00F62CB4" w:rsidRPr="00A63005" w:rsidRDefault="00F62CB4"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При общении с гражданами (по телефону или лично) </w:t>
      </w:r>
      <w:r w:rsidR="009D1162" w:rsidRPr="00A63005">
        <w:rPr>
          <w:rFonts w:ascii="Liberation Serif" w:hAnsi="Liberation Serif"/>
          <w:sz w:val="28"/>
          <w:szCs w:val="28"/>
        </w:rPr>
        <w:t xml:space="preserve">ответственные лица </w:t>
      </w:r>
      <w:r w:rsidRPr="00A63005">
        <w:rPr>
          <w:rFonts w:ascii="Liberation Serif" w:hAnsi="Liberation Serif"/>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36D7F76C" w14:textId="77777777" w:rsidR="00F62CB4" w:rsidRPr="00A63005" w:rsidRDefault="00F62CB4"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Информирование граждан о порядке предоставления муниципальной услуги</w:t>
      </w:r>
      <w:r w:rsidRPr="00A63005">
        <w:rPr>
          <w:rFonts w:ascii="Liberation Serif" w:hAnsi="Liberation Serif" w:cs="Liberation Serif"/>
          <w:sz w:val="28"/>
          <w:szCs w:val="28"/>
        </w:rPr>
        <w:t xml:space="preserve"> может осуществляться с использован</w:t>
      </w:r>
      <w:r w:rsidR="00970E17" w:rsidRPr="00A63005">
        <w:rPr>
          <w:rFonts w:ascii="Liberation Serif" w:hAnsi="Liberation Serif" w:cs="Liberation Serif"/>
          <w:sz w:val="28"/>
          <w:szCs w:val="28"/>
        </w:rPr>
        <w:t>ием средств автоинформирования.</w:t>
      </w:r>
    </w:p>
    <w:p w14:paraId="163BB4DE" w14:textId="77777777" w:rsidR="009D6675" w:rsidRPr="00A63005" w:rsidRDefault="009D6675" w:rsidP="0095385E">
      <w:pPr>
        <w:pStyle w:val="ConsPlusTitle"/>
        <w:jc w:val="center"/>
        <w:outlineLvl w:val="1"/>
        <w:rPr>
          <w:rFonts w:ascii="Liberation Serif" w:hAnsi="Liberation Serif"/>
          <w:b w:val="0"/>
          <w:sz w:val="28"/>
          <w:szCs w:val="28"/>
        </w:rPr>
      </w:pPr>
    </w:p>
    <w:p w14:paraId="0B9658D5" w14:textId="77777777" w:rsidR="009D6675" w:rsidRPr="00A63005" w:rsidRDefault="003A442D" w:rsidP="007E462F">
      <w:pPr>
        <w:pStyle w:val="ConsPlusTitle"/>
        <w:ind w:firstLine="567"/>
        <w:jc w:val="center"/>
        <w:outlineLvl w:val="1"/>
        <w:rPr>
          <w:rFonts w:ascii="Liberation Serif" w:hAnsi="Liberation Serif"/>
          <w:b w:val="0"/>
          <w:sz w:val="28"/>
          <w:szCs w:val="28"/>
        </w:rPr>
      </w:pPr>
      <w:r w:rsidRPr="00A63005">
        <w:rPr>
          <w:rFonts w:ascii="Liberation Serif" w:hAnsi="Liberation Serif"/>
          <w:b w:val="0"/>
          <w:sz w:val="28"/>
          <w:szCs w:val="28"/>
        </w:rPr>
        <w:t>Раздел 2. Стандарт предоставления муниципальной услуги</w:t>
      </w:r>
    </w:p>
    <w:p w14:paraId="21DA8EFD" w14:textId="77777777" w:rsidR="009D6675" w:rsidRPr="00A63005" w:rsidRDefault="009D6675" w:rsidP="0095385E">
      <w:pPr>
        <w:pStyle w:val="ConsPlusNormal0"/>
        <w:rPr>
          <w:rFonts w:ascii="Liberation Serif" w:hAnsi="Liberation Serif"/>
          <w:sz w:val="28"/>
          <w:szCs w:val="28"/>
        </w:rPr>
      </w:pPr>
    </w:p>
    <w:p w14:paraId="58AC4ECF" w14:textId="77777777" w:rsidR="009D6675" w:rsidRPr="00A63005" w:rsidRDefault="003020F4" w:rsidP="007E462F">
      <w:pPr>
        <w:pStyle w:val="ConsPlusTitle"/>
        <w:ind w:firstLine="567"/>
        <w:jc w:val="center"/>
        <w:outlineLvl w:val="2"/>
        <w:rPr>
          <w:rFonts w:ascii="Liberation Serif" w:hAnsi="Liberation Serif"/>
          <w:b w:val="0"/>
          <w:sz w:val="28"/>
          <w:szCs w:val="28"/>
        </w:rPr>
      </w:pPr>
      <w:r w:rsidRPr="00A63005">
        <w:rPr>
          <w:rFonts w:ascii="Liberation Serif" w:hAnsi="Liberation Serif"/>
          <w:b w:val="0"/>
          <w:sz w:val="28"/>
          <w:szCs w:val="28"/>
        </w:rPr>
        <w:t>Подраздел</w:t>
      </w:r>
      <w:r w:rsidR="00F62CB4" w:rsidRPr="00A63005">
        <w:rPr>
          <w:rFonts w:ascii="Liberation Serif" w:hAnsi="Liberation Serif"/>
          <w:b w:val="0"/>
          <w:sz w:val="28"/>
          <w:szCs w:val="28"/>
        </w:rPr>
        <w:t xml:space="preserve"> </w:t>
      </w:r>
      <w:r w:rsidR="00333F74" w:rsidRPr="00A63005">
        <w:rPr>
          <w:rFonts w:ascii="Liberation Serif" w:hAnsi="Liberation Serif"/>
          <w:b w:val="0"/>
          <w:sz w:val="28"/>
          <w:szCs w:val="28"/>
        </w:rPr>
        <w:t>4</w:t>
      </w:r>
      <w:r w:rsidR="008D4EEB" w:rsidRPr="00A63005">
        <w:rPr>
          <w:rFonts w:ascii="Liberation Serif" w:hAnsi="Liberation Serif"/>
          <w:b w:val="0"/>
          <w:sz w:val="28"/>
          <w:szCs w:val="28"/>
        </w:rPr>
        <w:t>.</w:t>
      </w:r>
      <w:r w:rsidR="003A442D" w:rsidRPr="00A63005">
        <w:rPr>
          <w:rFonts w:ascii="Liberation Serif" w:hAnsi="Liberation Serif"/>
          <w:b w:val="0"/>
          <w:sz w:val="28"/>
          <w:szCs w:val="28"/>
        </w:rPr>
        <w:t xml:space="preserve"> Наименование муниципальной услуги</w:t>
      </w:r>
    </w:p>
    <w:p w14:paraId="65583F4D" w14:textId="77777777" w:rsidR="009D6675" w:rsidRPr="00A63005" w:rsidRDefault="009D6675" w:rsidP="0095385E">
      <w:pPr>
        <w:pStyle w:val="ConsPlusNormal0"/>
        <w:rPr>
          <w:rFonts w:ascii="Liberation Serif" w:hAnsi="Liberation Serif"/>
          <w:sz w:val="28"/>
          <w:szCs w:val="28"/>
        </w:rPr>
      </w:pPr>
    </w:p>
    <w:p w14:paraId="05816097" w14:textId="77777777" w:rsidR="009D6675" w:rsidRPr="00A63005" w:rsidRDefault="00F62CB4"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Наименование муниципальной услуги – </w:t>
      </w:r>
      <w:r w:rsidR="003A442D" w:rsidRPr="00A63005">
        <w:rPr>
          <w:rFonts w:ascii="Liberation Serif" w:hAnsi="Liberation Serif"/>
          <w:sz w:val="28"/>
          <w:szCs w:val="28"/>
        </w:rPr>
        <w:t>«</w:t>
      </w:r>
      <w:r w:rsidR="00EE0670" w:rsidRPr="00A63005">
        <w:rPr>
          <w:rFonts w:ascii="Liberation Serif" w:hAnsi="Liberation Seri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003A442D" w:rsidRPr="00A63005">
        <w:rPr>
          <w:rFonts w:ascii="Liberation Serif" w:hAnsi="Liberation Serif"/>
          <w:sz w:val="28"/>
          <w:szCs w:val="28"/>
        </w:rPr>
        <w:t>»</w:t>
      </w:r>
      <w:r w:rsidR="00881A72" w:rsidRPr="00A63005">
        <w:rPr>
          <w:rFonts w:ascii="Liberation Serif" w:hAnsi="Liberation Serif"/>
          <w:sz w:val="28"/>
          <w:szCs w:val="28"/>
        </w:rPr>
        <w:t xml:space="preserve"> (далее – муниципальная услуга)</w:t>
      </w:r>
      <w:r w:rsidR="004C1134" w:rsidRPr="00A63005">
        <w:rPr>
          <w:rFonts w:ascii="Liberation Serif" w:hAnsi="Liberation Serif"/>
          <w:sz w:val="28"/>
          <w:szCs w:val="28"/>
        </w:rPr>
        <w:t>.</w:t>
      </w:r>
      <w:r w:rsidR="003A442D" w:rsidRPr="00A63005">
        <w:rPr>
          <w:rFonts w:ascii="Liberation Serif" w:hAnsi="Liberation Serif"/>
          <w:sz w:val="28"/>
          <w:szCs w:val="28"/>
        </w:rPr>
        <w:t xml:space="preserve">  </w:t>
      </w:r>
    </w:p>
    <w:p w14:paraId="4F633EBF" w14:textId="77777777" w:rsidR="009D6675" w:rsidRPr="00A63005" w:rsidRDefault="009D6675" w:rsidP="0095385E">
      <w:pPr>
        <w:pStyle w:val="ConsPlusTitle"/>
        <w:jc w:val="center"/>
        <w:rPr>
          <w:rFonts w:ascii="Liberation Serif" w:hAnsi="Liberation Serif"/>
          <w:b w:val="0"/>
          <w:sz w:val="28"/>
          <w:szCs w:val="28"/>
        </w:rPr>
      </w:pPr>
    </w:p>
    <w:p w14:paraId="2D6B0093" w14:textId="77777777" w:rsidR="009D6675" w:rsidRPr="00A63005" w:rsidRDefault="008147AA" w:rsidP="007E462F">
      <w:pPr>
        <w:pStyle w:val="ConsPlusTitle"/>
        <w:ind w:firstLine="567"/>
        <w:jc w:val="center"/>
        <w:rPr>
          <w:rFonts w:ascii="Liberation Serif" w:hAnsi="Liberation Serif"/>
          <w:b w:val="0"/>
          <w:sz w:val="28"/>
          <w:szCs w:val="28"/>
        </w:rPr>
      </w:pPr>
      <w:r w:rsidRPr="00A63005">
        <w:rPr>
          <w:rFonts w:ascii="Liberation Serif" w:hAnsi="Liberation Serif"/>
          <w:b w:val="0"/>
          <w:sz w:val="28"/>
          <w:szCs w:val="28"/>
        </w:rPr>
        <w:t>Подраздел</w:t>
      </w:r>
      <w:r w:rsidR="00F62CB4" w:rsidRPr="00A63005">
        <w:rPr>
          <w:rFonts w:ascii="Liberation Serif" w:hAnsi="Liberation Serif"/>
          <w:b w:val="0"/>
          <w:sz w:val="28"/>
          <w:szCs w:val="28"/>
        </w:rPr>
        <w:t xml:space="preserve"> </w:t>
      </w:r>
      <w:r w:rsidR="00333F74" w:rsidRPr="00A63005">
        <w:rPr>
          <w:rFonts w:ascii="Liberation Serif" w:hAnsi="Liberation Serif"/>
          <w:b w:val="0"/>
          <w:sz w:val="28"/>
          <w:szCs w:val="28"/>
        </w:rPr>
        <w:t>5</w:t>
      </w:r>
      <w:r w:rsidR="008D4EEB" w:rsidRPr="00A63005">
        <w:rPr>
          <w:rFonts w:ascii="Liberation Serif" w:hAnsi="Liberation Serif"/>
          <w:b w:val="0"/>
          <w:sz w:val="28"/>
          <w:szCs w:val="28"/>
        </w:rPr>
        <w:t>.</w:t>
      </w:r>
      <w:r w:rsidR="003A442D" w:rsidRPr="00A63005">
        <w:rPr>
          <w:rFonts w:ascii="Liberation Serif" w:hAnsi="Liberation Serif"/>
          <w:b w:val="0"/>
          <w:sz w:val="28"/>
          <w:szCs w:val="28"/>
        </w:rPr>
        <w:t xml:space="preserve"> Наименование органа, предоставляющего муниципальную услугу</w:t>
      </w:r>
    </w:p>
    <w:p w14:paraId="7D01E369" w14:textId="77777777" w:rsidR="009D6675" w:rsidRPr="00A63005" w:rsidRDefault="009D6675" w:rsidP="0095385E">
      <w:pPr>
        <w:pStyle w:val="ConsPlusNormal0"/>
        <w:rPr>
          <w:rFonts w:ascii="Liberation Serif" w:hAnsi="Liberation Serif"/>
          <w:sz w:val="28"/>
          <w:szCs w:val="28"/>
        </w:rPr>
      </w:pPr>
    </w:p>
    <w:p w14:paraId="4C7E3572" w14:textId="77777777" w:rsidR="00C11333" w:rsidRPr="00A63005" w:rsidRDefault="009F6E5F"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Орган</w:t>
      </w:r>
      <w:r w:rsidR="00820550" w:rsidRPr="00A63005">
        <w:rPr>
          <w:rFonts w:ascii="Liberation Serif" w:hAnsi="Liberation Serif"/>
          <w:sz w:val="28"/>
          <w:szCs w:val="28"/>
        </w:rPr>
        <w:t>ом</w:t>
      </w:r>
      <w:r w:rsidRPr="00A63005">
        <w:rPr>
          <w:rFonts w:ascii="Liberation Serif" w:hAnsi="Liberation Serif"/>
          <w:sz w:val="28"/>
          <w:szCs w:val="28"/>
        </w:rPr>
        <w:t xml:space="preserve"> местного самоуправления</w:t>
      </w:r>
      <w:r w:rsidR="00820550" w:rsidRPr="00A63005">
        <w:rPr>
          <w:rFonts w:ascii="Liberation Serif" w:hAnsi="Liberation Serif"/>
          <w:sz w:val="28"/>
          <w:szCs w:val="28"/>
        </w:rPr>
        <w:t xml:space="preserve"> городского округа Сухой Лог</w:t>
      </w:r>
      <w:r w:rsidRPr="00A63005">
        <w:rPr>
          <w:rFonts w:ascii="Liberation Serif" w:hAnsi="Liberation Serif"/>
          <w:sz w:val="28"/>
          <w:szCs w:val="28"/>
        </w:rPr>
        <w:t xml:space="preserve">, </w:t>
      </w:r>
      <w:r w:rsidR="00EE0670" w:rsidRPr="00A63005">
        <w:rPr>
          <w:rFonts w:ascii="Liberation Serif" w:hAnsi="Liberation Serif"/>
          <w:sz w:val="28"/>
          <w:szCs w:val="28"/>
        </w:rPr>
        <w:t>предоставляющим</w:t>
      </w:r>
      <w:r w:rsidR="00820550" w:rsidRPr="00A63005">
        <w:rPr>
          <w:rFonts w:ascii="Liberation Serif" w:hAnsi="Liberation Serif"/>
          <w:sz w:val="28"/>
          <w:szCs w:val="28"/>
        </w:rPr>
        <w:t xml:space="preserve"> </w:t>
      </w:r>
      <w:r w:rsidR="00D67594" w:rsidRPr="00A63005">
        <w:rPr>
          <w:rFonts w:ascii="Liberation Serif" w:hAnsi="Liberation Serif"/>
          <w:sz w:val="28"/>
          <w:szCs w:val="28"/>
        </w:rPr>
        <w:t>муниципальн</w:t>
      </w:r>
      <w:r w:rsidR="00EE0670" w:rsidRPr="00A63005">
        <w:rPr>
          <w:rFonts w:ascii="Liberation Serif" w:hAnsi="Liberation Serif"/>
          <w:sz w:val="28"/>
          <w:szCs w:val="28"/>
        </w:rPr>
        <w:t>ую</w:t>
      </w:r>
      <w:r w:rsidRPr="00A63005">
        <w:rPr>
          <w:rFonts w:ascii="Liberation Serif" w:hAnsi="Liberation Serif"/>
          <w:sz w:val="28"/>
          <w:szCs w:val="28"/>
        </w:rPr>
        <w:t xml:space="preserve"> услуг</w:t>
      </w:r>
      <w:r w:rsidR="00EE0670" w:rsidRPr="00A63005">
        <w:rPr>
          <w:rFonts w:ascii="Liberation Serif" w:hAnsi="Liberation Serif"/>
          <w:sz w:val="28"/>
          <w:szCs w:val="28"/>
        </w:rPr>
        <w:t>у</w:t>
      </w:r>
      <w:r w:rsidR="00820550" w:rsidRPr="00A63005">
        <w:rPr>
          <w:rFonts w:ascii="Liberation Serif" w:hAnsi="Liberation Serif"/>
          <w:sz w:val="28"/>
          <w:szCs w:val="28"/>
        </w:rPr>
        <w:t>, является</w:t>
      </w:r>
      <w:r w:rsidRPr="00A63005">
        <w:rPr>
          <w:rFonts w:ascii="Liberation Serif" w:hAnsi="Liberation Serif"/>
          <w:sz w:val="28"/>
          <w:szCs w:val="28"/>
        </w:rPr>
        <w:t xml:space="preserve"> Администрация городского округа Сухой Лог. </w:t>
      </w:r>
    </w:p>
    <w:p w14:paraId="20D52B76" w14:textId="4EF3FEC9" w:rsidR="00C11333" w:rsidRPr="00A63005" w:rsidRDefault="00DA3E25" w:rsidP="00B11B8F">
      <w:pPr>
        <w:pStyle w:val="ConsPlusNormal0"/>
        <w:numPr>
          <w:ilvl w:val="0"/>
          <w:numId w:val="2"/>
        </w:numPr>
        <w:tabs>
          <w:tab w:val="left" w:pos="993"/>
        </w:tabs>
        <w:ind w:left="0" w:firstLine="709"/>
        <w:jc w:val="both"/>
        <w:rPr>
          <w:rFonts w:ascii="Liberation Serif" w:hAnsi="Liberation Serif"/>
          <w:sz w:val="28"/>
          <w:szCs w:val="28"/>
        </w:rPr>
      </w:pPr>
      <w:r>
        <w:rPr>
          <w:rFonts w:ascii="Liberation Serif" w:hAnsi="Liberation Serif"/>
          <w:sz w:val="28"/>
          <w:szCs w:val="28"/>
        </w:rPr>
        <w:t>Учреждением</w:t>
      </w:r>
      <w:r w:rsidR="00820550" w:rsidRPr="00A63005">
        <w:rPr>
          <w:rFonts w:ascii="Liberation Serif" w:hAnsi="Liberation Serif"/>
          <w:sz w:val="28"/>
          <w:szCs w:val="28"/>
        </w:rPr>
        <w:t>,</w:t>
      </w:r>
      <w:r w:rsidR="00D67594" w:rsidRPr="00A63005">
        <w:rPr>
          <w:rFonts w:ascii="Liberation Serif" w:hAnsi="Liberation Serif"/>
          <w:sz w:val="28"/>
          <w:szCs w:val="28"/>
        </w:rPr>
        <w:t xml:space="preserve"> предоставл</w:t>
      </w:r>
      <w:r w:rsidR="00820550" w:rsidRPr="00A63005">
        <w:rPr>
          <w:rFonts w:ascii="Liberation Serif" w:hAnsi="Liberation Serif"/>
          <w:sz w:val="28"/>
          <w:szCs w:val="28"/>
        </w:rPr>
        <w:t>яющим</w:t>
      </w:r>
      <w:r w:rsidR="00D67594" w:rsidRPr="00A63005">
        <w:rPr>
          <w:rFonts w:ascii="Liberation Serif" w:hAnsi="Liberation Serif"/>
          <w:sz w:val="28"/>
          <w:szCs w:val="28"/>
        </w:rPr>
        <w:t xml:space="preserve"> муниципальн</w:t>
      </w:r>
      <w:r w:rsidR="00820550" w:rsidRPr="00A63005">
        <w:rPr>
          <w:rFonts w:ascii="Liberation Serif" w:hAnsi="Liberation Serif"/>
          <w:sz w:val="28"/>
          <w:szCs w:val="28"/>
        </w:rPr>
        <w:t>ую услугу</w:t>
      </w:r>
      <w:r w:rsidR="00D67594" w:rsidRPr="00A63005">
        <w:rPr>
          <w:rFonts w:ascii="Liberation Serif" w:hAnsi="Liberation Serif"/>
          <w:sz w:val="28"/>
          <w:szCs w:val="28"/>
        </w:rPr>
        <w:t xml:space="preserve"> от имени </w:t>
      </w:r>
      <w:r w:rsidR="000861A0" w:rsidRPr="00A63005">
        <w:rPr>
          <w:rFonts w:ascii="Liberation Serif" w:hAnsi="Liberation Serif"/>
          <w:sz w:val="28"/>
          <w:szCs w:val="28"/>
        </w:rPr>
        <w:t>Администрации</w:t>
      </w:r>
      <w:r w:rsidR="00820550" w:rsidRPr="00A63005">
        <w:rPr>
          <w:rFonts w:ascii="Liberation Serif" w:hAnsi="Liberation Serif"/>
          <w:sz w:val="28"/>
          <w:szCs w:val="28"/>
        </w:rPr>
        <w:t xml:space="preserve"> городского округа Сухой Лог, является</w:t>
      </w:r>
      <w:r w:rsidR="00C11333" w:rsidRPr="00A63005">
        <w:rPr>
          <w:rFonts w:ascii="Liberation Serif" w:hAnsi="Liberation Serif"/>
          <w:sz w:val="28"/>
          <w:szCs w:val="28"/>
        </w:rPr>
        <w:t xml:space="preserve"> </w:t>
      </w:r>
      <w:r w:rsidR="008C62B0">
        <w:rPr>
          <w:rFonts w:ascii="Liberation Serif" w:hAnsi="Liberation Serif"/>
          <w:sz w:val="28"/>
          <w:szCs w:val="28"/>
        </w:rPr>
        <w:t xml:space="preserve">муниципальное казенное учреждение «Центр гражданской обороны и чрезвычайных ситуаций </w:t>
      </w:r>
      <w:r w:rsidR="003A442D" w:rsidRPr="00A63005">
        <w:rPr>
          <w:rFonts w:ascii="Liberation Serif" w:hAnsi="Liberation Serif"/>
          <w:sz w:val="28"/>
          <w:szCs w:val="28"/>
        </w:rPr>
        <w:t>городского округа Сухой Лог</w:t>
      </w:r>
      <w:r w:rsidR="008C62B0">
        <w:rPr>
          <w:rFonts w:ascii="Liberation Serif" w:hAnsi="Liberation Serif"/>
          <w:sz w:val="28"/>
          <w:szCs w:val="28"/>
        </w:rPr>
        <w:t>» (далее – МКУ «Центр ГО и ЧС ГО Сухой Лог»)</w:t>
      </w:r>
      <w:r w:rsidR="003A442D" w:rsidRPr="00A63005">
        <w:rPr>
          <w:rFonts w:ascii="Liberation Serif" w:hAnsi="Liberation Serif"/>
          <w:sz w:val="28"/>
          <w:szCs w:val="28"/>
        </w:rPr>
        <w:t>.</w:t>
      </w:r>
    </w:p>
    <w:p w14:paraId="2CF10790" w14:textId="77777777" w:rsidR="00DE4123" w:rsidRPr="00A63005" w:rsidRDefault="00C11333"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eastAsia="Calibri" w:hAnsi="Liberation Serif" w:cs="Times New Roman"/>
          <w:sz w:val="28"/>
          <w:szCs w:val="28"/>
        </w:rPr>
        <w:t xml:space="preserve">Непосредственно </w:t>
      </w:r>
      <w:r w:rsidR="00DE4123" w:rsidRPr="00A63005">
        <w:rPr>
          <w:rFonts w:ascii="Liberation Serif" w:eastAsia="Calibri" w:hAnsi="Liberation Serif" w:cs="Times New Roman"/>
          <w:sz w:val="28"/>
          <w:szCs w:val="28"/>
        </w:rPr>
        <w:t xml:space="preserve">муниципальную услугу </w:t>
      </w:r>
      <w:r w:rsidRPr="00A63005">
        <w:rPr>
          <w:rFonts w:ascii="Liberation Serif" w:eastAsia="Calibri" w:hAnsi="Liberation Serif" w:cs="Times New Roman"/>
          <w:sz w:val="28"/>
          <w:szCs w:val="28"/>
        </w:rPr>
        <w:t>оказывают</w:t>
      </w:r>
      <w:r w:rsidR="00B33943" w:rsidRPr="00A63005">
        <w:rPr>
          <w:rFonts w:ascii="Liberation Serif" w:eastAsia="Calibri" w:hAnsi="Liberation Serif" w:cs="Times New Roman"/>
          <w:sz w:val="28"/>
          <w:szCs w:val="28"/>
        </w:rPr>
        <w:t>:</w:t>
      </w:r>
      <w:r w:rsidR="00DE4123" w:rsidRPr="00A63005">
        <w:rPr>
          <w:rFonts w:ascii="Liberation Serif" w:eastAsia="Calibri" w:hAnsi="Liberation Serif" w:cs="Times New Roman"/>
          <w:sz w:val="28"/>
          <w:szCs w:val="28"/>
        </w:rPr>
        <w:t xml:space="preserve"> </w:t>
      </w:r>
      <w:r w:rsidR="008C62B0">
        <w:rPr>
          <w:rFonts w:ascii="Liberation Serif" w:eastAsia="Calibri" w:hAnsi="Liberation Serif" w:cs="Times New Roman"/>
          <w:sz w:val="28"/>
          <w:szCs w:val="28"/>
        </w:rPr>
        <w:t xml:space="preserve">сотрудники </w:t>
      </w:r>
      <w:r w:rsidR="008C62B0">
        <w:rPr>
          <w:rFonts w:ascii="Liberation Serif" w:hAnsi="Liberation Serif"/>
          <w:sz w:val="28"/>
          <w:szCs w:val="28"/>
        </w:rPr>
        <w:t>МКУ «Центр ГО и ЧС ГО Сухой Лог»</w:t>
      </w:r>
      <w:r w:rsidR="00A671A4">
        <w:rPr>
          <w:rFonts w:ascii="Liberation Serif" w:hAnsi="Liberation Serif"/>
          <w:sz w:val="28"/>
          <w:szCs w:val="28"/>
        </w:rPr>
        <w:t xml:space="preserve"> (далее- </w:t>
      </w:r>
      <w:r w:rsidR="00A671A4">
        <w:rPr>
          <w:rFonts w:ascii="Liberation Serif" w:hAnsi="Liberation Serif" w:cs="Times New Roman"/>
          <w:sz w:val="28"/>
          <w:szCs w:val="28"/>
        </w:rPr>
        <w:t>уполномоченное должностное</w:t>
      </w:r>
      <w:r w:rsidR="00A671A4" w:rsidRPr="00A63005">
        <w:rPr>
          <w:rFonts w:ascii="Liberation Serif" w:hAnsi="Liberation Serif" w:cs="Times New Roman"/>
          <w:sz w:val="28"/>
          <w:szCs w:val="28"/>
        </w:rPr>
        <w:t xml:space="preserve"> лицом</w:t>
      </w:r>
      <w:r w:rsidR="00A671A4">
        <w:rPr>
          <w:rFonts w:ascii="Liberation Serif" w:hAnsi="Liberation Serif" w:cs="Times New Roman"/>
          <w:sz w:val="28"/>
          <w:szCs w:val="28"/>
        </w:rPr>
        <w:t>,</w:t>
      </w:r>
      <w:r w:rsidR="00A671A4" w:rsidRPr="00A63005">
        <w:rPr>
          <w:rFonts w:ascii="Liberation Serif" w:hAnsi="Liberation Serif" w:cs="Times New Roman"/>
          <w:sz w:val="28"/>
          <w:szCs w:val="28"/>
        </w:rPr>
        <w:t xml:space="preserve"> </w:t>
      </w:r>
      <w:r w:rsidR="00A671A4">
        <w:rPr>
          <w:rFonts w:ascii="Liberation Serif" w:hAnsi="Liberation Serif"/>
          <w:sz w:val="28"/>
          <w:szCs w:val="28"/>
        </w:rPr>
        <w:t>ответственное за предоставление муниципальной услуги)</w:t>
      </w:r>
      <w:r w:rsidRPr="00A63005">
        <w:rPr>
          <w:rFonts w:ascii="Liberation Serif" w:eastAsia="Calibri" w:hAnsi="Liberation Serif" w:cs="Times New Roman"/>
          <w:sz w:val="28"/>
          <w:szCs w:val="28"/>
        </w:rPr>
        <w:t>.</w:t>
      </w:r>
      <w:r w:rsidR="00DE4123" w:rsidRPr="00A63005">
        <w:rPr>
          <w:rFonts w:ascii="Liberation Serif" w:eastAsia="Calibri" w:hAnsi="Liberation Serif" w:cs="Times New Roman"/>
          <w:sz w:val="28"/>
          <w:szCs w:val="28"/>
        </w:rPr>
        <w:t xml:space="preserve"> </w:t>
      </w:r>
    </w:p>
    <w:p w14:paraId="35BBF3E8" w14:textId="77777777" w:rsidR="00F62CB4" w:rsidRPr="00A63005" w:rsidRDefault="00F62CB4" w:rsidP="00F62CB4">
      <w:pPr>
        <w:pStyle w:val="ConsPlusNormal0"/>
        <w:tabs>
          <w:tab w:val="left" w:pos="993"/>
        </w:tabs>
        <w:ind w:left="567"/>
        <w:jc w:val="both"/>
        <w:rPr>
          <w:rFonts w:ascii="Liberation Serif" w:hAnsi="Liberation Serif"/>
          <w:sz w:val="28"/>
          <w:szCs w:val="28"/>
        </w:rPr>
      </w:pPr>
    </w:p>
    <w:p w14:paraId="0688E7E5" w14:textId="77777777" w:rsidR="00F62CB4" w:rsidRPr="00A63005" w:rsidRDefault="003020F4" w:rsidP="00F62CB4">
      <w:pPr>
        <w:pStyle w:val="ConsPlusNormal0"/>
        <w:tabs>
          <w:tab w:val="left" w:pos="993"/>
        </w:tabs>
        <w:jc w:val="center"/>
        <w:rPr>
          <w:rFonts w:ascii="Liberation Serif" w:hAnsi="Liberation Serif"/>
          <w:sz w:val="28"/>
          <w:szCs w:val="28"/>
        </w:rPr>
      </w:pPr>
      <w:r w:rsidRPr="00A63005">
        <w:rPr>
          <w:rFonts w:ascii="Liberation Serif" w:hAnsi="Liberation Serif"/>
          <w:sz w:val="28"/>
          <w:szCs w:val="28"/>
        </w:rPr>
        <w:t>Подраздел</w:t>
      </w:r>
      <w:r w:rsidR="00F62CB4" w:rsidRPr="00A63005">
        <w:rPr>
          <w:rFonts w:ascii="Liberation Serif" w:hAnsi="Liberation Serif"/>
          <w:sz w:val="28"/>
          <w:szCs w:val="28"/>
        </w:rPr>
        <w:t xml:space="preserve"> 6. Наименование органов и организаци</w:t>
      </w:r>
      <w:r w:rsidR="00627A89" w:rsidRPr="00A63005">
        <w:rPr>
          <w:rFonts w:ascii="Liberation Serif" w:hAnsi="Liberation Serif"/>
          <w:sz w:val="28"/>
          <w:szCs w:val="28"/>
        </w:rPr>
        <w:t>й</w:t>
      </w:r>
      <w:r w:rsidR="00F62CB4" w:rsidRPr="00A63005">
        <w:rPr>
          <w:rFonts w:ascii="Liberation Serif" w:hAnsi="Liberation Serif"/>
          <w:sz w:val="28"/>
          <w:szCs w:val="28"/>
        </w:rPr>
        <w:t xml:space="preserve">, обращение в которые необходимо для предоставления </w:t>
      </w:r>
      <w:r w:rsidR="00110064" w:rsidRPr="00A63005">
        <w:rPr>
          <w:rFonts w:ascii="Liberation Serif" w:hAnsi="Liberation Serif"/>
          <w:sz w:val="28"/>
          <w:szCs w:val="28"/>
        </w:rPr>
        <w:t>муниципаль</w:t>
      </w:r>
      <w:r w:rsidR="00F62CB4" w:rsidRPr="00A63005">
        <w:rPr>
          <w:rFonts w:ascii="Liberation Serif" w:hAnsi="Liberation Serif"/>
          <w:sz w:val="28"/>
          <w:szCs w:val="28"/>
        </w:rPr>
        <w:t>ной услуги</w:t>
      </w:r>
    </w:p>
    <w:p w14:paraId="4D350326" w14:textId="77777777" w:rsidR="00F62CB4" w:rsidRPr="00A63005" w:rsidRDefault="00F62CB4" w:rsidP="00F62CB4">
      <w:pPr>
        <w:pStyle w:val="ConsPlusNormal0"/>
        <w:tabs>
          <w:tab w:val="left" w:pos="993"/>
        </w:tabs>
        <w:ind w:left="567"/>
        <w:jc w:val="both"/>
        <w:rPr>
          <w:rFonts w:ascii="Liberation Serif" w:hAnsi="Liberation Serif"/>
          <w:sz w:val="28"/>
          <w:szCs w:val="28"/>
        </w:rPr>
      </w:pPr>
    </w:p>
    <w:p w14:paraId="05C6A32C" w14:textId="77777777" w:rsidR="00F62CB4" w:rsidRPr="00A63005" w:rsidRDefault="003020F4"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При предоставлении муниципальной услуги м</w:t>
      </w:r>
      <w:r w:rsidR="00110064" w:rsidRPr="00A63005">
        <w:rPr>
          <w:rFonts w:ascii="Liberation Serif" w:hAnsi="Liberation Serif"/>
          <w:sz w:val="28"/>
          <w:szCs w:val="28"/>
        </w:rPr>
        <w:t>ежведомственно</w:t>
      </w:r>
      <w:r w:rsidR="004F6FFB" w:rsidRPr="00A63005">
        <w:rPr>
          <w:rFonts w:ascii="Liberation Serif" w:hAnsi="Liberation Serif"/>
          <w:sz w:val="28"/>
          <w:szCs w:val="28"/>
        </w:rPr>
        <w:t>е</w:t>
      </w:r>
      <w:r w:rsidR="00110064" w:rsidRPr="00A63005">
        <w:rPr>
          <w:rFonts w:ascii="Liberation Serif" w:hAnsi="Liberation Serif"/>
          <w:sz w:val="28"/>
          <w:szCs w:val="28"/>
        </w:rPr>
        <w:t xml:space="preserve"> </w:t>
      </w:r>
      <w:r w:rsidR="00110064" w:rsidRPr="00A63005">
        <w:rPr>
          <w:rFonts w:ascii="Liberation Serif" w:hAnsi="Liberation Serif"/>
          <w:sz w:val="28"/>
          <w:szCs w:val="28"/>
        </w:rPr>
        <w:lastRenderedPageBreak/>
        <w:t>информационно</w:t>
      </w:r>
      <w:r w:rsidR="004F6FFB" w:rsidRPr="00A63005">
        <w:rPr>
          <w:rFonts w:ascii="Liberation Serif" w:hAnsi="Liberation Serif"/>
          <w:sz w:val="28"/>
          <w:szCs w:val="28"/>
        </w:rPr>
        <w:t>е взаимодействие не предусмотрено.</w:t>
      </w:r>
    </w:p>
    <w:p w14:paraId="306E84B6" w14:textId="77777777" w:rsidR="00D67D63" w:rsidRPr="00A63005" w:rsidRDefault="0097678A"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Органу, предоставляющему муниципальную услугу, его ответственным лицам запрещается требовать от заявителя </w:t>
      </w:r>
      <w:r w:rsidR="00D67D63" w:rsidRPr="00A63005">
        <w:rPr>
          <w:rFonts w:ascii="Liberation Serif" w:hAnsi="Liberation Serif"/>
          <w:sz w:val="28"/>
          <w:szCs w:val="28"/>
        </w:rPr>
        <w:t xml:space="preserve">осуществления действий, в том числе согласований, необходимых для получения муниципальной услуги и связанных с обращением </w:t>
      </w:r>
      <w:r w:rsidR="00B90CED" w:rsidRPr="00A63005">
        <w:rPr>
          <w:rFonts w:ascii="Liberation Serif" w:hAnsi="Liberation Serif"/>
          <w:sz w:val="28"/>
          <w:szCs w:val="28"/>
        </w:rPr>
        <w:t xml:space="preserve">в </w:t>
      </w:r>
      <w:r w:rsidR="00B90CED" w:rsidRPr="00A63005">
        <w:rPr>
          <w:rFonts w:ascii="Liberation Serif" w:hAnsi="Liberation Serif" w:cs="Liberation Serif"/>
          <w:sz w:val="28"/>
          <w:szCs w:val="28"/>
        </w:rPr>
        <w:t>государственные органы, органы местного самоуправления и иных органы, участвующие в предоставлении муниципальной услуги</w:t>
      </w:r>
      <w:r w:rsidR="00B90CED" w:rsidRPr="00A63005">
        <w:rPr>
          <w:rFonts w:ascii="Liberation Serif" w:hAnsi="Liberation Serif"/>
          <w:sz w:val="28"/>
          <w:szCs w:val="28"/>
        </w:rPr>
        <w:t xml:space="preserve">, </w:t>
      </w:r>
      <w:r w:rsidR="00D67D63" w:rsidRPr="00A63005">
        <w:rPr>
          <w:rFonts w:ascii="Liberation Serif" w:hAnsi="Liberation Serif"/>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D67D63" w:rsidRPr="00A63005">
        <w:rPr>
          <w:rFonts w:ascii="Liberation Serif" w:hAnsi="Liberation Serif" w:cs="Liberation Serif"/>
          <w:sz w:val="28"/>
          <w:szCs w:val="28"/>
        </w:rPr>
        <w:t>которые 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D67D63" w:rsidRPr="00A63005">
        <w:rPr>
          <w:rFonts w:ascii="Liberation Serif" w:hAnsi="Liberation Serif"/>
          <w:sz w:val="28"/>
          <w:szCs w:val="28"/>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14:paraId="1AE5F6A9" w14:textId="77777777" w:rsidR="004E2296" w:rsidRPr="00A63005" w:rsidRDefault="004E2296" w:rsidP="0095385E">
      <w:pPr>
        <w:pStyle w:val="ConsPlusTitle"/>
        <w:jc w:val="center"/>
        <w:outlineLvl w:val="2"/>
        <w:rPr>
          <w:rFonts w:ascii="Liberation Serif" w:hAnsi="Liberation Serif"/>
          <w:b w:val="0"/>
          <w:sz w:val="28"/>
          <w:szCs w:val="28"/>
        </w:rPr>
      </w:pPr>
    </w:p>
    <w:p w14:paraId="0334823F" w14:textId="77777777" w:rsidR="009D6675" w:rsidRPr="00A63005" w:rsidRDefault="003020F4" w:rsidP="007E462F">
      <w:pPr>
        <w:pStyle w:val="ConsPlusTitle"/>
        <w:jc w:val="center"/>
        <w:outlineLvl w:val="2"/>
        <w:rPr>
          <w:rFonts w:ascii="Liberation Serif" w:hAnsi="Liberation Serif"/>
          <w:b w:val="0"/>
          <w:sz w:val="28"/>
          <w:szCs w:val="28"/>
        </w:rPr>
      </w:pPr>
      <w:r w:rsidRPr="00A63005">
        <w:rPr>
          <w:rFonts w:ascii="Liberation Serif" w:hAnsi="Liberation Serif"/>
          <w:b w:val="0"/>
          <w:sz w:val="28"/>
          <w:szCs w:val="28"/>
        </w:rPr>
        <w:t>Подраздел</w:t>
      </w:r>
      <w:r w:rsidR="00EC7FE2" w:rsidRPr="00A63005">
        <w:rPr>
          <w:rFonts w:ascii="Liberation Serif" w:hAnsi="Liberation Serif"/>
          <w:b w:val="0"/>
          <w:sz w:val="28"/>
          <w:szCs w:val="28"/>
        </w:rPr>
        <w:t xml:space="preserve"> 7</w:t>
      </w:r>
      <w:r w:rsidR="008D4EEB" w:rsidRPr="00A63005">
        <w:rPr>
          <w:rFonts w:ascii="Liberation Serif" w:hAnsi="Liberation Serif"/>
          <w:b w:val="0"/>
          <w:sz w:val="28"/>
          <w:szCs w:val="28"/>
        </w:rPr>
        <w:t>.</w:t>
      </w:r>
      <w:r w:rsidR="003A442D" w:rsidRPr="00A63005">
        <w:rPr>
          <w:rFonts w:ascii="Liberation Serif" w:hAnsi="Liberation Serif"/>
          <w:b w:val="0"/>
          <w:sz w:val="28"/>
          <w:szCs w:val="28"/>
        </w:rPr>
        <w:t xml:space="preserve"> Описание результата предоставления муниципальной услуги</w:t>
      </w:r>
    </w:p>
    <w:p w14:paraId="10755DFE" w14:textId="77777777" w:rsidR="00A85F1C" w:rsidRPr="00A63005" w:rsidRDefault="00A85F1C" w:rsidP="0095385E">
      <w:pPr>
        <w:pStyle w:val="ConsPlusNormal0"/>
        <w:ind w:firstLine="539"/>
        <w:jc w:val="both"/>
        <w:rPr>
          <w:rFonts w:ascii="Liberation Serif" w:hAnsi="Liberation Serif"/>
          <w:sz w:val="28"/>
          <w:szCs w:val="28"/>
        </w:rPr>
      </w:pPr>
    </w:p>
    <w:p w14:paraId="01A3881C" w14:textId="77777777" w:rsidR="009D6675" w:rsidRPr="00A63005" w:rsidRDefault="003A442D"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Результатом предоставления муниципальной услуги является выдача</w:t>
      </w:r>
      <w:r w:rsidR="00F94775" w:rsidRPr="00A63005">
        <w:rPr>
          <w:rFonts w:ascii="Liberation Serif" w:hAnsi="Liberation Serif"/>
          <w:sz w:val="28"/>
          <w:szCs w:val="28"/>
        </w:rPr>
        <w:t xml:space="preserve"> (направление)</w:t>
      </w:r>
      <w:r w:rsidRPr="00A63005">
        <w:rPr>
          <w:rFonts w:ascii="Liberation Serif" w:hAnsi="Liberation Serif"/>
          <w:sz w:val="28"/>
          <w:szCs w:val="28"/>
        </w:rPr>
        <w:t xml:space="preserve"> заявителю одного из следующих решений:</w:t>
      </w:r>
    </w:p>
    <w:p w14:paraId="79A95271" w14:textId="77777777" w:rsidR="00EC7FE2" w:rsidRPr="00A63005" w:rsidRDefault="00F94775" w:rsidP="00B11B8F">
      <w:pPr>
        <w:pStyle w:val="ConsPlusNormal0"/>
        <w:numPr>
          <w:ilvl w:val="0"/>
          <w:numId w:val="7"/>
        </w:numPr>
        <w:tabs>
          <w:tab w:val="left" w:pos="993"/>
        </w:tabs>
        <w:ind w:left="0" w:firstLine="709"/>
        <w:jc w:val="both"/>
        <w:rPr>
          <w:rFonts w:ascii="Liberation Serif" w:hAnsi="Liberation Serif"/>
          <w:sz w:val="28"/>
          <w:szCs w:val="28"/>
        </w:rPr>
      </w:pPr>
      <w:r w:rsidRPr="00A63005">
        <w:rPr>
          <w:rFonts w:ascii="Liberation Serif" w:hAnsi="Liberation Serif" w:cs="Liberation Serif"/>
          <w:sz w:val="28"/>
          <w:szCs w:val="28"/>
        </w:rPr>
        <w:t>р</w:t>
      </w:r>
      <w:r w:rsidR="0001323D" w:rsidRPr="00A63005">
        <w:rPr>
          <w:rFonts w:ascii="Liberation Serif" w:hAnsi="Liberation Serif" w:cs="Liberation Serif"/>
          <w:sz w:val="28"/>
          <w:szCs w:val="28"/>
        </w:rPr>
        <w:t>азрешение</w:t>
      </w:r>
      <w:r w:rsidRPr="00A63005">
        <w:rPr>
          <w:rFonts w:ascii="Liberation Serif" w:hAnsi="Liberation Serif" w:cs="Liberation Serif"/>
          <w:sz w:val="28"/>
          <w:szCs w:val="28"/>
        </w:rPr>
        <w:t xml:space="preserve"> </w:t>
      </w:r>
      <w:r w:rsidRPr="00A63005">
        <w:rPr>
          <w:rFonts w:ascii="Liberation Serif" w:hAnsi="Liberation Serif"/>
          <w:sz w:val="28"/>
          <w:szCs w:val="28"/>
        </w:rPr>
        <w:t xml:space="preserve">на выполнение авиационных работ, парашютных прыжков, демонстрационных полетов воздушных судов, полетов беспилотных </w:t>
      </w:r>
      <w:r w:rsidR="00AB376D" w:rsidRPr="00A63005">
        <w:rPr>
          <w:rFonts w:ascii="Liberation Serif" w:hAnsi="Liberation Serif"/>
          <w:sz w:val="28"/>
          <w:szCs w:val="28"/>
        </w:rPr>
        <w:t>воздушных судов</w:t>
      </w:r>
      <w:r w:rsidR="00C36EFB" w:rsidRPr="00A63005">
        <w:rPr>
          <w:rFonts w:ascii="Liberation Serif" w:hAnsi="Liberation Serif"/>
          <w:sz w:val="28"/>
          <w:szCs w:val="28"/>
        </w:rPr>
        <w:t xml:space="preserve">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00A80A7A" w:rsidRPr="00A63005">
        <w:rPr>
          <w:rFonts w:ascii="Liberation Serif" w:hAnsi="Liberation Serif"/>
          <w:sz w:val="28"/>
          <w:szCs w:val="28"/>
        </w:rPr>
        <w:t xml:space="preserve"> </w:t>
      </w:r>
      <w:r w:rsidRPr="00A63005">
        <w:rPr>
          <w:rFonts w:ascii="Liberation Serif" w:hAnsi="Liberation Serif"/>
          <w:sz w:val="28"/>
          <w:szCs w:val="28"/>
        </w:rPr>
        <w:t>(приложение № 3 к настоящему регламенту) (далее –разрешение)</w:t>
      </w:r>
      <w:r w:rsidR="00DB73FD" w:rsidRPr="00A63005">
        <w:rPr>
          <w:rFonts w:ascii="Liberation Serif" w:hAnsi="Liberation Serif" w:cs="Times New Roman"/>
          <w:color w:val="000000"/>
          <w:sz w:val="28"/>
          <w:szCs w:val="28"/>
        </w:rPr>
        <w:t>;</w:t>
      </w:r>
      <w:r w:rsidR="00DB73FD" w:rsidRPr="00A63005">
        <w:rPr>
          <w:rFonts w:ascii="Liberation Serif" w:hAnsi="Liberation Serif" w:cs="Liberation Serif"/>
          <w:sz w:val="28"/>
          <w:szCs w:val="28"/>
        </w:rPr>
        <w:t xml:space="preserve">  </w:t>
      </w:r>
    </w:p>
    <w:p w14:paraId="6FCCA2B3" w14:textId="77777777" w:rsidR="00DB73FD" w:rsidRPr="00A63005" w:rsidRDefault="00F94775" w:rsidP="00B11B8F">
      <w:pPr>
        <w:pStyle w:val="ConsPlusNormal0"/>
        <w:numPr>
          <w:ilvl w:val="0"/>
          <w:numId w:val="7"/>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w:t>
      </w:r>
      <w:r w:rsidR="00AB376D" w:rsidRPr="00A63005">
        <w:rPr>
          <w:rFonts w:ascii="Liberation Serif" w:hAnsi="Liberation Serif"/>
          <w:sz w:val="28"/>
          <w:szCs w:val="28"/>
        </w:rPr>
        <w:t>воздушных судов</w:t>
      </w:r>
      <w:r w:rsidR="00C36EFB" w:rsidRPr="00A63005">
        <w:rPr>
          <w:rFonts w:ascii="Liberation Serif" w:hAnsi="Liberation Serif"/>
          <w:sz w:val="28"/>
          <w:szCs w:val="28"/>
        </w:rPr>
        <w:t xml:space="preserve">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 </w:t>
      </w:r>
      <w:r w:rsidRPr="00A63005">
        <w:rPr>
          <w:rFonts w:ascii="Liberation Serif" w:hAnsi="Liberation Serif"/>
          <w:sz w:val="28"/>
          <w:szCs w:val="28"/>
        </w:rPr>
        <w:t>(приложение № 4 к настоящему регламенту) (далее-решение об отказе в выдаче разрешения)</w:t>
      </w:r>
      <w:r w:rsidR="00B174AD" w:rsidRPr="00A63005">
        <w:rPr>
          <w:rFonts w:ascii="Liberation Serif" w:hAnsi="Liberation Serif" w:cs="Times New Roman"/>
          <w:color w:val="000000"/>
          <w:sz w:val="28"/>
          <w:szCs w:val="28"/>
        </w:rPr>
        <w:t>.</w:t>
      </w:r>
      <w:r w:rsidR="00DB73FD" w:rsidRPr="00A63005">
        <w:rPr>
          <w:rFonts w:ascii="Liberation Serif" w:hAnsi="Liberation Serif" w:cs="Liberation Serif"/>
          <w:sz w:val="28"/>
          <w:szCs w:val="28"/>
        </w:rPr>
        <w:t xml:space="preserve">  </w:t>
      </w:r>
    </w:p>
    <w:p w14:paraId="188A96C1" w14:textId="77777777" w:rsidR="00646256" w:rsidRPr="00A63005" w:rsidRDefault="00B174AD" w:rsidP="0095385E">
      <w:pPr>
        <w:pStyle w:val="ConsPlusNormal0"/>
        <w:ind w:firstLine="540"/>
        <w:jc w:val="both"/>
        <w:rPr>
          <w:rFonts w:ascii="Liberation Serif" w:hAnsi="Liberation Serif"/>
          <w:sz w:val="28"/>
          <w:szCs w:val="28"/>
        </w:rPr>
      </w:pPr>
      <w:r w:rsidRPr="00A63005">
        <w:rPr>
          <w:rFonts w:ascii="Liberation Serif" w:hAnsi="Liberation Serif"/>
          <w:sz w:val="28"/>
          <w:szCs w:val="28"/>
        </w:rPr>
        <w:lastRenderedPageBreak/>
        <w:t xml:space="preserve"> </w:t>
      </w:r>
    </w:p>
    <w:p w14:paraId="17C628FB" w14:textId="77777777" w:rsidR="009D6675" w:rsidRPr="00A63005" w:rsidRDefault="008147AA" w:rsidP="007E462F">
      <w:pPr>
        <w:spacing w:after="0" w:line="240" w:lineRule="auto"/>
        <w:ind w:firstLine="567"/>
        <w:jc w:val="center"/>
        <w:rPr>
          <w:rFonts w:ascii="Liberation Serif" w:hAnsi="Liberation Serif"/>
          <w:sz w:val="28"/>
          <w:szCs w:val="28"/>
        </w:rPr>
      </w:pPr>
      <w:r w:rsidRPr="00A63005">
        <w:rPr>
          <w:rFonts w:ascii="Liberation Serif" w:hAnsi="Liberation Serif"/>
          <w:sz w:val="28"/>
          <w:szCs w:val="28"/>
        </w:rPr>
        <w:t>Подраздел</w:t>
      </w:r>
      <w:r w:rsidR="00EC7FE2" w:rsidRPr="00A63005">
        <w:rPr>
          <w:rFonts w:ascii="Liberation Serif" w:hAnsi="Liberation Serif"/>
          <w:sz w:val="28"/>
          <w:szCs w:val="28"/>
        </w:rPr>
        <w:t xml:space="preserve"> 8</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w:t>
      </w:r>
      <w:r w:rsidR="0057012A" w:rsidRPr="00A63005">
        <w:rPr>
          <w:rFonts w:ascii="Liberation Serif" w:eastAsia="Calibri" w:hAnsi="Liberation Serif" w:cs="Liberation Serif"/>
          <w:sz w:val="28"/>
          <w:szCs w:val="28"/>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14:paraId="281EE7DF" w14:textId="77777777" w:rsidR="0095385E" w:rsidRPr="00A63005" w:rsidRDefault="0095385E" w:rsidP="00A63005">
      <w:pPr>
        <w:spacing w:after="0" w:line="240" w:lineRule="auto"/>
        <w:ind w:firstLine="709"/>
        <w:jc w:val="center"/>
        <w:rPr>
          <w:rFonts w:ascii="Liberation Serif" w:hAnsi="Liberation Serif"/>
          <w:sz w:val="28"/>
          <w:szCs w:val="28"/>
        </w:rPr>
      </w:pPr>
    </w:p>
    <w:p w14:paraId="44B222D0" w14:textId="77777777" w:rsidR="005B7FD9" w:rsidRPr="00A63005" w:rsidRDefault="005B7FD9" w:rsidP="00A63005">
      <w:pPr>
        <w:pStyle w:val="ConsPlusNormal0"/>
        <w:numPr>
          <w:ilvl w:val="0"/>
          <w:numId w:val="2"/>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Срок предоставления муниципальной услуги устанавливается в соответствии с действующим законодательством:</w:t>
      </w:r>
    </w:p>
    <w:p w14:paraId="00EE6660" w14:textId="77777777" w:rsidR="005B7FD9" w:rsidRPr="00A63005" w:rsidRDefault="00C34A17" w:rsidP="00A63005">
      <w:pPr>
        <w:pStyle w:val="ConsPlusNormal0"/>
        <w:numPr>
          <w:ilvl w:val="0"/>
          <w:numId w:val="8"/>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срок принятия решений, указанных в пункте 1</w:t>
      </w:r>
      <w:r w:rsidR="00C655C7" w:rsidRPr="00A63005">
        <w:rPr>
          <w:rFonts w:ascii="Liberation Serif" w:hAnsi="Liberation Serif" w:cs="Liberation Serif"/>
          <w:sz w:val="28"/>
          <w:szCs w:val="28"/>
        </w:rPr>
        <w:t>5</w:t>
      </w:r>
      <w:r w:rsidRPr="00A63005">
        <w:rPr>
          <w:rFonts w:ascii="Liberation Serif" w:hAnsi="Liberation Serif" w:cs="Liberation Serif"/>
          <w:sz w:val="28"/>
          <w:szCs w:val="28"/>
        </w:rPr>
        <w:t xml:space="preserve"> настоящего регламента не может превышать</w:t>
      </w:r>
      <w:r w:rsidR="005B7FD9" w:rsidRPr="00A63005">
        <w:rPr>
          <w:rFonts w:ascii="Liberation Serif" w:hAnsi="Liberation Serif" w:cs="Liberation Serif"/>
          <w:sz w:val="28"/>
          <w:szCs w:val="28"/>
        </w:rPr>
        <w:t xml:space="preserve"> </w:t>
      </w:r>
      <w:r w:rsidR="00041BAE" w:rsidRPr="00A63005">
        <w:rPr>
          <w:rFonts w:ascii="Liberation Serif" w:hAnsi="Liberation Serif" w:cs="Liberation Serif"/>
          <w:sz w:val="28"/>
          <w:szCs w:val="28"/>
        </w:rPr>
        <w:t>десят</w:t>
      </w:r>
      <w:r w:rsidR="00D104C8" w:rsidRPr="00A63005">
        <w:rPr>
          <w:rFonts w:ascii="Liberation Serif" w:hAnsi="Liberation Serif" w:cs="Liberation Serif"/>
          <w:sz w:val="28"/>
          <w:szCs w:val="28"/>
        </w:rPr>
        <w:t>и</w:t>
      </w:r>
      <w:r w:rsidR="00041BAE" w:rsidRPr="00A63005">
        <w:rPr>
          <w:rFonts w:ascii="Liberation Serif" w:hAnsi="Liberation Serif" w:cs="Liberation Serif"/>
          <w:sz w:val="28"/>
          <w:szCs w:val="28"/>
        </w:rPr>
        <w:t xml:space="preserve"> рабочих</w:t>
      </w:r>
      <w:r w:rsidR="005B7FD9" w:rsidRPr="00A63005">
        <w:rPr>
          <w:rFonts w:ascii="Liberation Serif" w:hAnsi="Liberation Serif" w:cs="Liberation Serif"/>
          <w:sz w:val="28"/>
          <w:szCs w:val="28"/>
        </w:rPr>
        <w:t xml:space="preserve"> дней со дня поступления в</w:t>
      </w:r>
      <w:r w:rsidRPr="00A63005">
        <w:rPr>
          <w:rFonts w:ascii="Liberation Serif" w:hAnsi="Liberation Serif" w:cs="Liberation Serif"/>
          <w:sz w:val="28"/>
          <w:szCs w:val="28"/>
        </w:rPr>
        <w:t xml:space="preserve"> орган, предоставляющий муниципальную услугу документов, предусмотренных </w:t>
      </w:r>
      <w:r w:rsidR="00AE4A18" w:rsidRPr="00A63005">
        <w:rPr>
          <w:rFonts w:ascii="Liberation Serif" w:hAnsi="Liberation Serif" w:cs="Liberation Serif"/>
          <w:sz w:val="28"/>
          <w:szCs w:val="28"/>
        </w:rPr>
        <w:t>пунктом 1</w:t>
      </w:r>
      <w:r w:rsidR="00C655C7" w:rsidRPr="00A63005">
        <w:rPr>
          <w:rFonts w:ascii="Liberation Serif" w:hAnsi="Liberation Serif" w:cs="Liberation Serif"/>
          <w:sz w:val="28"/>
          <w:szCs w:val="28"/>
        </w:rPr>
        <w:t>9</w:t>
      </w:r>
      <w:r w:rsidR="00AE4A18" w:rsidRPr="00A63005">
        <w:rPr>
          <w:rFonts w:ascii="Liberation Serif" w:hAnsi="Liberation Serif" w:cs="Liberation Serif"/>
          <w:sz w:val="28"/>
          <w:szCs w:val="28"/>
        </w:rPr>
        <w:t xml:space="preserve"> настоящего</w:t>
      </w:r>
      <w:r w:rsidR="00EB0B91" w:rsidRPr="00A63005">
        <w:rPr>
          <w:rFonts w:ascii="Liberation Serif" w:hAnsi="Liberation Serif" w:cs="Liberation Serif"/>
          <w:sz w:val="28"/>
          <w:szCs w:val="28"/>
        </w:rPr>
        <w:t xml:space="preserve"> регламента</w:t>
      </w:r>
      <w:r w:rsidR="005B7FD9" w:rsidRPr="00A63005">
        <w:rPr>
          <w:rFonts w:ascii="Liberation Serif" w:hAnsi="Liberation Serif" w:cs="Liberation Serif"/>
          <w:sz w:val="28"/>
          <w:szCs w:val="28"/>
        </w:rPr>
        <w:t>;</w:t>
      </w:r>
    </w:p>
    <w:p w14:paraId="54DA1810" w14:textId="77777777" w:rsidR="005B7FD9" w:rsidRPr="00A63005" w:rsidRDefault="00EB0B91" w:rsidP="00A63005">
      <w:pPr>
        <w:pStyle w:val="ConsPlusNormal0"/>
        <w:numPr>
          <w:ilvl w:val="0"/>
          <w:numId w:val="8"/>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срок выдачи (направления)</w:t>
      </w:r>
      <w:r w:rsidR="005B7FD9" w:rsidRPr="00A63005">
        <w:rPr>
          <w:rFonts w:ascii="Liberation Serif" w:hAnsi="Liberation Serif" w:cs="Liberation Serif"/>
          <w:sz w:val="28"/>
          <w:szCs w:val="28"/>
        </w:rPr>
        <w:t xml:space="preserve"> заявителю </w:t>
      </w:r>
      <w:r w:rsidRPr="00A63005">
        <w:rPr>
          <w:rFonts w:ascii="Liberation Serif" w:hAnsi="Liberation Serif" w:cs="Liberation Serif"/>
          <w:sz w:val="28"/>
          <w:szCs w:val="28"/>
        </w:rPr>
        <w:t xml:space="preserve">документов, являющихся результатом предоставления муниципальной услуги </w:t>
      </w:r>
      <w:r w:rsidR="005B7FD9" w:rsidRPr="00A63005">
        <w:rPr>
          <w:rFonts w:ascii="Liberation Serif" w:hAnsi="Liberation Serif" w:cs="Liberation Serif"/>
          <w:sz w:val="28"/>
          <w:szCs w:val="28"/>
        </w:rPr>
        <w:t xml:space="preserve">осуществляется в течение трех </w:t>
      </w:r>
      <w:r w:rsidRPr="00A63005">
        <w:rPr>
          <w:rFonts w:ascii="Liberation Serif" w:hAnsi="Liberation Serif" w:cs="Liberation Serif"/>
          <w:sz w:val="28"/>
          <w:szCs w:val="28"/>
        </w:rPr>
        <w:t xml:space="preserve">рабочих </w:t>
      </w:r>
      <w:r w:rsidR="005B7FD9" w:rsidRPr="00A63005">
        <w:rPr>
          <w:rFonts w:ascii="Liberation Serif" w:hAnsi="Liberation Serif" w:cs="Liberation Serif"/>
          <w:sz w:val="28"/>
          <w:szCs w:val="28"/>
        </w:rPr>
        <w:t xml:space="preserve">дней со дня принятия </w:t>
      </w:r>
      <w:r w:rsidR="00F009D1" w:rsidRPr="00A63005">
        <w:rPr>
          <w:rFonts w:ascii="Liberation Serif" w:hAnsi="Liberation Serif" w:cs="Liberation Serif"/>
          <w:sz w:val="28"/>
          <w:szCs w:val="28"/>
        </w:rPr>
        <w:t>соответствующего решения</w:t>
      </w:r>
      <w:r w:rsidR="005B7FD9" w:rsidRPr="00A63005">
        <w:rPr>
          <w:rFonts w:ascii="Liberation Serif" w:hAnsi="Liberation Serif" w:cs="Liberation Serif"/>
          <w:sz w:val="28"/>
          <w:szCs w:val="28"/>
        </w:rPr>
        <w:t>.</w:t>
      </w:r>
    </w:p>
    <w:p w14:paraId="4DD9F794" w14:textId="77777777" w:rsidR="00514276" w:rsidRPr="00A63005" w:rsidRDefault="00514276" w:rsidP="00A63005">
      <w:pPr>
        <w:pStyle w:val="ConsPlusNormal0"/>
        <w:numPr>
          <w:ilvl w:val="0"/>
          <w:numId w:val="2"/>
        </w:numPr>
        <w:tabs>
          <w:tab w:val="left" w:pos="851"/>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Срок приостановления предоставления муниципальной услуги действующим законодательством не предусмотрен.</w:t>
      </w:r>
    </w:p>
    <w:p w14:paraId="3DFBBEEF" w14:textId="77777777" w:rsidR="009D6675" w:rsidRPr="00A63005" w:rsidRDefault="009D6675" w:rsidP="0095385E">
      <w:pPr>
        <w:spacing w:after="0" w:line="240" w:lineRule="auto"/>
        <w:ind w:firstLine="567"/>
        <w:jc w:val="both"/>
        <w:rPr>
          <w:rFonts w:ascii="Liberation Serif" w:hAnsi="Liberation Serif"/>
          <w:color w:val="000000"/>
          <w:sz w:val="28"/>
          <w:szCs w:val="28"/>
        </w:rPr>
      </w:pPr>
    </w:p>
    <w:p w14:paraId="7DD8AC50" w14:textId="77777777" w:rsidR="009D6675" w:rsidRPr="00A63005" w:rsidRDefault="00CE067C" w:rsidP="007E462F">
      <w:pPr>
        <w:spacing w:after="0" w:line="240" w:lineRule="auto"/>
        <w:ind w:firstLine="567"/>
        <w:jc w:val="center"/>
        <w:rPr>
          <w:rFonts w:ascii="Liberation Serif" w:hAnsi="Liberation Serif"/>
          <w:sz w:val="28"/>
          <w:szCs w:val="28"/>
        </w:rPr>
      </w:pPr>
      <w:r w:rsidRPr="00A63005">
        <w:rPr>
          <w:rFonts w:ascii="Liberation Serif" w:hAnsi="Liberation Serif"/>
          <w:sz w:val="28"/>
          <w:szCs w:val="28"/>
        </w:rPr>
        <w:t>Подраздел</w:t>
      </w:r>
      <w:r w:rsidR="00310BEE" w:rsidRPr="00A63005">
        <w:rPr>
          <w:rFonts w:ascii="Liberation Serif" w:hAnsi="Liberation Serif"/>
          <w:sz w:val="28"/>
          <w:szCs w:val="28"/>
        </w:rPr>
        <w:t xml:space="preserve"> 9</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w:t>
      </w:r>
      <w:r w:rsidR="00B174AD" w:rsidRPr="00A63005">
        <w:rPr>
          <w:rFonts w:ascii="Liberation Serif" w:hAnsi="Liberation Serif"/>
          <w:sz w:val="28"/>
          <w:szCs w:val="28"/>
        </w:rPr>
        <w:t>Н</w:t>
      </w:r>
      <w:r w:rsidR="003A442D" w:rsidRPr="00A63005">
        <w:rPr>
          <w:rFonts w:ascii="Liberation Serif" w:hAnsi="Liberation Serif"/>
          <w:sz w:val="28"/>
          <w:szCs w:val="28"/>
        </w:rPr>
        <w:t>ормативн</w:t>
      </w:r>
      <w:r w:rsidRPr="00A63005">
        <w:rPr>
          <w:rFonts w:ascii="Liberation Serif" w:hAnsi="Liberation Serif"/>
          <w:sz w:val="28"/>
          <w:szCs w:val="28"/>
        </w:rPr>
        <w:t>ые</w:t>
      </w:r>
      <w:r w:rsidR="003A442D" w:rsidRPr="00A63005">
        <w:rPr>
          <w:rFonts w:ascii="Liberation Serif" w:hAnsi="Liberation Serif"/>
          <w:sz w:val="28"/>
          <w:szCs w:val="28"/>
        </w:rPr>
        <w:t xml:space="preserve"> правовые акты</w:t>
      </w:r>
      <w:r w:rsidR="00310BEE" w:rsidRPr="00A63005">
        <w:rPr>
          <w:rFonts w:ascii="Liberation Serif" w:hAnsi="Liberation Serif"/>
          <w:sz w:val="28"/>
          <w:szCs w:val="28"/>
        </w:rPr>
        <w:t>, регулирующие</w:t>
      </w:r>
      <w:r w:rsidR="003A442D" w:rsidRPr="00A63005">
        <w:rPr>
          <w:rFonts w:ascii="Liberation Serif" w:hAnsi="Liberation Serif"/>
          <w:sz w:val="28"/>
          <w:szCs w:val="28"/>
        </w:rPr>
        <w:t xml:space="preserve"> предоставлени</w:t>
      </w:r>
      <w:r w:rsidR="00310BEE" w:rsidRPr="00A63005">
        <w:rPr>
          <w:rFonts w:ascii="Liberation Serif" w:hAnsi="Liberation Serif"/>
          <w:sz w:val="28"/>
          <w:szCs w:val="28"/>
        </w:rPr>
        <w:t>е</w:t>
      </w:r>
      <w:r w:rsidR="003A442D" w:rsidRPr="00A63005">
        <w:rPr>
          <w:rFonts w:ascii="Liberation Serif" w:hAnsi="Liberation Serif"/>
          <w:sz w:val="28"/>
          <w:szCs w:val="28"/>
        </w:rPr>
        <w:t xml:space="preserve"> муниципальной услуги</w:t>
      </w:r>
    </w:p>
    <w:p w14:paraId="7C5782ED" w14:textId="77777777" w:rsidR="009D6675" w:rsidRPr="00A63005" w:rsidRDefault="009D6675" w:rsidP="0095385E">
      <w:pPr>
        <w:spacing w:after="0" w:line="240" w:lineRule="auto"/>
        <w:jc w:val="center"/>
        <w:rPr>
          <w:rFonts w:ascii="Liberation Serif" w:hAnsi="Liberation Serif"/>
          <w:sz w:val="28"/>
          <w:szCs w:val="28"/>
        </w:rPr>
      </w:pPr>
    </w:p>
    <w:p w14:paraId="4446C6B1" w14:textId="77777777" w:rsidR="009D6675" w:rsidRPr="00A63005" w:rsidRDefault="003A442D" w:rsidP="00B11B8F">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Перечень нормативных правовых актов, регулирующих предоставление муниципальной услуги, размещ</w:t>
      </w:r>
      <w:r w:rsidR="00290FB7" w:rsidRPr="00A63005">
        <w:rPr>
          <w:rFonts w:ascii="Liberation Serif" w:hAnsi="Liberation Serif"/>
          <w:sz w:val="28"/>
          <w:szCs w:val="28"/>
        </w:rPr>
        <w:t>ается и своевременно актуализируется</w:t>
      </w:r>
      <w:r w:rsidRPr="00A63005">
        <w:rPr>
          <w:rFonts w:ascii="Liberation Serif" w:hAnsi="Liberation Serif"/>
          <w:sz w:val="28"/>
          <w:szCs w:val="28"/>
        </w:rPr>
        <w:t xml:space="preserve"> </w:t>
      </w:r>
      <w:r w:rsidR="00290FB7" w:rsidRPr="00A63005">
        <w:rPr>
          <w:rFonts w:ascii="Liberation Serif" w:hAnsi="Liberation Serif"/>
          <w:sz w:val="28"/>
          <w:szCs w:val="28"/>
        </w:rPr>
        <w:t xml:space="preserve">ответственными лицами </w:t>
      </w:r>
      <w:r w:rsidRPr="00A63005">
        <w:rPr>
          <w:rFonts w:ascii="Liberation Serif" w:hAnsi="Liberation Serif"/>
          <w:sz w:val="28"/>
          <w:szCs w:val="28"/>
        </w:rPr>
        <w:t xml:space="preserve">на официальном сайте </w:t>
      </w:r>
      <w:r w:rsidR="00290FB7" w:rsidRPr="00A63005">
        <w:rPr>
          <w:rFonts w:ascii="Liberation Serif" w:hAnsi="Liberation Serif"/>
          <w:sz w:val="28"/>
          <w:szCs w:val="28"/>
        </w:rPr>
        <w:t>органа, предоставляющего муниципальную услугу</w:t>
      </w:r>
      <w:r w:rsidR="00B97D5D" w:rsidRPr="00A63005">
        <w:rPr>
          <w:rFonts w:ascii="Liberation Serif" w:hAnsi="Liberation Serif"/>
          <w:sz w:val="28"/>
          <w:szCs w:val="28"/>
        </w:rPr>
        <w:t>,</w:t>
      </w:r>
      <w:r w:rsidRPr="00A63005">
        <w:rPr>
          <w:rFonts w:ascii="Liberation Serif" w:hAnsi="Liberation Serif"/>
          <w:sz w:val="28"/>
          <w:szCs w:val="28"/>
        </w:rPr>
        <w:t xml:space="preserve"> на Едином портале</w:t>
      </w:r>
      <w:r w:rsidR="00B97D5D" w:rsidRPr="00A63005">
        <w:rPr>
          <w:rFonts w:ascii="Liberation Serif" w:hAnsi="Liberation Serif"/>
          <w:sz w:val="28"/>
          <w:szCs w:val="28"/>
        </w:rPr>
        <w:t xml:space="preserve"> в сети Интернет.</w:t>
      </w:r>
    </w:p>
    <w:p w14:paraId="6A41533C" w14:textId="77777777" w:rsidR="009D6675" w:rsidRPr="00A63005" w:rsidRDefault="009D6675" w:rsidP="0095385E">
      <w:pPr>
        <w:spacing w:after="0" w:line="240" w:lineRule="auto"/>
        <w:ind w:firstLine="539"/>
        <w:jc w:val="center"/>
        <w:rPr>
          <w:rFonts w:ascii="Liberation Serif" w:hAnsi="Liberation Serif"/>
          <w:sz w:val="28"/>
          <w:szCs w:val="28"/>
        </w:rPr>
      </w:pPr>
    </w:p>
    <w:p w14:paraId="672303F4" w14:textId="77777777" w:rsidR="009D6675" w:rsidRPr="00A63005" w:rsidRDefault="00CE067C" w:rsidP="0095385E">
      <w:pPr>
        <w:spacing w:after="0" w:line="240" w:lineRule="auto"/>
        <w:ind w:firstLine="539"/>
        <w:jc w:val="center"/>
        <w:rPr>
          <w:rFonts w:ascii="Liberation Serif" w:hAnsi="Liberation Serif"/>
          <w:sz w:val="28"/>
          <w:szCs w:val="28"/>
        </w:rPr>
      </w:pPr>
      <w:r w:rsidRPr="00A63005">
        <w:rPr>
          <w:rFonts w:ascii="Liberation Serif" w:hAnsi="Liberation Serif"/>
          <w:sz w:val="28"/>
          <w:szCs w:val="28"/>
        </w:rPr>
        <w:t>Подраздел</w:t>
      </w:r>
      <w:r w:rsidR="00D10BE9" w:rsidRPr="00A63005">
        <w:rPr>
          <w:rFonts w:ascii="Liberation Serif" w:hAnsi="Liberation Serif"/>
          <w:sz w:val="28"/>
          <w:szCs w:val="28"/>
        </w:rPr>
        <w:t xml:space="preserve"> 10</w:t>
      </w:r>
      <w:r w:rsidR="008D4EEB" w:rsidRPr="00A63005">
        <w:rPr>
          <w:rFonts w:ascii="Liberation Serif" w:hAnsi="Liberation Serif"/>
          <w:sz w:val="28"/>
          <w:szCs w:val="28"/>
        </w:rPr>
        <w:t>.</w:t>
      </w:r>
      <w:r w:rsidR="00333F74" w:rsidRPr="00A63005">
        <w:rPr>
          <w:rFonts w:ascii="Liberation Serif" w:hAnsi="Liberation Serif"/>
          <w:sz w:val="28"/>
          <w:szCs w:val="28"/>
        </w:rPr>
        <w:t xml:space="preserve"> </w:t>
      </w:r>
      <w:r w:rsidR="003A442D" w:rsidRPr="00A63005">
        <w:rPr>
          <w:rFonts w:ascii="Liberation Serif" w:hAnsi="Liberation Serif"/>
          <w:sz w:val="28"/>
          <w:szCs w:val="28"/>
        </w:rPr>
        <w:t xml:space="preserve">Исчерпывающий перечень документов, необходимых в соответствии с </w:t>
      </w:r>
      <w:r w:rsidR="009860FA" w:rsidRPr="00A63005">
        <w:rPr>
          <w:rFonts w:ascii="Liberation Serif" w:hAnsi="Liberation Serif"/>
          <w:sz w:val="28"/>
          <w:szCs w:val="28"/>
        </w:rPr>
        <w:t xml:space="preserve">законодательством Российской Федерации </w:t>
      </w:r>
      <w:r w:rsidR="003A442D" w:rsidRPr="00A63005">
        <w:rPr>
          <w:rFonts w:ascii="Liberation Serif" w:hAnsi="Liberation Serif"/>
          <w:sz w:val="28"/>
          <w:szCs w:val="28"/>
        </w:rPr>
        <w:t>для предоставления муниципальной услуги</w:t>
      </w:r>
      <w:r w:rsidR="009860FA" w:rsidRPr="00A63005">
        <w:rPr>
          <w:rFonts w:ascii="Liberation Serif" w:hAnsi="Liberation Serif"/>
          <w:sz w:val="28"/>
          <w:szCs w:val="28"/>
        </w:rPr>
        <w:t xml:space="preserve"> и услуг</w:t>
      </w:r>
      <w:r w:rsidR="003A442D" w:rsidRPr="00A63005">
        <w:rPr>
          <w:rFonts w:ascii="Liberation Serif" w:hAnsi="Liberation Serif"/>
          <w:sz w:val="28"/>
          <w:szCs w:val="28"/>
        </w:rPr>
        <w:t xml:space="preserve">, </w:t>
      </w:r>
      <w:r w:rsidR="009860FA" w:rsidRPr="00A63005">
        <w:rPr>
          <w:rFonts w:ascii="Liberation Serif" w:hAnsi="Liberation Serif"/>
          <w:sz w:val="28"/>
          <w:szCs w:val="28"/>
        </w:rPr>
        <w:t>являющих</w:t>
      </w:r>
      <w:r w:rsidR="003A442D" w:rsidRPr="00A63005">
        <w:rPr>
          <w:rFonts w:ascii="Liberation Serif" w:hAnsi="Liberation Serif"/>
          <w:sz w:val="28"/>
          <w:szCs w:val="28"/>
        </w:rPr>
        <w:t xml:space="preserve">ся необходимыми и обязательными для предоставления муниципальной услуги </w:t>
      </w:r>
      <w:r w:rsidR="009860FA" w:rsidRPr="00A63005">
        <w:rPr>
          <w:rFonts w:ascii="Liberation Serif" w:hAnsi="Liberation Serif"/>
          <w:sz w:val="28"/>
          <w:szCs w:val="28"/>
        </w:rPr>
        <w:t xml:space="preserve">и </w:t>
      </w:r>
      <w:r w:rsidR="003A442D" w:rsidRPr="00A63005">
        <w:rPr>
          <w:rFonts w:ascii="Liberation Serif" w:hAnsi="Liberation Serif"/>
          <w:sz w:val="28"/>
          <w:szCs w:val="28"/>
        </w:rPr>
        <w:t xml:space="preserve">подлежащих представлению заявителем, </w:t>
      </w:r>
      <w:r w:rsidR="00D52C55" w:rsidRPr="00A63005">
        <w:rPr>
          <w:rFonts w:ascii="Liberation Serif" w:hAnsi="Liberation Serif"/>
          <w:sz w:val="28"/>
          <w:szCs w:val="28"/>
        </w:rPr>
        <w:t>способы их получения заявителем, в том числе в электронной фор</w:t>
      </w:r>
      <w:r w:rsidR="00514276" w:rsidRPr="00A63005">
        <w:rPr>
          <w:rFonts w:ascii="Liberation Serif" w:hAnsi="Liberation Serif"/>
          <w:sz w:val="28"/>
          <w:szCs w:val="28"/>
        </w:rPr>
        <w:t>м</w:t>
      </w:r>
      <w:r w:rsidR="00D52C55" w:rsidRPr="00A63005">
        <w:rPr>
          <w:rFonts w:ascii="Liberation Serif" w:hAnsi="Liberation Serif"/>
          <w:sz w:val="28"/>
          <w:szCs w:val="28"/>
        </w:rPr>
        <w:t>е, порядок их представления</w:t>
      </w:r>
    </w:p>
    <w:p w14:paraId="455B9BB4" w14:textId="77777777" w:rsidR="009D6675" w:rsidRPr="00A63005" w:rsidRDefault="003A442D" w:rsidP="0095385E">
      <w:pPr>
        <w:spacing w:after="0" w:line="240" w:lineRule="auto"/>
        <w:ind w:firstLine="567"/>
        <w:jc w:val="both"/>
        <w:rPr>
          <w:rFonts w:ascii="Liberation Serif" w:hAnsi="Liberation Serif"/>
          <w:sz w:val="28"/>
          <w:szCs w:val="28"/>
        </w:rPr>
      </w:pPr>
      <w:r w:rsidRPr="00A63005">
        <w:rPr>
          <w:rFonts w:ascii="Liberation Serif" w:hAnsi="Liberation Serif"/>
          <w:sz w:val="28"/>
          <w:szCs w:val="28"/>
        </w:rPr>
        <w:t xml:space="preserve"> </w:t>
      </w:r>
    </w:p>
    <w:p w14:paraId="66713017" w14:textId="77777777" w:rsidR="00B81F7C" w:rsidRPr="00A63005" w:rsidRDefault="0057012A" w:rsidP="00A63005">
      <w:pPr>
        <w:pStyle w:val="ConsPlusNormal0"/>
        <w:numPr>
          <w:ilvl w:val="0"/>
          <w:numId w:val="2"/>
        </w:numPr>
        <w:tabs>
          <w:tab w:val="left" w:pos="993"/>
        </w:tabs>
        <w:ind w:left="0" w:firstLine="709"/>
        <w:jc w:val="both"/>
        <w:rPr>
          <w:rFonts w:ascii="Liberation Serif" w:hAnsi="Liberation Serif" w:cs="Liberation Serif"/>
          <w:bCs/>
          <w:sz w:val="28"/>
          <w:szCs w:val="28"/>
        </w:rPr>
      </w:pPr>
      <w:r w:rsidRPr="00A63005">
        <w:rPr>
          <w:rFonts w:ascii="Liberation Serif" w:hAnsi="Liberation Serif" w:cs="Liberation Serif"/>
          <w:bCs/>
          <w:sz w:val="28"/>
          <w:szCs w:val="28"/>
        </w:rPr>
        <w:t>Д</w:t>
      </w:r>
      <w:r w:rsidR="00AA1446" w:rsidRPr="00A63005">
        <w:rPr>
          <w:rFonts w:ascii="Liberation Serif" w:hAnsi="Liberation Serif" w:cs="Liberation Serif"/>
          <w:bCs/>
          <w:sz w:val="28"/>
          <w:szCs w:val="28"/>
        </w:rPr>
        <w:t>ля пред</w:t>
      </w:r>
      <w:r w:rsidRPr="00A63005">
        <w:rPr>
          <w:rFonts w:ascii="Liberation Serif" w:hAnsi="Liberation Serif" w:cs="Liberation Serif"/>
          <w:bCs/>
          <w:sz w:val="28"/>
          <w:szCs w:val="28"/>
        </w:rPr>
        <w:t>оставления муниципальной услуги, заявителю необходимо предоставить в орган, предоставляющий муниципальную услугу следующие документы:</w:t>
      </w:r>
    </w:p>
    <w:p w14:paraId="1F4ECB2F" w14:textId="77777777" w:rsidR="00B33E5C" w:rsidRPr="00A63005" w:rsidRDefault="000213D0" w:rsidP="00A63005">
      <w:pPr>
        <w:pStyle w:val="ConsPlusNormal0"/>
        <w:numPr>
          <w:ilvl w:val="0"/>
          <w:numId w:val="9"/>
        </w:numPr>
        <w:tabs>
          <w:tab w:val="left" w:pos="993"/>
        </w:tabs>
        <w:ind w:left="0" w:firstLine="709"/>
        <w:jc w:val="both"/>
        <w:rPr>
          <w:rFonts w:ascii="Liberation Serif" w:hAnsi="Liberation Serif"/>
          <w:sz w:val="28"/>
          <w:szCs w:val="28"/>
        </w:rPr>
      </w:pPr>
      <w:r w:rsidRPr="00A63005">
        <w:rPr>
          <w:rFonts w:ascii="Liberation Serif" w:hAnsi="Liberation Serif" w:cs="Liberation Serif"/>
          <w:bCs/>
          <w:sz w:val="28"/>
          <w:szCs w:val="28"/>
        </w:rPr>
        <w:t>заявление о выдаче разрешения</w:t>
      </w:r>
      <w:r w:rsidR="00B81F7C" w:rsidRPr="00A63005">
        <w:rPr>
          <w:rFonts w:ascii="Liberation Serif" w:hAnsi="Liberation Serif" w:cs="Liberation Serif"/>
          <w:bCs/>
          <w:sz w:val="28"/>
          <w:szCs w:val="28"/>
        </w:rPr>
        <w:t xml:space="preserve">, подписанное </w:t>
      </w:r>
      <w:r w:rsidR="00D52C55" w:rsidRPr="00A63005">
        <w:rPr>
          <w:rFonts w:ascii="Liberation Serif" w:hAnsi="Liberation Serif" w:cs="Liberation Serif"/>
          <w:bCs/>
          <w:sz w:val="28"/>
          <w:szCs w:val="28"/>
        </w:rPr>
        <w:t>заявителем</w:t>
      </w:r>
      <w:r w:rsidR="00B81F7C" w:rsidRPr="00A63005">
        <w:rPr>
          <w:rFonts w:ascii="Liberation Serif" w:hAnsi="Liberation Serif" w:cs="Liberation Serif"/>
          <w:bCs/>
          <w:sz w:val="28"/>
          <w:szCs w:val="28"/>
        </w:rPr>
        <w:t xml:space="preserve"> или уполномоченным представителем</w:t>
      </w:r>
      <w:r w:rsidR="00B33E5C" w:rsidRPr="00A63005">
        <w:rPr>
          <w:rFonts w:ascii="Liberation Serif" w:hAnsi="Liberation Serif" w:cs="Liberation Serif"/>
          <w:bCs/>
          <w:sz w:val="28"/>
          <w:szCs w:val="28"/>
        </w:rPr>
        <w:t>;</w:t>
      </w:r>
    </w:p>
    <w:p w14:paraId="2CD581F9" w14:textId="77777777" w:rsidR="00B97D5D" w:rsidRPr="00A63005" w:rsidRDefault="00B97D5D" w:rsidP="00A63005">
      <w:pPr>
        <w:pStyle w:val="ConsPlusNormal0"/>
        <w:numPr>
          <w:ilvl w:val="0"/>
          <w:numId w:val="9"/>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согласие на обработку персональных данных</w:t>
      </w:r>
      <w:r w:rsidR="00D52C55" w:rsidRPr="00A63005">
        <w:rPr>
          <w:rFonts w:ascii="Liberation Serif" w:hAnsi="Liberation Serif"/>
          <w:sz w:val="28"/>
          <w:szCs w:val="28"/>
        </w:rPr>
        <w:t>,</w:t>
      </w:r>
      <w:r w:rsidR="00D52C55" w:rsidRPr="00A63005">
        <w:rPr>
          <w:rFonts w:ascii="Liberation Serif" w:hAnsi="Liberation Serif" w:cs="Liberation Serif"/>
          <w:bCs/>
          <w:sz w:val="28"/>
          <w:szCs w:val="28"/>
        </w:rPr>
        <w:t xml:space="preserve"> подписанное заявителем или уполномоченным представителем</w:t>
      </w:r>
      <w:r w:rsidRPr="00A63005">
        <w:rPr>
          <w:rFonts w:ascii="Liberation Serif" w:hAnsi="Liberation Serif"/>
          <w:sz w:val="28"/>
          <w:szCs w:val="28"/>
        </w:rPr>
        <w:t>;</w:t>
      </w:r>
    </w:p>
    <w:p w14:paraId="15E7F444" w14:textId="77777777" w:rsidR="00AA1446" w:rsidRPr="00A63005" w:rsidRDefault="00AA1446" w:rsidP="00A63005">
      <w:pPr>
        <w:pStyle w:val="af"/>
        <w:numPr>
          <w:ilvl w:val="0"/>
          <w:numId w:val="9"/>
        </w:numPr>
        <w:tabs>
          <w:tab w:val="left" w:pos="993"/>
        </w:tabs>
        <w:autoSpaceDE w:val="0"/>
        <w:autoSpaceDN w:val="0"/>
        <w:adjustRightInd w:val="0"/>
        <w:spacing w:after="0" w:line="240" w:lineRule="auto"/>
        <w:ind w:left="0" w:firstLine="709"/>
        <w:jc w:val="both"/>
        <w:rPr>
          <w:rFonts w:ascii="Liberation Serif" w:hAnsi="Liberation Serif" w:cs="Liberation Serif"/>
          <w:bCs/>
          <w:sz w:val="28"/>
          <w:szCs w:val="28"/>
        </w:rPr>
      </w:pPr>
      <w:r w:rsidRPr="00A63005">
        <w:rPr>
          <w:rFonts w:ascii="Liberation Serif" w:hAnsi="Liberation Serif" w:cs="Liberation Serif"/>
          <w:bCs/>
          <w:sz w:val="28"/>
          <w:szCs w:val="28"/>
        </w:rPr>
        <w:lastRenderedPageBreak/>
        <w:t>документ, удостоверяющ</w:t>
      </w:r>
      <w:r w:rsidR="0052780B" w:rsidRPr="00A63005">
        <w:rPr>
          <w:rFonts w:ascii="Liberation Serif" w:hAnsi="Liberation Serif" w:cs="Liberation Serif"/>
          <w:bCs/>
          <w:sz w:val="28"/>
          <w:szCs w:val="28"/>
        </w:rPr>
        <w:t>ий</w:t>
      </w:r>
      <w:r w:rsidRPr="00A63005">
        <w:rPr>
          <w:rFonts w:ascii="Liberation Serif" w:hAnsi="Liberation Serif" w:cs="Liberation Serif"/>
          <w:bCs/>
          <w:sz w:val="28"/>
          <w:szCs w:val="28"/>
        </w:rPr>
        <w:t xml:space="preserve"> личность заявителя</w:t>
      </w:r>
      <w:r w:rsidR="00E21DF5" w:rsidRPr="00A63005">
        <w:rPr>
          <w:rFonts w:ascii="Liberation Serif" w:hAnsi="Liberation Serif" w:cs="Liberation Serif"/>
          <w:bCs/>
          <w:sz w:val="28"/>
          <w:szCs w:val="28"/>
        </w:rPr>
        <w:t xml:space="preserve"> и представителя заявителя в случае, если заявление подается представителем заявителя</w:t>
      </w:r>
      <w:r w:rsidRPr="00A63005">
        <w:rPr>
          <w:rFonts w:ascii="Liberation Serif" w:hAnsi="Liberation Serif" w:cs="Liberation Serif"/>
          <w:bCs/>
          <w:sz w:val="28"/>
          <w:szCs w:val="28"/>
        </w:rPr>
        <w:t>;</w:t>
      </w:r>
    </w:p>
    <w:p w14:paraId="7E92A120" w14:textId="77777777" w:rsidR="00B97D5D" w:rsidRPr="00A63005" w:rsidRDefault="00B97D5D" w:rsidP="00A63005">
      <w:pPr>
        <w:pStyle w:val="ConsPlusNormal0"/>
        <w:numPr>
          <w:ilvl w:val="0"/>
          <w:numId w:val="9"/>
        </w:numPr>
        <w:tabs>
          <w:tab w:val="left" w:pos="993"/>
        </w:tabs>
        <w:ind w:left="0" w:firstLine="709"/>
        <w:jc w:val="both"/>
        <w:rPr>
          <w:rFonts w:ascii="Liberation Serif" w:hAnsi="Liberation Serif"/>
          <w:sz w:val="28"/>
          <w:szCs w:val="28"/>
        </w:rPr>
      </w:pPr>
      <w:r w:rsidRPr="00A63005">
        <w:rPr>
          <w:rFonts w:ascii="Liberation Serif" w:eastAsia="Calibri" w:hAnsi="Liberation Serif" w:cs="Times New Roman"/>
          <w:color w:val="000000"/>
          <w:sz w:val="28"/>
          <w:szCs w:val="28"/>
        </w:rPr>
        <w:t xml:space="preserve">документ, подтверждающий полномочия на осуществление действий от имени заявителя </w:t>
      </w:r>
      <w:r w:rsidR="0051034E" w:rsidRPr="00A63005">
        <w:rPr>
          <w:rFonts w:ascii="Liberation Serif" w:eastAsia="Calibri" w:hAnsi="Liberation Serif" w:cs="Times New Roman"/>
          <w:color w:val="000000"/>
          <w:sz w:val="28"/>
          <w:szCs w:val="28"/>
        </w:rPr>
        <w:t>(</w:t>
      </w:r>
      <w:r w:rsidRPr="00A63005">
        <w:rPr>
          <w:rFonts w:ascii="Liberation Serif" w:eastAsia="Calibri" w:hAnsi="Liberation Serif" w:cs="Times New Roman"/>
          <w:color w:val="000000"/>
          <w:sz w:val="28"/>
          <w:szCs w:val="28"/>
        </w:rPr>
        <w:t xml:space="preserve">в случае </w:t>
      </w:r>
      <w:r w:rsidRPr="00A63005">
        <w:rPr>
          <w:rFonts w:ascii="Liberation Serif" w:hAnsi="Liberation Serif"/>
          <w:sz w:val="28"/>
          <w:szCs w:val="28"/>
        </w:rPr>
        <w:t xml:space="preserve">если обращается представитель </w:t>
      </w:r>
      <w:r w:rsidR="0052780B" w:rsidRPr="00A63005">
        <w:rPr>
          <w:rFonts w:ascii="Liberation Serif" w:hAnsi="Liberation Serif"/>
          <w:sz w:val="28"/>
          <w:szCs w:val="28"/>
        </w:rPr>
        <w:t>заявителя</w:t>
      </w:r>
      <w:r w:rsidR="0051034E" w:rsidRPr="00A63005">
        <w:rPr>
          <w:rFonts w:ascii="Liberation Serif" w:hAnsi="Liberation Serif"/>
          <w:sz w:val="28"/>
          <w:szCs w:val="28"/>
        </w:rPr>
        <w:t>)</w:t>
      </w:r>
      <w:r w:rsidR="0057012A" w:rsidRPr="00A63005">
        <w:rPr>
          <w:rFonts w:ascii="Liberation Serif" w:hAnsi="Liberation Serif"/>
          <w:sz w:val="28"/>
          <w:szCs w:val="28"/>
        </w:rPr>
        <w:t>.</w:t>
      </w:r>
    </w:p>
    <w:p w14:paraId="5A3C5351" w14:textId="77777777" w:rsidR="0057012A" w:rsidRPr="00A63005" w:rsidRDefault="0057012A" w:rsidP="00A63005">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В качестве документа, подтверждающего </w:t>
      </w:r>
      <w:r w:rsidR="00EA7B1A" w:rsidRPr="00A63005">
        <w:rPr>
          <w:rFonts w:ascii="Liberation Serif" w:hAnsi="Liberation Serif" w:cs="Liberation Serif"/>
          <w:sz w:val="28"/>
          <w:szCs w:val="28"/>
        </w:rPr>
        <w:t xml:space="preserve">правомочие </w:t>
      </w:r>
      <w:r w:rsidR="000F7FA8" w:rsidRPr="00A63005">
        <w:rPr>
          <w:rFonts w:ascii="Liberation Serif" w:hAnsi="Liberation Serif" w:cs="Liberation Serif"/>
          <w:sz w:val="28"/>
          <w:szCs w:val="28"/>
        </w:rPr>
        <w:t xml:space="preserve">представителя </w:t>
      </w:r>
      <w:r w:rsidR="00EA7B1A" w:rsidRPr="00A63005">
        <w:rPr>
          <w:rFonts w:ascii="Liberation Serif" w:hAnsi="Liberation Serif" w:cs="Liberation Serif"/>
          <w:sz w:val="28"/>
          <w:szCs w:val="28"/>
        </w:rPr>
        <w:t>на обращение за получением муниципальной услуги</w:t>
      </w:r>
      <w:r w:rsidRPr="00A63005">
        <w:rPr>
          <w:rFonts w:ascii="Liberation Serif" w:hAnsi="Liberation Serif"/>
          <w:sz w:val="28"/>
          <w:szCs w:val="28"/>
        </w:rPr>
        <w:t>, может быть представлена:</w:t>
      </w:r>
    </w:p>
    <w:p w14:paraId="57552CA8" w14:textId="77777777" w:rsidR="00B97D5D" w:rsidRPr="00A63005" w:rsidRDefault="000F7FA8" w:rsidP="00A63005">
      <w:pPr>
        <w:pStyle w:val="ConsPlusNormal0"/>
        <w:numPr>
          <w:ilvl w:val="0"/>
          <w:numId w:val="11"/>
        </w:numPr>
        <w:tabs>
          <w:tab w:val="left" w:pos="993"/>
        </w:tabs>
        <w:ind w:left="0" w:firstLine="709"/>
        <w:jc w:val="both"/>
        <w:rPr>
          <w:rFonts w:ascii="Liberation Serif" w:hAnsi="Liberation Serif" w:cs="Liberation Serif"/>
          <w:bCs/>
          <w:sz w:val="28"/>
          <w:szCs w:val="28"/>
        </w:rPr>
      </w:pPr>
      <w:r w:rsidRPr="00A63005">
        <w:rPr>
          <w:rFonts w:ascii="Liberation Serif" w:hAnsi="Liberation Serif" w:cs="Liberation Serif"/>
          <w:bCs/>
          <w:sz w:val="28"/>
          <w:szCs w:val="28"/>
        </w:rPr>
        <w:t xml:space="preserve">доверенность, </w:t>
      </w:r>
      <w:r w:rsidR="00B97D5D" w:rsidRPr="00A63005">
        <w:rPr>
          <w:rFonts w:ascii="Liberation Serif" w:hAnsi="Liberation Serif" w:cs="Liberation Serif"/>
          <w:bCs/>
          <w:sz w:val="28"/>
          <w:szCs w:val="28"/>
        </w:rPr>
        <w:t xml:space="preserve">оформленная </w:t>
      </w:r>
      <w:r w:rsidRPr="00A63005">
        <w:rPr>
          <w:rFonts w:ascii="Liberation Serif" w:hAnsi="Liberation Serif" w:cs="Liberation Serif"/>
          <w:bCs/>
          <w:sz w:val="28"/>
          <w:szCs w:val="28"/>
        </w:rPr>
        <w:t>и удостоверенная в установленном законодательством Российской Федерации порядке. При этом, в</w:t>
      </w:r>
      <w:r w:rsidR="00EA7B1A" w:rsidRPr="00A63005">
        <w:rPr>
          <w:rFonts w:ascii="Liberation Serif" w:hAnsi="Liberation Serif" w:cs="Liberation Serif"/>
          <w:sz w:val="28"/>
          <w:szCs w:val="28"/>
        </w:rPr>
        <w:t xml:space="preserve"> случае подачи документов в электронном виде, доверенность, выданная юридическим лицом, удостоверяется усиленной квалифицированной электронной подписью руководителя юридического лица, а доверенность, выданная физическим лицом, - усиленной квалифицированной</w:t>
      </w:r>
      <w:r w:rsidRPr="00A63005">
        <w:rPr>
          <w:rFonts w:ascii="Liberation Serif" w:hAnsi="Liberation Serif" w:cs="Liberation Serif"/>
          <w:sz w:val="28"/>
          <w:szCs w:val="28"/>
        </w:rPr>
        <w:t xml:space="preserve"> электронной подписью нотариуса;</w:t>
      </w:r>
    </w:p>
    <w:p w14:paraId="799F07E3" w14:textId="77777777" w:rsidR="00B97D5D" w:rsidRPr="00A63005" w:rsidRDefault="00B97D5D" w:rsidP="00A63005">
      <w:pPr>
        <w:pStyle w:val="ConsPlusNormal0"/>
        <w:numPr>
          <w:ilvl w:val="0"/>
          <w:numId w:val="11"/>
        </w:numPr>
        <w:tabs>
          <w:tab w:val="left" w:pos="993"/>
        </w:tabs>
        <w:ind w:left="0" w:firstLine="709"/>
        <w:jc w:val="both"/>
        <w:rPr>
          <w:rFonts w:ascii="Liberation Serif" w:hAnsi="Liberation Serif"/>
          <w:sz w:val="28"/>
          <w:szCs w:val="28"/>
        </w:rPr>
      </w:pPr>
      <w:r w:rsidRPr="00A63005">
        <w:rPr>
          <w:rFonts w:ascii="Liberation Serif" w:hAnsi="Liberation Serif" w:cs="Liberation Serif"/>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r w:rsidRPr="00A63005">
        <w:rPr>
          <w:rFonts w:ascii="Liberation Serif" w:eastAsia="Calibri" w:hAnsi="Liberation Serif" w:cs="Times New Roman"/>
          <w:color w:val="000000"/>
          <w:sz w:val="28"/>
          <w:szCs w:val="28"/>
        </w:rPr>
        <w:t xml:space="preserve"> действовать от имени заявителя без доверенности</w:t>
      </w:r>
      <w:r w:rsidR="00A37843" w:rsidRPr="00A63005">
        <w:rPr>
          <w:rFonts w:ascii="Liberation Serif" w:eastAsia="Calibri" w:hAnsi="Liberation Serif" w:cs="Times New Roman"/>
          <w:color w:val="000000"/>
          <w:sz w:val="28"/>
          <w:szCs w:val="28"/>
        </w:rPr>
        <w:t xml:space="preserve"> (для юридических лиц)</w:t>
      </w:r>
      <w:r w:rsidR="0057012A" w:rsidRPr="00A63005">
        <w:rPr>
          <w:rFonts w:ascii="Liberation Serif" w:eastAsia="Calibri" w:hAnsi="Liberation Serif" w:cs="Times New Roman"/>
          <w:color w:val="000000"/>
          <w:sz w:val="28"/>
          <w:szCs w:val="28"/>
        </w:rPr>
        <w:t>.</w:t>
      </w:r>
    </w:p>
    <w:p w14:paraId="64FE8E04" w14:textId="77777777" w:rsidR="007F0CEA" w:rsidRPr="00A63005" w:rsidRDefault="00453B2C" w:rsidP="00A63005">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Для получения документов, необходимых для предоставления муниципальной услуги, указанных в подпунктах 3 и 4 пункта 1</w:t>
      </w:r>
      <w:r w:rsidR="008329A6" w:rsidRPr="00A63005">
        <w:rPr>
          <w:rFonts w:ascii="Liberation Serif" w:hAnsi="Liberation Serif"/>
          <w:sz w:val="28"/>
          <w:szCs w:val="28"/>
        </w:rPr>
        <w:t>9</w:t>
      </w:r>
      <w:r w:rsidRPr="00A63005">
        <w:rPr>
          <w:rFonts w:ascii="Liberation Serif" w:hAnsi="Liberation Serif"/>
          <w:sz w:val="28"/>
          <w:szCs w:val="28"/>
        </w:rPr>
        <w:t xml:space="preserve"> настоящего регламента, заявитель </w:t>
      </w:r>
      <w:r w:rsidR="007F0CEA" w:rsidRPr="00A63005">
        <w:rPr>
          <w:rFonts w:ascii="Liberation Serif" w:hAnsi="Liberation Serif"/>
          <w:sz w:val="28"/>
          <w:szCs w:val="28"/>
        </w:rPr>
        <w:t>вправе:</w:t>
      </w:r>
    </w:p>
    <w:p w14:paraId="149B27B7" w14:textId="77777777" w:rsidR="00453B2C" w:rsidRPr="00A63005" w:rsidRDefault="00453B2C" w:rsidP="00A63005">
      <w:pPr>
        <w:pStyle w:val="ConsPlusNormal0"/>
        <w:numPr>
          <w:ilvl w:val="0"/>
          <w:numId w:val="14"/>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лично обрат</w:t>
      </w:r>
      <w:r w:rsidR="007F0CEA" w:rsidRPr="00A63005">
        <w:rPr>
          <w:rFonts w:ascii="Liberation Serif" w:hAnsi="Liberation Serif"/>
          <w:sz w:val="28"/>
          <w:szCs w:val="28"/>
        </w:rPr>
        <w:t>ить</w:t>
      </w:r>
      <w:r w:rsidRPr="00A63005">
        <w:rPr>
          <w:rFonts w:ascii="Liberation Serif" w:hAnsi="Liberation Serif"/>
          <w:sz w:val="28"/>
          <w:szCs w:val="28"/>
        </w:rPr>
        <w:t>ся в органы</w:t>
      </w:r>
      <w:r w:rsidR="007F0CEA" w:rsidRPr="00A63005">
        <w:rPr>
          <w:rFonts w:ascii="Liberation Serif" w:hAnsi="Liberation Serif"/>
          <w:sz w:val="28"/>
          <w:szCs w:val="28"/>
        </w:rPr>
        <w:t>, учреждения и организации, в распоряжении которых находятся необходимые сведения и документы;</w:t>
      </w:r>
    </w:p>
    <w:p w14:paraId="1F4F5F6A" w14:textId="77777777" w:rsidR="007F0CEA" w:rsidRPr="00A63005" w:rsidRDefault="007F0CEA" w:rsidP="00A63005">
      <w:pPr>
        <w:pStyle w:val="ConsPlusNormal0"/>
        <w:numPr>
          <w:ilvl w:val="0"/>
          <w:numId w:val="14"/>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обратиться в МФЦ;</w:t>
      </w:r>
    </w:p>
    <w:p w14:paraId="430C275F" w14:textId="77777777" w:rsidR="007F0CEA" w:rsidRPr="00A63005" w:rsidRDefault="007F0CEA" w:rsidP="00A63005">
      <w:pPr>
        <w:pStyle w:val="ConsPlusNormal0"/>
        <w:numPr>
          <w:ilvl w:val="0"/>
          <w:numId w:val="14"/>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воспользоваться информационно-телекоммуникационными сервисами в сети Интернет, в том числе через Единый портал.</w:t>
      </w:r>
    </w:p>
    <w:p w14:paraId="444F3463" w14:textId="77777777" w:rsidR="00A92601" w:rsidRPr="00A63005" w:rsidRDefault="00E7090B" w:rsidP="00A63005">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Документы</w:t>
      </w:r>
      <w:r w:rsidR="00453B2C" w:rsidRPr="00A63005">
        <w:rPr>
          <w:rFonts w:ascii="Liberation Serif" w:hAnsi="Liberation Serif"/>
          <w:sz w:val="28"/>
          <w:szCs w:val="28"/>
        </w:rPr>
        <w:t xml:space="preserve">, </w:t>
      </w:r>
      <w:r w:rsidR="0052780B" w:rsidRPr="00A63005">
        <w:rPr>
          <w:rFonts w:ascii="Liberation Serif" w:hAnsi="Liberation Serif"/>
          <w:sz w:val="28"/>
          <w:szCs w:val="28"/>
        </w:rPr>
        <w:t>указанные в подпунктах 1,2</w:t>
      </w:r>
      <w:r w:rsidRPr="00A63005">
        <w:rPr>
          <w:rFonts w:ascii="Liberation Serif" w:hAnsi="Liberation Serif"/>
          <w:sz w:val="28"/>
          <w:szCs w:val="28"/>
        </w:rPr>
        <w:t xml:space="preserve"> пункта 1</w:t>
      </w:r>
      <w:r w:rsidR="006C349C" w:rsidRPr="00A63005">
        <w:rPr>
          <w:rFonts w:ascii="Liberation Serif" w:hAnsi="Liberation Serif"/>
          <w:sz w:val="28"/>
          <w:szCs w:val="28"/>
        </w:rPr>
        <w:t>9</w:t>
      </w:r>
      <w:r w:rsidRPr="00A63005">
        <w:rPr>
          <w:rFonts w:ascii="Liberation Serif" w:hAnsi="Liberation Serif"/>
          <w:sz w:val="28"/>
          <w:szCs w:val="28"/>
        </w:rPr>
        <w:t xml:space="preserve"> </w:t>
      </w:r>
      <w:r w:rsidR="00A63005" w:rsidRPr="00A63005">
        <w:rPr>
          <w:rFonts w:ascii="Liberation Serif" w:hAnsi="Liberation Serif"/>
          <w:sz w:val="28"/>
          <w:szCs w:val="28"/>
        </w:rPr>
        <w:t>регламента,</w:t>
      </w:r>
      <w:r w:rsidRPr="00A63005">
        <w:rPr>
          <w:rFonts w:ascii="Liberation Serif" w:hAnsi="Liberation Serif"/>
          <w:sz w:val="28"/>
          <w:szCs w:val="28"/>
        </w:rPr>
        <w:t xml:space="preserve"> представляются по формам, установленным в приложениях №</w:t>
      </w:r>
      <w:r w:rsidR="007818FE" w:rsidRPr="00A63005">
        <w:rPr>
          <w:rFonts w:ascii="Liberation Serif" w:hAnsi="Liberation Serif"/>
          <w:sz w:val="28"/>
          <w:szCs w:val="28"/>
        </w:rPr>
        <w:t xml:space="preserve"> </w:t>
      </w:r>
      <w:r w:rsidR="0052780B" w:rsidRPr="00A63005">
        <w:rPr>
          <w:rFonts w:ascii="Liberation Serif" w:hAnsi="Liberation Serif"/>
          <w:sz w:val="28"/>
          <w:szCs w:val="28"/>
        </w:rPr>
        <w:t xml:space="preserve">1, </w:t>
      </w:r>
      <w:r w:rsidRPr="00A63005">
        <w:rPr>
          <w:rFonts w:ascii="Liberation Serif" w:hAnsi="Liberation Serif"/>
          <w:sz w:val="28"/>
          <w:szCs w:val="28"/>
        </w:rPr>
        <w:t>№</w:t>
      </w:r>
      <w:r w:rsidR="007818FE" w:rsidRPr="00A63005">
        <w:rPr>
          <w:rFonts w:ascii="Liberation Serif" w:hAnsi="Liberation Serif"/>
          <w:sz w:val="28"/>
          <w:szCs w:val="28"/>
        </w:rPr>
        <w:t xml:space="preserve"> </w:t>
      </w:r>
      <w:r w:rsidRPr="00A63005">
        <w:rPr>
          <w:rFonts w:ascii="Liberation Serif" w:hAnsi="Liberation Serif"/>
          <w:sz w:val="28"/>
          <w:szCs w:val="28"/>
        </w:rPr>
        <w:t xml:space="preserve">2 </w:t>
      </w:r>
      <w:r w:rsidR="007818FE" w:rsidRPr="00A63005">
        <w:rPr>
          <w:rFonts w:ascii="Liberation Serif" w:hAnsi="Liberation Serif"/>
          <w:sz w:val="28"/>
          <w:szCs w:val="28"/>
        </w:rPr>
        <w:t>к настоящему регламенту</w:t>
      </w:r>
      <w:r w:rsidR="00F064F8" w:rsidRPr="00A63005">
        <w:rPr>
          <w:rFonts w:ascii="Liberation Serif" w:hAnsi="Liberation Serif"/>
          <w:sz w:val="28"/>
          <w:szCs w:val="28"/>
        </w:rPr>
        <w:t>.</w:t>
      </w:r>
      <w:r w:rsidR="00A92601" w:rsidRPr="00A63005">
        <w:rPr>
          <w:rFonts w:ascii="Liberation Serif" w:hAnsi="Liberation Serif"/>
          <w:sz w:val="28"/>
          <w:szCs w:val="28"/>
          <w:highlight w:val="yellow"/>
        </w:rPr>
        <w:t xml:space="preserve"> </w:t>
      </w:r>
    </w:p>
    <w:p w14:paraId="2D99A1BE" w14:textId="77777777" w:rsidR="00F064F8" w:rsidRPr="00A63005" w:rsidRDefault="00A92601" w:rsidP="00A63005">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Документы, указанные в подпунктах 1,</w:t>
      </w:r>
      <w:r w:rsidR="00A63005" w:rsidRPr="00A63005">
        <w:rPr>
          <w:rFonts w:ascii="Liberation Serif" w:hAnsi="Liberation Serif"/>
          <w:sz w:val="28"/>
          <w:szCs w:val="28"/>
        </w:rPr>
        <w:t>2 пункта</w:t>
      </w:r>
      <w:r w:rsidRPr="00A63005">
        <w:rPr>
          <w:rFonts w:ascii="Liberation Serif" w:hAnsi="Liberation Serif"/>
          <w:sz w:val="28"/>
          <w:szCs w:val="28"/>
        </w:rPr>
        <w:t xml:space="preserve"> 20 настоящего регламента, представляются заявителем самостоятельно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14:paraId="79DEBF73" w14:textId="77777777" w:rsidR="00453B2C" w:rsidRPr="00A63005" w:rsidRDefault="00F064F8" w:rsidP="00A63005">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Д</w:t>
      </w:r>
      <w:r w:rsidR="00E7090B" w:rsidRPr="00A63005">
        <w:rPr>
          <w:rFonts w:ascii="Liberation Serif" w:hAnsi="Liberation Serif"/>
          <w:sz w:val="28"/>
          <w:szCs w:val="28"/>
        </w:rPr>
        <w:t xml:space="preserve">окументы, указанные в подпунктах </w:t>
      </w:r>
      <w:r w:rsidR="00BF10CB" w:rsidRPr="00A63005">
        <w:rPr>
          <w:rFonts w:ascii="Liberation Serif" w:hAnsi="Liberation Serif"/>
          <w:sz w:val="28"/>
          <w:szCs w:val="28"/>
        </w:rPr>
        <w:t>3-4</w:t>
      </w:r>
      <w:r w:rsidR="00E7090B" w:rsidRPr="00A63005">
        <w:rPr>
          <w:rFonts w:ascii="Liberation Serif" w:hAnsi="Liberation Serif"/>
          <w:sz w:val="28"/>
          <w:szCs w:val="28"/>
        </w:rPr>
        <w:t xml:space="preserve"> пункта 1</w:t>
      </w:r>
      <w:r w:rsidR="006C349C" w:rsidRPr="00A63005">
        <w:rPr>
          <w:rFonts w:ascii="Liberation Serif" w:hAnsi="Liberation Serif"/>
          <w:sz w:val="28"/>
          <w:szCs w:val="28"/>
        </w:rPr>
        <w:t>9</w:t>
      </w:r>
      <w:r w:rsidR="00E7090B" w:rsidRPr="00A63005">
        <w:rPr>
          <w:rFonts w:ascii="Liberation Serif" w:hAnsi="Liberation Serif"/>
          <w:sz w:val="28"/>
          <w:szCs w:val="28"/>
        </w:rPr>
        <w:t xml:space="preserve"> регламента</w:t>
      </w:r>
      <w:r w:rsidRPr="00A63005">
        <w:rPr>
          <w:rFonts w:ascii="Liberation Serif" w:hAnsi="Liberation Serif"/>
          <w:sz w:val="28"/>
          <w:szCs w:val="28"/>
        </w:rPr>
        <w:t xml:space="preserve"> предоставляются</w:t>
      </w:r>
      <w:r w:rsidR="00E7090B" w:rsidRPr="00A63005">
        <w:rPr>
          <w:rFonts w:ascii="Liberation Serif" w:hAnsi="Liberation Serif"/>
          <w:sz w:val="28"/>
          <w:szCs w:val="28"/>
        </w:rPr>
        <w:t xml:space="preserve"> </w:t>
      </w:r>
      <w:r w:rsidR="00620CA7" w:rsidRPr="00A63005">
        <w:rPr>
          <w:rFonts w:ascii="Liberation Serif" w:hAnsi="Liberation Serif"/>
          <w:sz w:val="28"/>
          <w:szCs w:val="28"/>
        </w:rPr>
        <w:t>по формам, установленным законодательством Российской Федерации</w:t>
      </w:r>
      <w:r w:rsidR="00453B2C" w:rsidRPr="00A63005">
        <w:rPr>
          <w:rFonts w:ascii="Liberation Serif" w:hAnsi="Liberation Serif"/>
          <w:sz w:val="28"/>
          <w:szCs w:val="28"/>
        </w:rPr>
        <w:t>:</w:t>
      </w:r>
    </w:p>
    <w:p w14:paraId="71639F47" w14:textId="77777777" w:rsidR="00453B2C" w:rsidRPr="00A63005" w:rsidRDefault="0051034E" w:rsidP="00A63005">
      <w:pPr>
        <w:pStyle w:val="ConsPlusNormal0"/>
        <w:numPr>
          <w:ilvl w:val="0"/>
          <w:numId w:val="12"/>
        </w:numPr>
        <w:tabs>
          <w:tab w:val="left" w:pos="993"/>
        </w:tabs>
        <w:ind w:left="0" w:firstLine="709"/>
        <w:jc w:val="both"/>
        <w:rPr>
          <w:rFonts w:ascii="Liberation Serif" w:hAnsi="Liberation Serif"/>
          <w:sz w:val="28"/>
          <w:szCs w:val="28"/>
        </w:rPr>
      </w:pPr>
      <w:r w:rsidRPr="00A63005">
        <w:rPr>
          <w:rFonts w:ascii="Liberation Serif" w:hAnsi="Liberation Serif" w:cs="Liberation Serif"/>
          <w:sz w:val="28"/>
          <w:szCs w:val="28"/>
        </w:rPr>
        <w:t>на бумажном носителе</w:t>
      </w:r>
      <w:r w:rsidRPr="00A63005">
        <w:rPr>
          <w:rFonts w:ascii="Liberation Serif" w:hAnsi="Liberation Serif"/>
          <w:sz w:val="28"/>
          <w:szCs w:val="28"/>
        </w:rPr>
        <w:t xml:space="preserve"> путем л</w:t>
      </w:r>
      <w:r w:rsidR="00453B2C" w:rsidRPr="00A63005">
        <w:rPr>
          <w:rFonts w:ascii="Liberation Serif" w:hAnsi="Liberation Serif"/>
          <w:sz w:val="28"/>
          <w:szCs w:val="28"/>
        </w:rPr>
        <w:t>ичного обращения заявителя в орган, предоставляющий муниципальную услугу</w:t>
      </w:r>
      <w:r w:rsidRPr="00A63005">
        <w:rPr>
          <w:rFonts w:ascii="Liberation Serif" w:hAnsi="Liberation Serif" w:cs="Liberation Serif"/>
          <w:sz w:val="28"/>
          <w:szCs w:val="28"/>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00453B2C" w:rsidRPr="00A63005">
        <w:rPr>
          <w:rFonts w:ascii="Liberation Serif" w:hAnsi="Liberation Serif"/>
          <w:sz w:val="28"/>
          <w:szCs w:val="28"/>
        </w:rPr>
        <w:t>;</w:t>
      </w:r>
    </w:p>
    <w:p w14:paraId="15E2546A" w14:textId="77777777" w:rsidR="000861A0" w:rsidRPr="00A63005" w:rsidRDefault="000861A0" w:rsidP="00A63005">
      <w:pPr>
        <w:pStyle w:val="ConsPlusNormal0"/>
        <w:numPr>
          <w:ilvl w:val="0"/>
          <w:numId w:val="1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в электронной форме через Единый портал в порядке, предусмотренном </w:t>
      </w:r>
      <w:r w:rsidR="006C349C" w:rsidRPr="00A63005">
        <w:rPr>
          <w:rFonts w:ascii="Liberation Serif" w:hAnsi="Liberation Serif"/>
          <w:sz w:val="28"/>
          <w:szCs w:val="28"/>
        </w:rPr>
        <w:t xml:space="preserve">подразделом </w:t>
      </w:r>
      <w:r w:rsidR="00C879B0" w:rsidRPr="00A63005">
        <w:rPr>
          <w:rFonts w:ascii="Liberation Serif" w:hAnsi="Liberation Serif"/>
          <w:sz w:val="28"/>
          <w:szCs w:val="28"/>
        </w:rPr>
        <w:t>28</w:t>
      </w:r>
      <w:r w:rsidRPr="00A63005">
        <w:rPr>
          <w:rFonts w:ascii="Liberation Serif" w:hAnsi="Liberation Serif"/>
          <w:sz w:val="28"/>
          <w:szCs w:val="28"/>
        </w:rPr>
        <w:t xml:space="preserve"> настоящего регламента;</w:t>
      </w:r>
    </w:p>
    <w:p w14:paraId="26CD3675" w14:textId="77777777" w:rsidR="000861A0" w:rsidRPr="00A63005" w:rsidRDefault="000861A0" w:rsidP="00A63005">
      <w:pPr>
        <w:pStyle w:val="ConsPlusNormal0"/>
        <w:numPr>
          <w:ilvl w:val="0"/>
          <w:numId w:val="1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через МФЦ в порядке, предусмотренном </w:t>
      </w:r>
      <w:r w:rsidR="006C349C" w:rsidRPr="00A63005">
        <w:rPr>
          <w:rFonts w:ascii="Liberation Serif" w:hAnsi="Liberation Serif"/>
          <w:sz w:val="28"/>
          <w:szCs w:val="28"/>
        </w:rPr>
        <w:t>подразделом</w:t>
      </w:r>
      <w:r w:rsidRPr="00A63005">
        <w:rPr>
          <w:rFonts w:ascii="Liberation Serif" w:hAnsi="Liberation Serif"/>
          <w:sz w:val="28"/>
          <w:szCs w:val="28"/>
        </w:rPr>
        <w:t xml:space="preserve"> </w:t>
      </w:r>
      <w:r w:rsidR="00C879B0" w:rsidRPr="00A63005">
        <w:rPr>
          <w:rFonts w:ascii="Liberation Serif" w:hAnsi="Liberation Serif"/>
          <w:sz w:val="28"/>
          <w:szCs w:val="28"/>
        </w:rPr>
        <w:t>29</w:t>
      </w:r>
      <w:r w:rsidRPr="00A63005">
        <w:rPr>
          <w:rFonts w:ascii="Liberation Serif" w:hAnsi="Liberation Serif"/>
          <w:sz w:val="28"/>
          <w:szCs w:val="28"/>
        </w:rPr>
        <w:t xml:space="preserve"> настоящего регламента.</w:t>
      </w:r>
    </w:p>
    <w:p w14:paraId="29AEF914" w14:textId="77777777" w:rsidR="00453B2C" w:rsidRPr="00A63005" w:rsidRDefault="00453B2C" w:rsidP="00453B2C">
      <w:pPr>
        <w:pStyle w:val="ConsPlusNormal0"/>
        <w:tabs>
          <w:tab w:val="left" w:pos="993"/>
        </w:tabs>
        <w:ind w:left="927"/>
        <w:jc w:val="both"/>
        <w:rPr>
          <w:rFonts w:ascii="Liberation Serif" w:hAnsi="Liberation Serif"/>
          <w:sz w:val="28"/>
          <w:szCs w:val="28"/>
        </w:rPr>
      </w:pPr>
    </w:p>
    <w:p w14:paraId="38962E30" w14:textId="77777777" w:rsidR="0057012A" w:rsidRPr="00A63005" w:rsidRDefault="006C349C" w:rsidP="00453B2C">
      <w:pPr>
        <w:pStyle w:val="ConsPlusNormal0"/>
        <w:tabs>
          <w:tab w:val="left" w:pos="993"/>
        </w:tabs>
        <w:jc w:val="center"/>
        <w:rPr>
          <w:rFonts w:ascii="Liberation Serif" w:hAnsi="Liberation Serif"/>
          <w:sz w:val="28"/>
          <w:szCs w:val="28"/>
        </w:rPr>
      </w:pPr>
      <w:r w:rsidRPr="00A63005">
        <w:rPr>
          <w:rFonts w:ascii="Liberation Serif" w:hAnsi="Liberation Serif"/>
          <w:sz w:val="28"/>
          <w:szCs w:val="28"/>
        </w:rPr>
        <w:t>Подраздел</w:t>
      </w:r>
      <w:r w:rsidR="00453B2C" w:rsidRPr="00A63005">
        <w:rPr>
          <w:rFonts w:ascii="Liberation Serif" w:hAnsi="Liberation Serif"/>
          <w:sz w:val="28"/>
          <w:szCs w:val="28"/>
        </w:rPr>
        <w:t xml:space="preserve"> 11.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7476AA92" w14:textId="77777777" w:rsidR="00453B2C" w:rsidRPr="00A63005" w:rsidRDefault="00453B2C" w:rsidP="00453B2C">
      <w:pPr>
        <w:pStyle w:val="ConsPlusNormal0"/>
        <w:tabs>
          <w:tab w:val="left" w:pos="993"/>
        </w:tabs>
        <w:jc w:val="both"/>
        <w:rPr>
          <w:rFonts w:ascii="Liberation Serif" w:hAnsi="Liberation Serif"/>
          <w:sz w:val="28"/>
          <w:szCs w:val="28"/>
        </w:rPr>
      </w:pPr>
    </w:p>
    <w:p w14:paraId="077A99A8" w14:textId="77777777" w:rsidR="000F7FA8" w:rsidRPr="00A63005" w:rsidRDefault="000F7FA8" w:rsidP="00A63005">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cs="Liberation Serif"/>
          <w:sz w:val="28"/>
          <w:szCs w:val="28"/>
        </w:rPr>
        <w:t>Документ</w:t>
      </w:r>
      <w:r w:rsidR="00BF10CB" w:rsidRPr="00A63005">
        <w:rPr>
          <w:rFonts w:ascii="Liberation Serif" w:hAnsi="Liberation Serif" w:cs="Liberation Serif"/>
          <w:sz w:val="28"/>
          <w:szCs w:val="28"/>
        </w:rPr>
        <w:t>ы</w:t>
      </w:r>
      <w:r w:rsidRPr="00A63005">
        <w:rPr>
          <w:rFonts w:ascii="Liberation Serif" w:hAnsi="Liberation Serif" w:cs="Liberation Serif"/>
          <w:sz w:val="28"/>
          <w:szCs w:val="28"/>
        </w:rPr>
        <w:t xml:space="preserve"> (сведения), необходимы</w:t>
      </w:r>
      <w:r w:rsidR="00BF10CB" w:rsidRPr="00A63005">
        <w:rPr>
          <w:rFonts w:ascii="Liberation Serif" w:hAnsi="Liberation Serif" w:cs="Liberation Serif"/>
          <w:sz w:val="28"/>
          <w:szCs w:val="28"/>
        </w:rPr>
        <w:t>е</w:t>
      </w:r>
      <w:r w:rsidR="0052780B" w:rsidRPr="00A63005">
        <w:rPr>
          <w:rFonts w:ascii="Liberation Serif" w:hAnsi="Liberation Serif" w:cs="Liberation Serif"/>
          <w:sz w:val="28"/>
          <w:szCs w:val="28"/>
        </w:rPr>
        <w:t xml:space="preserve"> в соответствии с нормативными</w:t>
      </w:r>
      <w:r w:rsidRPr="00A63005">
        <w:rPr>
          <w:rFonts w:ascii="Liberation Serif" w:hAnsi="Liberation Serif" w:cs="Liberation Serif"/>
          <w:sz w:val="28"/>
          <w:szCs w:val="28"/>
        </w:rPr>
        <w:t xml:space="preserve">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BF10CB" w:rsidRPr="00A63005">
        <w:rPr>
          <w:rFonts w:ascii="Liberation Serif" w:hAnsi="Liberation Serif" w:cs="Liberation Serif"/>
          <w:sz w:val="28"/>
          <w:szCs w:val="28"/>
        </w:rPr>
        <w:t xml:space="preserve"> не требуются.</w:t>
      </w:r>
    </w:p>
    <w:p w14:paraId="056563D4" w14:textId="77777777" w:rsidR="000F7FA8" w:rsidRPr="00A63005" w:rsidRDefault="000F7FA8" w:rsidP="0095385E">
      <w:pPr>
        <w:pStyle w:val="ConsPlusNormal0"/>
        <w:ind w:firstLine="539"/>
        <w:jc w:val="both"/>
        <w:rPr>
          <w:rFonts w:ascii="Liberation Serif" w:hAnsi="Liberation Serif"/>
          <w:sz w:val="28"/>
          <w:szCs w:val="28"/>
        </w:rPr>
      </w:pPr>
    </w:p>
    <w:p w14:paraId="1DB36C6C" w14:textId="77777777" w:rsidR="00616BF5" w:rsidRPr="00A63005" w:rsidRDefault="00776FB9" w:rsidP="007B21D6">
      <w:pPr>
        <w:pStyle w:val="ConsPlusNormal0"/>
        <w:ind w:firstLine="539"/>
        <w:jc w:val="center"/>
        <w:rPr>
          <w:rFonts w:ascii="Liberation Serif" w:hAnsi="Liberation Serif"/>
          <w:sz w:val="28"/>
          <w:szCs w:val="28"/>
        </w:rPr>
      </w:pPr>
      <w:r w:rsidRPr="00A63005">
        <w:rPr>
          <w:rFonts w:ascii="Liberation Serif" w:hAnsi="Liberation Serif"/>
          <w:sz w:val="28"/>
          <w:szCs w:val="28"/>
        </w:rPr>
        <w:t>Подраздел</w:t>
      </w:r>
      <w:r w:rsidR="007B21D6" w:rsidRPr="00A63005">
        <w:rPr>
          <w:rFonts w:ascii="Liberation Serif" w:hAnsi="Liberation Serif"/>
          <w:sz w:val="28"/>
          <w:szCs w:val="28"/>
        </w:rPr>
        <w:t xml:space="preserve"> 12. </w:t>
      </w:r>
      <w:r w:rsidR="00820DE4" w:rsidRPr="00A63005">
        <w:rPr>
          <w:rFonts w:ascii="Liberation Serif" w:hAnsi="Liberation Serif"/>
          <w:sz w:val="28"/>
          <w:szCs w:val="28"/>
        </w:rPr>
        <w:t>Требования к взаимодействию с заявителем при предоставлении муниципальной услуги</w:t>
      </w:r>
    </w:p>
    <w:p w14:paraId="07532BC0" w14:textId="77777777" w:rsidR="007B21D6" w:rsidRPr="00A63005" w:rsidRDefault="007B21D6" w:rsidP="00A63005">
      <w:pPr>
        <w:pStyle w:val="ConsPlusNormal0"/>
        <w:ind w:firstLine="709"/>
        <w:jc w:val="both"/>
        <w:rPr>
          <w:rFonts w:ascii="Liberation Serif" w:hAnsi="Liberation Serif"/>
          <w:sz w:val="28"/>
          <w:szCs w:val="28"/>
        </w:rPr>
      </w:pPr>
    </w:p>
    <w:p w14:paraId="1CC2274A" w14:textId="77777777" w:rsidR="00820DE4" w:rsidRPr="00A63005" w:rsidRDefault="00820DE4" w:rsidP="00A63005">
      <w:pPr>
        <w:pStyle w:val="ConsPlusNormal0"/>
        <w:numPr>
          <w:ilvl w:val="0"/>
          <w:numId w:val="2"/>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Орган, предоставляющий муниципальную услугу, его ответственные лица, не вправе требовать от заявителя:</w:t>
      </w:r>
    </w:p>
    <w:p w14:paraId="5F6A00BF" w14:textId="77777777" w:rsidR="00EA1DF1" w:rsidRPr="00A63005" w:rsidRDefault="00EA1DF1" w:rsidP="00A63005">
      <w:pPr>
        <w:pStyle w:val="af"/>
        <w:numPr>
          <w:ilvl w:val="0"/>
          <w:numId w:val="10"/>
        </w:numPr>
        <w:tabs>
          <w:tab w:val="left" w:pos="993"/>
        </w:tabs>
        <w:autoSpaceDE w:val="0"/>
        <w:autoSpaceDN w:val="0"/>
        <w:adjustRightInd w:val="0"/>
        <w:spacing w:after="0" w:line="240" w:lineRule="auto"/>
        <w:ind w:left="0" w:firstLine="709"/>
        <w:jc w:val="both"/>
        <w:rPr>
          <w:rFonts w:ascii="Liberation Serif" w:hAnsi="Liberation Serif" w:cs="Liberation Serif"/>
          <w:bCs/>
          <w:sz w:val="28"/>
          <w:szCs w:val="28"/>
        </w:rPr>
      </w:pPr>
      <w:r w:rsidRPr="00A63005">
        <w:rPr>
          <w:rFonts w:ascii="Liberation Serif" w:hAnsi="Liberation Serif" w:cs="Liberation Serif"/>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AB8871" w14:textId="77777777" w:rsidR="00FF104C" w:rsidRPr="00A63005" w:rsidRDefault="00FF104C" w:rsidP="00A63005">
      <w:pPr>
        <w:pStyle w:val="af"/>
        <w:numPr>
          <w:ilvl w:val="0"/>
          <w:numId w:val="10"/>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bCs/>
          <w:sz w:val="28"/>
          <w:szCs w:val="28"/>
        </w:rPr>
        <w:t>п</w:t>
      </w:r>
      <w:r w:rsidR="00EA1DF1" w:rsidRPr="00A63005">
        <w:rPr>
          <w:rFonts w:ascii="Liberation Serif" w:hAnsi="Liberation Serif" w:cs="Liberation Serif"/>
          <w:bCs/>
          <w:sz w:val="28"/>
          <w:szCs w:val="28"/>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776FB9" w:rsidRPr="00A63005">
        <w:rPr>
          <w:rFonts w:ascii="Liberation Serif" w:hAnsi="Liberation Serif" w:cs="Liberation Serif"/>
          <w:bCs/>
          <w:sz w:val="28"/>
          <w:szCs w:val="28"/>
        </w:rPr>
        <w:t>Свердловской области</w:t>
      </w:r>
      <w:r w:rsidR="00EA1DF1" w:rsidRPr="00A63005">
        <w:rPr>
          <w:rFonts w:ascii="Liberation Serif" w:hAnsi="Liberation Serif" w:cs="Liberation Serif"/>
          <w:sz w:val="28"/>
          <w:szCs w:val="28"/>
        </w:rPr>
        <w:t xml:space="preserve"> и муниципальными правовыми актами находятся в распоряжении государственных органов, предоставляющих </w:t>
      </w:r>
      <w:r w:rsidR="00776FB9" w:rsidRPr="00A63005">
        <w:rPr>
          <w:rFonts w:ascii="Liberation Serif" w:hAnsi="Liberation Serif" w:cs="Liberation Serif"/>
          <w:sz w:val="28"/>
          <w:szCs w:val="28"/>
        </w:rPr>
        <w:t>муниципальную</w:t>
      </w:r>
      <w:r w:rsidR="00EA1DF1" w:rsidRPr="00A63005">
        <w:rPr>
          <w:rFonts w:ascii="Liberation Serif" w:hAnsi="Liberation Serif" w:cs="Liberation Serif"/>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F009D1" w:rsidRPr="00A63005">
        <w:rPr>
          <w:rFonts w:ascii="Liberation Serif" w:hAnsi="Liberation Serif" w:cs="Liberation Serif"/>
          <w:sz w:val="28"/>
          <w:szCs w:val="28"/>
        </w:rPr>
        <w:t>ой</w:t>
      </w:r>
      <w:r w:rsidR="00261FAF" w:rsidRPr="00A63005">
        <w:rPr>
          <w:rFonts w:ascii="Liberation Serif" w:hAnsi="Liberation Serif" w:cs="Liberation Serif"/>
          <w:sz w:val="28"/>
          <w:szCs w:val="28"/>
        </w:rPr>
        <w:t xml:space="preserve"> услуг</w:t>
      </w:r>
      <w:r w:rsidR="00F009D1" w:rsidRPr="00A63005">
        <w:rPr>
          <w:rFonts w:ascii="Liberation Serif" w:hAnsi="Liberation Serif" w:cs="Liberation Serif"/>
          <w:sz w:val="28"/>
          <w:szCs w:val="28"/>
        </w:rPr>
        <w:t>и</w:t>
      </w:r>
      <w:r w:rsidR="00261FAF" w:rsidRPr="00A63005">
        <w:rPr>
          <w:rFonts w:ascii="Liberation Serif" w:hAnsi="Liberation Serif" w:cs="Liberation Serif"/>
          <w:sz w:val="28"/>
          <w:szCs w:val="28"/>
        </w:rPr>
        <w:t xml:space="preserve">, за исключением документов, указанных в части 6 статьи 7 </w:t>
      </w:r>
      <w:r w:rsidR="00C3372E" w:rsidRPr="00A63005">
        <w:rPr>
          <w:rFonts w:ascii="Liberation Serif" w:hAnsi="Liberation Serif" w:cs="Liberation Serif"/>
          <w:sz w:val="28"/>
          <w:szCs w:val="28"/>
        </w:rPr>
        <w:t>Федерального</w:t>
      </w:r>
      <w:r w:rsidR="00261FAF" w:rsidRPr="00A63005">
        <w:rPr>
          <w:rFonts w:ascii="Liberation Serif" w:hAnsi="Liberation Serif" w:cs="Liberation Serif"/>
          <w:sz w:val="28"/>
          <w:szCs w:val="28"/>
        </w:rPr>
        <w:t xml:space="preserve"> закон</w:t>
      </w:r>
      <w:r w:rsidR="00C3372E" w:rsidRPr="00A63005">
        <w:rPr>
          <w:rFonts w:ascii="Liberation Serif" w:hAnsi="Liberation Serif" w:cs="Liberation Serif"/>
          <w:sz w:val="28"/>
          <w:szCs w:val="28"/>
        </w:rPr>
        <w:t xml:space="preserve">а </w:t>
      </w:r>
      <w:r w:rsidR="009E0AEC" w:rsidRPr="00A63005">
        <w:rPr>
          <w:rFonts w:ascii="Liberation Serif" w:hAnsi="Liberation Serif" w:cs="Times New Roman"/>
          <w:sz w:val="28"/>
          <w:szCs w:val="28"/>
        </w:rPr>
        <w:t>от 27 июля 2010 года № 210-</w:t>
      </w:r>
      <w:r w:rsidR="00D67D63" w:rsidRPr="00A63005">
        <w:rPr>
          <w:rFonts w:ascii="Liberation Serif" w:hAnsi="Liberation Serif" w:cs="Times New Roman"/>
          <w:sz w:val="28"/>
          <w:szCs w:val="28"/>
        </w:rPr>
        <w:t>ФЗ</w:t>
      </w:r>
      <w:r w:rsidR="00820DE4" w:rsidRPr="00A63005">
        <w:rPr>
          <w:rFonts w:ascii="Liberation Serif" w:hAnsi="Liberation Serif" w:cs="Times New Roman"/>
          <w:sz w:val="28"/>
          <w:szCs w:val="28"/>
        </w:rPr>
        <w:t>.</w:t>
      </w:r>
      <w:r w:rsidR="00820DE4" w:rsidRPr="00A63005">
        <w:rPr>
          <w:sz w:val="28"/>
          <w:szCs w:val="28"/>
        </w:rPr>
        <w:t xml:space="preserve"> </w:t>
      </w:r>
      <w:r w:rsidR="00820DE4" w:rsidRPr="00A63005">
        <w:rPr>
          <w:rFonts w:ascii="Liberation Serif" w:hAnsi="Liberation Serif" w:cs="Liberation Serif"/>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14:paraId="4F9DFD7D" w14:textId="77777777" w:rsidR="007067AB" w:rsidRPr="00A63005" w:rsidRDefault="007067AB" w:rsidP="00A63005">
      <w:pPr>
        <w:pStyle w:val="af"/>
        <w:numPr>
          <w:ilvl w:val="0"/>
          <w:numId w:val="10"/>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63005">
          <w:rPr>
            <w:rStyle w:val="af4"/>
            <w:rFonts w:ascii="Liberation Serif" w:hAnsi="Liberation Serif" w:cs="Liberation Serif"/>
            <w:color w:val="000000" w:themeColor="text1"/>
            <w:sz w:val="28"/>
            <w:szCs w:val="28"/>
            <w:u w:val="none"/>
          </w:rPr>
          <w:t>части 1 статьи 9</w:t>
        </w:r>
      </w:hyperlink>
      <w:r w:rsidRPr="00A63005">
        <w:rPr>
          <w:rFonts w:ascii="Liberation Serif" w:hAnsi="Liberation Serif" w:cs="Liberation Serif"/>
          <w:color w:val="000000" w:themeColor="text1"/>
          <w:sz w:val="28"/>
          <w:szCs w:val="28"/>
        </w:rPr>
        <w:t xml:space="preserve"> </w:t>
      </w:r>
      <w:r w:rsidRPr="00A63005">
        <w:rPr>
          <w:rFonts w:ascii="Liberation Serif" w:hAnsi="Liberation Serif" w:cs="Liberation Serif"/>
          <w:sz w:val="28"/>
          <w:szCs w:val="28"/>
        </w:rPr>
        <w:t>Федерального закона от 27 июля 2010 года № 210-ФЗ;</w:t>
      </w:r>
    </w:p>
    <w:p w14:paraId="7B128537" w14:textId="77777777" w:rsidR="00D67D63" w:rsidRPr="00A63005" w:rsidRDefault="00D67D63" w:rsidP="00A63005">
      <w:pPr>
        <w:pStyle w:val="af"/>
        <w:numPr>
          <w:ilvl w:val="0"/>
          <w:numId w:val="10"/>
        </w:numPr>
        <w:tabs>
          <w:tab w:val="left" w:pos="993"/>
        </w:tabs>
        <w:autoSpaceDE w:val="0"/>
        <w:autoSpaceDN w:val="0"/>
        <w:adjustRightInd w:val="0"/>
        <w:spacing w:after="0" w:line="240" w:lineRule="auto"/>
        <w:ind w:left="0" w:firstLine="709"/>
        <w:jc w:val="both"/>
        <w:rPr>
          <w:rFonts w:ascii="Liberation Serif" w:hAnsi="Liberation Serif" w:cs="Liberation Serif"/>
          <w:bCs/>
          <w:sz w:val="28"/>
          <w:szCs w:val="28"/>
        </w:rPr>
      </w:pPr>
      <w:r w:rsidRPr="00A63005">
        <w:rPr>
          <w:rFonts w:ascii="Liberation Serif" w:hAnsi="Liberation Serif" w:cs="Liberation Serif"/>
          <w:bCs/>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08D8E5D" w14:textId="77777777" w:rsidR="00D67D63" w:rsidRPr="00A63005" w:rsidRDefault="00D67D63" w:rsidP="00A63005">
      <w:pPr>
        <w:pStyle w:val="af"/>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63005">
        <w:rPr>
          <w:rFonts w:ascii="Liberation Serif" w:hAnsi="Liberation Serif" w:cs="Liberation Serif"/>
          <w:bCs/>
          <w:sz w:val="28"/>
          <w:szCs w:val="28"/>
        </w:rPr>
        <w:t>изменение требований нормативных правовых актов, касающихся предоставления</w:t>
      </w:r>
      <w:r w:rsidRPr="00A63005">
        <w:rPr>
          <w:rFonts w:ascii="Liberation Serif" w:hAnsi="Liberation Serif" w:cs="Times New Roman"/>
          <w:sz w:val="28"/>
          <w:szCs w:val="28"/>
        </w:rPr>
        <w:t xml:space="preserve"> муниципальной услуги, после первоначальной подачи за</w:t>
      </w:r>
      <w:r w:rsidR="0087797C" w:rsidRPr="00A63005">
        <w:rPr>
          <w:rFonts w:ascii="Liberation Serif" w:hAnsi="Liberation Serif" w:cs="Times New Roman"/>
          <w:sz w:val="28"/>
          <w:szCs w:val="28"/>
        </w:rPr>
        <w:t>проса</w:t>
      </w:r>
      <w:r w:rsidRPr="00A63005">
        <w:rPr>
          <w:rFonts w:ascii="Liberation Serif" w:hAnsi="Liberation Serif" w:cs="Times New Roman"/>
          <w:sz w:val="28"/>
          <w:szCs w:val="28"/>
        </w:rPr>
        <w:t xml:space="preserve"> о предоставлении муниципальной услуги;</w:t>
      </w:r>
    </w:p>
    <w:p w14:paraId="219B312C" w14:textId="77777777" w:rsidR="00D67D63" w:rsidRPr="00A63005" w:rsidRDefault="00D67D63" w:rsidP="00A63005">
      <w:pPr>
        <w:pStyle w:val="ConsPlusNormal0"/>
        <w:ind w:firstLine="709"/>
        <w:jc w:val="both"/>
        <w:rPr>
          <w:rFonts w:ascii="Times New Roman" w:hAnsi="Times New Roman" w:cs="Times New Roman"/>
          <w:sz w:val="28"/>
          <w:szCs w:val="28"/>
        </w:rPr>
      </w:pPr>
      <w:r w:rsidRPr="00A63005">
        <w:rPr>
          <w:rFonts w:ascii="Liberation Serif" w:hAnsi="Liberation Serif" w:cs="Times New Roman"/>
          <w:sz w:val="28"/>
          <w:szCs w:val="28"/>
        </w:rPr>
        <w:t>наличие ошибок в за</w:t>
      </w:r>
      <w:r w:rsidR="0087797C" w:rsidRPr="00A63005">
        <w:rPr>
          <w:rFonts w:ascii="Liberation Serif" w:hAnsi="Liberation Serif" w:cs="Times New Roman"/>
          <w:sz w:val="28"/>
          <w:szCs w:val="28"/>
        </w:rPr>
        <w:t>просе</w:t>
      </w:r>
      <w:r w:rsidRPr="00A63005">
        <w:rPr>
          <w:rFonts w:ascii="Liberation Serif" w:hAnsi="Liberation Serif" w:cs="Times New Roman"/>
          <w:sz w:val="28"/>
          <w:szCs w:val="28"/>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BA1EFA" w14:textId="77777777" w:rsidR="00D67D63" w:rsidRPr="00A63005" w:rsidRDefault="00D67D63" w:rsidP="00A63005">
      <w:pPr>
        <w:pStyle w:val="ConsPlusNormal0"/>
        <w:ind w:firstLine="709"/>
        <w:jc w:val="both"/>
        <w:rPr>
          <w:rFonts w:ascii="Times New Roman" w:hAnsi="Times New Roman" w:cs="Times New Roman"/>
          <w:sz w:val="28"/>
          <w:szCs w:val="28"/>
        </w:rPr>
      </w:pPr>
      <w:r w:rsidRPr="00A63005">
        <w:rPr>
          <w:rFonts w:ascii="Liberation Serif" w:hAnsi="Liberation Serif"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434D49" w14:textId="77777777" w:rsidR="00D67D63" w:rsidRPr="00A63005" w:rsidRDefault="00D67D63" w:rsidP="00A63005">
      <w:pPr>
        <w:spacing w:after="0" w:line="240" w:lineRule="auto"/>
        <w:ind w:firstLine="709"/>
        <w:jc w:val="both"/>
        <w:rPr>
          <w:rFonts w:ascii="Liberation Serif" w:eastAsia="Times New Roman" w:hAnsi="Liberation Serif" w:cs="Times New Roman"/>
          <w:sz w:val="28"/>
          <w:szCs w:val="28"/>
          <w:lang w:eastAsia="ru-RU"/>
        </w:rPr>
      </w:pPr>
      <w:r w:rsidRPr="00A63005">
        <w:rPr>
          <w:rFonts w:ascii="Liberation Serif" w:eastAsia="Times New Roman" w:hAnsi="Liberation Serif"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w:t>
      </w:r>
      <w:r w:rsidRPr="00A63005">
        <w:rPr>
          <w:rFonts w:ascii="Liberation Serif" w:hAnsi="Liberation Serif" w:cs="Times New Roman"/>
          <w:sz w:val="28"/>
          <w:szCs w:val="28"/>
        </w:rPr>
        <w:t>ответственного лица</w:t>
      </w:r>
      <w:r w:rsidRPr="00A63005">
        <w:rPr>
          <w:rFonts w:ascii="Liberation Serif" w:eastAsia="Times New Roman" w:hAnsi="Liberation Serif" w:cs="Times New Roman"/>
          <w:sz w:val="28"/>
          <w:szCs w:val="28"/>
          <w:lang w:eastAsia="ru-RU"/>
        </w:rPr>
        <w:t xml:space="preserve"> </w:t>
      </w:r>
      <w:r w:rsidRPr="00A63005">
        <w:rPr>
          <w:rFonts w:ascii="Liberation Serif" w:hAnsi="Liberation Serif" w:cs="Times New Roman"/>
          <w:sz w:val="28"/>
          <w:szCs w:val="28"/>
        </w:rPr>
        <w:t>органа, предоставляющего муниципальную услугу</w:t>
      </w:r>
      <w:r w:rsidRPr="00A63005">
        <w:rPr>
          <w:rFonts w:ascii="Liberation Serif" w:eastAsia="Times New Roman" w:hAnsi="Liberation Serif" w:cs="Times New Roman"/>
          <w:sz w:val="28"/>
          <w:szCs w:val="28"/>
          <w:lang w:eastAsia="ru-RU"/>
        </w:rPr>
        <w:t>, работника МФЦ,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14:paraId="34F8DC03" w14:textId="77777777" w:rsidR="007067AB" w:rsidRPr="00A63005" w:rsidRDefault="007067AB" w:rsidP="00A63005">
      <w:pPr>
        <w:spacing w:after="0" w:line="240" w:lineRule="auto"/>
        <w:ind w:firstLine="709"/>
        <w:jc w:val="both"/>
        <w:rPr>
          <w:rFonts w:ascii="Liberation Serif" w:eastAsia="Times New Roman" w:hAnsi="Liberation Serif" w:cs="Times New Roman"/>
          <w:sz w:val="28"/>
          <w:szCs w:val="28"/>
          <w:lang w:eastAsia="ru-RU"/>
        </w:rPr>
      </w:pPr>
      <w:r w:rsidRPr="00A63005">
        <w:rPr>
          <w:rFonts w:ascii="Liberation Serif" w:eastAsia="Times New Roman" w:hAnsi="Liberation Serif" w:cs="Times New Roman"/>
          <w:sz w:val="28"/>
          <w:szCs w:val="28"/>
          <w:lang w:eastAsia="ru-RU"/>
        </w:rPr>
        <w:t>5)</w:t>
      </w:r>
      <w:r w:rsidRPr="00A63005">
        <w:rPr>
          <w:rFonts w:ascii="Times New Roman" w:eastAsia="Times New Roman" w:hAnsi="Times New Roman" w:cs="Times New Roman"/>
          <w:sz w:val="28"/>
          <w:szCs w:val="28"/>
          <w:lang w:eastAsia="ru-RU"/>
        </w:rPr>
        <w:t xml:space="preserve"> </w:t>
      </w:r>
      <w:r w:rsidRPr="00A63005">
        <w:rPr>
          <w:rFonts w:ascii="Liberation Serif" w:eastAsia="Times New Roman" w:hAnsi="Liberation Serif"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A1D278C" w14:textId="77777777" w:rsidR="00BA7241" w:rsidRPr="00A63005" w:rsidRDefault="00BA7241" w:rsidP="00A63005">
      <w:pPr>
        <w:pStyle w:val="ConsPlusNormal0"/>
        <w:numPr>
          <w:ilvl w:val="0"/>
          <w:numId w:val="2"/>
        </w:numPr>
        <w:tabs>
          <w:tab w:val="left" w:pos="993"/>
        </w:tabs>
        <w:ind w:left="0" w:firstLine="709"/>
        <w:jc w:val="both"/>
        <w:rPr>
          <w:rFonts w:ascii="Liberation Serif" w:eastAsiaTheme="minorHAnsi" w:hAnsi="Liberation Serif" w:cs="Liberation Serif"/>
          <w:bCs/>
          <w:sz w:val="28"/>
          <w:szCs w:val="28"/>
          <w:lang w:eastAsia="en-US"/>
        </w:rPr>
      </w:pPr>
      <w:r w:rsidRPr="00A63005">
        <w:rPr>
          <w:rFonts w:ascii="Liberation Serif" w:hAnsi="Liberation Serif" w:cs="Liberation Serif"/>
          <w:sz w:val="28"/>
          <w:szCs w:val="28"/>
        </w:rPr>
        <w:t xml:space="preserve">Органу, предоставляющему муниципальную услугу, его ответственным лицам также </w:t>
      </w:r>
      <w:r w:rsidRPr="00A63005">
        <w:rPr>
          <w:rFonts w:ascii="Liberation Serif" w:eastAsiaTheme="minorHAnsi" w:hAnsi="Liberation Serif" w:cs="Liberation Serif"/>
          <w:bCs/>
          <w:sz w:val="28"/>
          <w:szCs w:val="28"/>
          <w:lang w:eastAsia="en-US"/>
        </w:rPr>
        <w:t xml:space="preserve">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Pr="00A63005">
        <w:rPr>
          <w:rFonts w:ascii="Liberation Serif" w:hAnsi="Liberation Serif" w:cs="Liberation Serif"/>
          <w:bCs/>
          <w:sz w:val="28"/>
          <w:szCs w:val="28"/>
        </w:rPr>
        <w:t>органа, предоставляющего муниципальную услугу</w:t>
      </w:r>
      <w:r w:rsidRPr="00A63005">
        <w:rPr>
          <w:rFonts w:ascii="Liberation Serif" w:eastAsiaTheme="minorHAnsi" w:hAnsi="Liberation Serif" w:cs="Liberation Serif"/>
          <w:bCs/>
          <w:sz w:val="28"/>
          <w:szCs w:val="28"/>
          <w:lang w:eastAsia="en-US"/>
        </w:rPr>
        <w:t>, в сети Интернет.</w:t>
      </w:r>
    </w:p>
    <w:p w14:paraId="5B82F223" w14:textId="77777777" w:rsidR="00EF4E31" w:rsidRPr="00A63005" w:rsidRDefault="00EF4E31" w:rsidP="007E462F">
      <w:pPr>
        <w:autoSpaceDE w:val="0"/>
        <w:autoSpaceDN w:val="0"/>
        <w:adjustRightInd w:val="0"/>
        <w:spacing w:after="0" w:line="240" w:lineRule="auto"/>
        <w:ind w:firstLine="540"/>
        <w:jc w:val="both"/>
        <w:rPr>
          <w:rFonts w:ascii="Liberation Serif" w:hAnsi="Liberation Serif" w:cs="Liberation Serif"/>
          <w:sz w:val="28"/>
          <w:szCs w:val="28"/>
        </w:rPr>
      </w:pPr>
    </w:p>
    <w:p w14:paraId="498FFF1B" w14:textId="77777777" w:rsidR="009D6675" w:rsidRPr="00A63005" w:rsidRDefault="00776FB9" w:rsidP="007E462F">
      <w:pPr>
        <w:pStyle w:val="ConsPlusNormal0"/>
        <w:ind w:firstLine="539"/>
        <w:jc w:val="center"/>
        <w:rPr>
          <w:rFonts w:ascii="Liberation Serif" w:hAnsi="Liberation Serif"/>
          <w:sz w:val="28"/>
          <w:szCs w:val="28"/>
        </w:rPr>
      </w:pPr>
      <w:r w:rsidRPr="00A63005">
        <w:rPr>
          <w:rFonts w:ascii="Liberation Serif" w:hAnsi="Liberation Serif"/>
          <w:sz w:val="28"/>
          <w:szCs w:val="28"/>
        </w:rPr>
        <w:t>Подраздел</w:t>
      </w:r>
      <w:r w:rsidR="00AB6E84" w:rsidRPr="00A63005">
        <w:rPr>
          <w:rFonts w:ascii="Liberation Serif" w:hAnsi="Liberation Serif"/>
          <w:sz w:val="28"/>
          <w:szCs w:val="28"/>
        </w:rPr>
        <w:t xml:space="preserve"> 1</w:t>
      </w:r>
      <w:r w:rsidR="00B80BFF" w:rsidRPr="00A63005">
        <w:rPr>
          <w:rFonts w:ascii="Liberation Serif" w:hAnsi="Liberation Serif"/>
          <w:sz w:val="28"/>
          <w:szCs w:val="28"/>
        </w:rPr>
        <w:t>3</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14:paraId="343A9935" w14:textId="77777777" w:rsidR="000E20C8" w:rsidRPr="00A63005" w:rsidRDefault="000E20C8" w:rsidP="007E462F">
      <w:pPr>
        <w:spacing w:after="0" w:line="240" w:lineRule="auto"/>
        <w:ind w:firstLine="539"/>
        <w:jc w:val="both"/>
        <w:rPr>
          <w:rFonts w:ascii="Liberation Serif" w:hAnsi="Liberation Serif"/>
          <w:sz w:val="28"/>
          <w:szCs w:val="28"/>
        </w:rPr>
      </w:pPr>
    </w:p>
    <w:p w14:paraId="47145D65" w14:textId="77777777" w:rsidR="009D6675" w:rsidRPr="00A63005" w:rsidRDefault="003A442D" w:rsidP="00A63005">
      <w:pPr>
        <w:pStyle w:val="ConsPlusNormal0"/>
        <w:numPr>
          <w:ilvl w:val="0"/>
          <w:numId w:val="2"/>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Основание</w:t>
      </w:r>
      <w:r w:rsidR="00937558" w:rsidRPr="00A63005">
        <w:rPr>
          <w:rFonts w:ascii="Liberation Serif" w:hAnsi="Liberation Serif" w:cs="Liberation Serif"/>
          <w:sz w:val="28"/>
          <w:szCs w:val="28"/>
        </w:rPr>
        <w:t>м</w:t>
      </w:r>
      <w:r w:rsidRPr="00A63005">
        <w:rPr>
          <w:rFonts w:ascii="Liberation Serif" w:hAnsi="Liberation Serif" w:cs="Liberation Serif"/>
          <w:sz w:val="28"/>
          <w:szCs w:val="28"/>
        </w:rPr>
        <w:t xml:space="preserve"> для отказа в приеме документов, необходимых для предоставления муниципальной услуги, является предоставление документов, текст</w:t>
      </w:r>
      <w:r w:rsidR="00CC0063" w:rsidRPr="00A63005">
        <w:rPr>
          <w:rFonts w:ascii="Liberation Serif" w:hAnsi="Liberation Serif" w:cs="Liberation Serif"/>
          <w:sz w:val="28"/>
          <w:szCs w:val="28"/>
        </w:rPr>
        <w:t xml:space="preserve"> которых не поддается прочтению, а также подача заявления неуполномоченным лицом.</w:t>
      </w:r>
    </w:p>
    <w:p w14:paraId="734FCF0B" w14:textId="77777777" w:rsidR="009D6675" w:rsidRPr="00A63005" w:rsidRDefault="003A442D" w:rsidP="00A63005">
      <w:pPr>
        <w:pStyle w:val="ConsPlusNormal0"/>
        <w:numPr>
          <w:ilvl w:val="0"/>
          <w:numId w:val="2"/>
        </w:numPr>
        <w:tabs>
          <w:tab w:val="left" w:pos="993"/>
        </w:tabs>
        <w:ind w:left="0" w:firstLine="709"/>
        <w:jc w:val="both"/>
        <w:rPr>
          <w:rFonts w:ascii="Liberation Serif" w:hAnsi="Liberation Serif"/>
          <w:sz w:val="28"/>
          <w:szCs w:val="28"/>
        </w:rPr>
      </w:pPr>
      <w:r w:rsidRPr="00A63005">
        <w:rPr>
          <w:rFonts w:ascii="Liberation Serif" w:hAnsi="Liberation Serif" w:cs="Liberation Serif"/>
          <w:sz w:val="28"/>
          <w:szCs w:val="28"/>
        </w:rPr>
        <w:t xml:space="preserve">Дополнительными основаниями для отказа в приеме документов, необходимых для предоставления муниципальной услуги, при направлении </w:t>
      </w:r>
      <w:r w:rsidR="0087797C" w:rsidRPr="00A63005">
        <w:rPr>
          <w:rFonts w:ascii="Liberation Serif" w:hAnsi="Liberation Serif" w:cs="Liberation Serif"/>
          <w:sz w:val="28"/>
          <w:szCs w:val="28"/>
        </w:rPr>
        <w:t>запроса</w:t>
      </w:r>
      <w:r w:rsidRPr="00A63005">
        <w:rPr>
          <w:rFonts w:ascii="Liberation Serif" w:hAnsi="Liberation Serif" w:cs="Liberation Serif"/>
          <w:sz w:val="28"/>
          <w:szCs w:val="28"/>
        </w:rPr>
        <w:t xml:space="preserve"> через Единый портал</w:t>
      </w:r>
      <w:r w:rsidRPr="00A63005">
        <w:rPr>
          <w:rFonts w:ascii="Liberation Serif" w:hAnsi="Liberation Serif"/>
          <w:sz w:val="28"/>
          <w:szCs w:val="28"/>
        </w:rPr>
        <w:t xml:space="preserve"> являются:</w:t>
      </w:r>
    </w:p>
    <w:p w14:paraId="57C6D3A7" w14:textId="77777777" w:rsidR="009D6675" w:rsidRPr="00A63005" w:rsidRDefault="003A442D" w:rsidP="00A63005">
      <w:pPr>
        <w:pStyle w:val="af"/>
        <w:numPr>
          <w:ilvl w:val="0"/>
          <w:numId w:val="15"/>
        </w:numPr>
        <w:tabs>
          <w:tab w:val="left" w:pos="993"/>
        </w:tabs>
        <w:autoSpaceDE w:val="0"/>
        <w:autoSpaceDN w:val="0"/>
        <w:adjustRightInd w:val="0"/>
        <w:spacing w:after="0" w:line="240" w:lineRule="auto"/>
        <w:ind w:left="0" w:firstLine="709"/>
        <w:jc w:val="both"/>
        <w:rPr>
          <w:rFonts w:ascii="Liberation Serif" w:hAnsi="Liberation Serif" w:cs="Liberation Serif"/>
          <w:bCs/>
          <w:sz w:val="28"/>
          <w:szCs w:val="28"/>
        </w:rPr>
      </w:pPr>
      <w:r w:rsidRPr="00A63005">
        <w:rPr>
          <w:rFonts w:ascii="Liberation Serif" w:hAnsi="Liberation Serif" w:cs="Liberation Serif"/>
          <w:bCs/>
          <w:sz w:val="28"/>
          <w:szCs w:val="28"/>
        </w:rPr>
        <w:t>некорректное заполнение обязательных полей в за</w:t>
      </w:r>
      <w:r w:rsidR="0087797C" w:rsidRPr="00A63005">
        <w:rPr>
          <w:rFonts w:ascii="Liberation Serif" w:hAnsi="Liberation Serif" w:cs="Liberation Serif"/>
          <w:bCs/>
          <w:sz w:val="28"/>
          <w:szCs w:val="28"/>
        </w:rPr>
        <w:t>просе</w:t>
      </w:r>
      <w:r w:rsidRPr="00A63005">
        <w:rPr>
          <w:rFonts w:ascii="Liberation Serif" w:hAnsi="Liberation Serif" w:cs="Liberation Serif"/>
          <w:bCs/>
          <w:sz w:val="28"/>
          <w:szCs w:val="28"/>
        </w:rPr>
        <w:t xml:space="preserve">,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w:t>
      </w:r>
      <w:r w:rsidR="004953CD" w:rsidRPr="00A63005">
        <w:rPr>
          <w:rFonts w:ascii="Liberation Serif" w:hAnsi="Liberation Serif" w:cs="Liberation Serif"/>
          <w:bCs/>
          <w:sz w:val="28"/>
          <w:szCs w:val="28"/>
        </w:rPr>
        <w:t xml:space="preserve">настоящим </w:t>
      </w:r>
      <w:r w:rsidRPr="00A63005">
        <w:rPr>
          <w:rFonts w:ascii="Liberation Serif" w:hAnsi="Liberation Serif" w:cs="Liberation Serif"/>
          <w:bCs/>
          <w:sz w:val="28"/>
          <w:szCs w:val="28"/>
        </w:rPr>
        <w:t>регламентом);</w:t>
      </w:r>
    </w:p>
    <w:p w14:paraId="01B294D9" w14:textId="77777777" w:rsidR="009D6675" w:rsidRPr="00A63005" w:rsidRDefault="00BA7241" w:rsidP="00A63005">
      <w:pPr>
        <w:pStyle w:val="af"/>
        <w:numPr>
          <w:ilvl w:val="0"/>
          <w:numId w:val="15"/>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cs="Liberation Serif"/>
          <w:bCs/>
          <w:sz w:val="28"/>
          <w:szCs w:val="28"/>
        </w:rPr>
        <w:t>п</w:t>
      </w:r>
      <w:r w:rsidR="003A442D" w:rsidRPr="00A63005">
        <w:rPr>
          <w:rFonts w:ascii="Liberation Serif" w:hAnsi="Liberation Serif" w:cs="Liberation Serif"/>
          <w:bCs/>
          <w:sz w:val="28"/>
          <w:szCs w:val="28"/>
        </w:rPr>
        <w:t xml:space="preserve">редставление некачественных электронных </w:t>
      </w:r>
      <w:r w:rsidR="00ED3430" w:rsidRPr="00A63005">
        <w:rPr>
          <w:rFonts w:ascii="Liberation Serif" w:hAnsi="Liberation Serif" w:cs="Liberation Serif"/>
          <w:bCs/>
          <w:sz w:val="28"/>
          <w:szCs w:val="28"/>
        </w:rPr>
        <w:t xml:space="preserve">образов копий </w:t>
      </w:r>
      <w:r w:rsidR="003A442D" w:rsidRPr="00A63005">
        <w:rPr>
          <w:rFonts w:ascii="Liberation Serif" w:hAnsi="Liberation Serif" w:cs="Liberation Serif"/>
          <w:bCs/>
          <w:sz w:val="28"/>
          <w:szCs w:val="28"/>
        </w:rPr>
        <w:t xml:space="preserve">документов, не </w:t>
      </w:r>
      <w:r w:rsidR="00ED3430" w:rsidRPr="00A63005">
        <w:rPr>
          <w:rFonts w:ascii="Liberation Serif" w:hAnsi="Liberation Serif" w:cs="Liberation Serif"/>
          <w:bCs/>
          <w:sz w:val="28"/>
          <w:szCs w:val="28"/>
        </w:rPr>
        <w:t>п</w:t>
      </w:r>
      <w:r w:rsidR="003A442D" w:rsidRPr="00A63005">
        <w:rPr>
          <w:rFonts w:ascii="Liberation Serif" w:hAnsi="Liberation Serif" w:cs="Liberation Serif"/>
          <w:bCs/>
          <w:sz w:val="28"/>
          <w:szCs w:val="28"/>
        </w:rPr>
        <w:t>озволяющих в полном объеме прочитать текст документа и (или)</w:t>
      </w:r>
      <w:r w:rsidR="003A442D" w:rsidRPr="00A63005">
        <w:rPr>
          <w:rFonts w:ascii="Liberation Serif" w:hAnsi="Liberation Serif"/>
          <w:sz w:val="28"/>
          <w:szCs w:val="28"/>
        </w:rPr>
        <w:t xml:space="preserve"> распознать реквизиты документа.</w:t>
      </w:r>
    </w:p>
    <w:p w14:paraId="3B0500E1" w14:textId="77777777" w:rsidR="00B174AD" w:rsidRPr="00A63005" w:rsidRDefault="00B174AD" w:rsidP="007E462F">
      <w:pPr>
        <w:pStyle w:val="ConsPlusNormal0"/>
        <w:ind w:firstLine="540"/>
        <w:jc w:val="center"/>
        <w:rPr>
          <w:rFonts w:ascii="Liberation Serif" w:hAnsi="Liberation Serif"/>
          <w:sz w:val="28"/>
          <w:szCs w:val="28"/>
          <w:u w:val="single"/>
        </w:rPr>
      </w:pPr>
    </w:p>
    <w:p w14:paraId="49FF8C7C" w14:textId="77777777" w:rsidR="009D6675" w:rsidRPr="00A63005" w:rsidRDefault="00CC0063" w:rsidP="007E462F">
      <w:pPr>
        <w:pStyle w:val="ConsPlusNormal0"/>
        <w:ind w:firstLine="540"/>
        <w:jc w:val="center"/>
        <w:rPr>
          <w:rFonts w:ascii="Liberation Serif" w:hAnsi="Liberation Serif"/>
          <w:sz w:val="28"/>
          <w:szCs w:val="28"/>
        </w:rPr>
      </w:pPr>
      <w:r w:rsidRPr="00A63005">
        <w:rPr>
          <w:rFonts w:ascii="Liberation Serif" w:hAnsi="Liberation Serif"/>
          <w:sz w:val="28"/>
          <w:szCs w:val="28"/>
        </w:rPr>
        <w:t>Подраздел</w:t>
      </w:r>
      <w:r w:rsidR="00BA7241" w:rsidRPr="00A63005">
        <w:rPr>
          <w:rFonts w:ascii="Liberation Serif" w:hAnsi="Liberation Serif"/>
          <w:sz w:val="28"/>
          <w:szCs w:val="28"/>
        </w:rPr>
        <w:t xml:space="preserve"> </w:t>
      </w:r>
      <w:r w:rsidR="008342BC" w:rsidRPr="00A63005">
        <w:rPr>
          <w:rFonts w:ascii="Liberation Serif" w:hAnsi="Liberation Serif"/>
          <w:sz w:val="28"/>
          <w:szCs w:val="28"/>
        </w:rPr>
        <w:t>1</w:t>
      </w:r>
      <w:r w:rsidR="00B80BFF" w:rsidRPr="00A63005">
        <w:rPr>
          <w:rFonts w:ascii="Liberation Serif" w:hAnsi="Liberation Serif"/>
          <w:sz w:val="28"/>
          <w:szCs w:val="28"/>
        </w:rPr>
        <w:t>4</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Исчерпывающий</w:t>
      </w:r>
      <w:r w:rsidR="00B80BFF" w:rsidRPr="00A63005">
        <w:rPr>
          <w:rFonts w:ascii="Liberation Serif" w:hAnsi="Liberation Serif"/>
          <w:sz w:val="28"/>
          <w:szCs w:val="28"/>
        </w:rPr>
        <w:t xml:space="preserve"> </w:t>
      </w:r>
      <w:r w:rsidR="003A442D" w:rsidRPr="00A63005">
        <w:rPr>
          <w:rFonts w:ascii="Liberation Serif" w:hAnsi="Liberation Serif"/>
          <w:sz w:val="28"/>
          <w:szCs w:val="28"/>
        </w:rPr>
        <w:t>перечень оснований для приостановления или отказа в предоставлении муниципальной услуги</w:t>
      </w:r>
    </w:p>
    <w:p w14:paraId="6BBD4C3B" w14:textId="77777777" w:rsidR="00DA2717" w:rsidRPr="00A63005" w:rsidRDefault="00DA2717" w:rsidP="007E462F">
      <w:pPr>
        <w:autoSpaceDE w:val="0"/>
        <w:autoSpaceDN w:val="0"/>
        <w:adjustRightInd w:val="0"/>
        <w:spacing w:after="0" w:line="240" w:lineRule="auto"/>
        <w:jc w:val="both"/>
        <w:rPr>
          <w:rFonts w:ascii="Liberation Serif" w:eastAsia="Times New Roman" w:hAnsi="Liberation Serif" w:cs="Arial"/>
          <w:sz w:val="28"/>
          <w:szCs w:val="28"/>
          <w:lang w:eastAsia="ru-RU"/>
        </w:rPr>
      </w:pPr>
    </w:p>
    <w:p w14:paraId="582275CF" w14:textId="77777777" w:rsidR="00BA7241" w:rsidRPr="00A63005" w:rsidRDefault="00BA7241" w:rsidP="00A63005">
      <w:pPr>
        <w:pStyle w:val="ConsPlusNormal0"/>
        <w:numPr>
          <w:ilvl w:val="0"/>
          <w:numId w:val="2"/>
        </w:numPr>
        <w:tabs>
          <w:tab w:val="left" w:pos="993"/>
        </w:tabs>
        <w:ind w:left="0" w:firstLine="709"/>
        <w:jc w:val="both"/>
        <w:rPr>
          <w:rFonts w:ascii="Liberation Serif" w:hAnsi="Liberation Serif" w:cs="Liberation Serif"/>
          <w:sz w:val="28"/>
          <w:szCs w:val="28"/>
        </w:rPr>
      </w:pPr>
      <w:r w:rsidRPr="00A63005">
        <w:rPr>
          <w:rFonts w:ascii="Liberation Serif" w:hAnsi="Liberation Serif" w:cs="Calibri"/>
          <w:bCs/>
          <w:iCs/>
          <w:sz w:val="28"/>
          <w:szCs w:val="28"/>
        </w:rPr>
        <w:t>Оснований для приостановления муниципальной услуги не предусмотрено.</w:t>
      </w:r>
    </w:p>
    <w:p w14:paraId="3D0E6223" w14:textId="77777777" w:rsidR="00DC1849" w:rsidRPr="00A63005" w:rsidRDefault="00DC1849" w:rsidP="00A63005">
      <w:pPr>
        <w:pStyle w:val="ConsPlusNormal0"/>
        <w:numPr>
          <w:ilvl w:val="0"/>
          <w:numId w:val="2"/>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Исчерпывающий перечень оснований для отказа в предоставлении муниципальной услуги:</w:t>
      </w:r>
    </w:p>
    <w:p w14:paraId="6BD7ADAE" w14:textId="77777777" w:rsidR="000807F6" w:rsidRPr="00A63005" w:rsidRDefault="000807F6" w:rsidP="00A63005">
      <w:pPr>
        <w:pStyle w:val="af"/>
        <w:numPr>
          <w:ilvl w:val="0"/>
          <w:numId w:val="16"/>
        </w:numPr>
        <w:tabs>
          <w:tab w:val="left" w:pos="993"/>
        </w:tabs>
        <w:autoSpaceDE w:val="0"/>
        <w:autoSpaceDN w:val="0"/>
        <w:adjustRightInd w:val="0"/>
        <w:spacing w:after="0" w:line="240" w:lineRule="auto"/>
        <w:ind w:left="0" w:firstLine="709"/>
        <w:jc w:val="both"/>
        <w:rPr>
          <w:rFonts w:ascii="Liberation Serif" w:hAnsi="Liberation Serif" w:cs="Liberation Serif"/>
          <w:bCs/>
          <w:sz w:val="28"/>
          <w:szCs w:val="28"/>
        </w:rPr>
      </w:pPr>
      <w:r w:rsidRPr="00A63005">
        <w:rPr>
          <w:rFonts w:ascii="Liberation Serif" w:hAnsi="Liberation Serif" w:cs="Liberation Serif"/>
          <w:bCs/>
          <w:sz w:val="28"/>
          <w:szCs w:val="28"/>
        </w:rPr>
        <w:t>несоблюдение заявителем установленн</w:t>
      </w:r>
      <w:r w:rsidR="00706B4F" w:rsidRPr="00A63005">
        <w:rPr>
          <w:rFonts w:ascii="Liberation Serif" w:hAnsi="Liberation Serif" w:cs="Liberation Serif"/>
          <w:bCs/>
          <w:sz w:val="28"/>
          <w:szCs w:val="28"/>
        </w:rPr>
        <w:t>ого</w:t>
      </w:r>
      <w:r w:rsidRPr="00A63005">
        <w:rPr>
          <w:rFonts w:ascii="Liberation Serif" w:hAnsi="Liberation Serif" w:cs="Liberation Serif"/>
          <w:bCs/>
          <w:sz w:val="28"/>
          <w:szCs w:val="28"/>
        </w:rPr>
        <w:t xml:space="preserve"> порядка подачи заявления и документов, указанных в </w:t>
      </w:r>
      <w:r w:rsidR="008342BC" w:rsidRPr="00A63005">
        <w:rPr>
          <w:rFonts w:ascii="Liberation Serif" w:hAnsi="Liberation Serif" w:cs="Liberation Serif"/>
          <w:bCs/>
          <w:sz w:val="28"/>
          <w:szCs w:val="28"/>
        </w:rPr>
        <w:t xml:space="preserve">пункте </w:t>
      </w:r>
      <w:r w:rsidR="00AE4A18" w:rsidRPr="00A63005">
        <w:rPr>
          <w:rFonts w:ascii="Liberation Serif" w:hAnsi="Liberation Serif" w:cs="Liberation Serif"/>
          <w:bCs/>
          <w:sz w:val="28"/>
          <w:szCs w:val="28"/>
        </w:rPr>
        <w:t>1</w:t>
      </w:r>
      <w:r w:rsidR="00CC0063" w:rsidRPr="00A63005">
        <w:rPr>
          <w:rFonts w:ascii="Liberation Serif" w:hAnsi="Liberation Serif" w:cs="Liberation Serif"/>
          <w:bCs/>
          <w:sz w:val="28"/>
          <w:szCs w:val="28"/>
        </w:rPr>
        <w:t>9</w:t>
      </w:r>
      <w:r w:rsidRPr="00A63005">
        <w:rPr>
          <w:rFonts w:ascii="Liberation Serif" w:hAnsi="Liberation Serif" w:cs="Liberation Serif"/>
          <w:bCs/>
          <w:sz w:val="28"/>
          <w:szCs w:val="28"/>
        </w:rPr>
        <w:t xml:space="preserve"> настоящего регламента;</w:t>
      </w:r>
    </w:p>
    <w:p w14:paraId="4C2EEBAA" w14:textId="77777777" w:rsidR="000807F6" w:rsidRPr="00A63005" w:rsidRDefault="002522B6" w:rsidP="00A63005">
      <w:pPr>
        <w:pStyle w:val="af"/>
        <w:numPr>
          <w:ilvl w:val="0"/>
          <w:numId w:val="16"/>
        </w:numPr>
        <w:tabs>
          <w:tab w:val="left" w:pos="993"/>
        </w:tabs>
        <w:autoSpaceDE w:val="0"/>
        <w:autoSpaceDN w:val="0"/>
        <w:adjustRightInd w:val="0"/>
        <w:spacing w:after="0" w:line="240" w:lineRule="auto"/>
        <w:ind w:left="0" w:firstLine="709"/>
        <w:jc w:val="both"/>
        <w:rPr>
          <w:rFonts w:ascii="Liberation Serif" w:hAnsi="Liberation Serif" w:cs="Liberation Serif"/>
          <w:bCs/>
          <w:sz w:val="28"/>
          <w:szCs w:val="28"/>
        </w:rPr>
      </w:pPr>
      <w:r w:rsidRPr="00A63005">
        <w:rPr>
          <w:rFonts w:ascii="Liberation Serif" w:hAnsi="Liberation Serif" w:cs="Liberation Serif"/>
          <w:bCs/>
          <w:sz w:val="28"/>
          <w:szCs w:val="28"/>
        </w:rPr>
        <w:t>указание в заявлении неполных или недостоверных сведений</w:t>
      </w:r>
      <w:r w:rsidR="000807F6" w:rsidRPr="00A63005">
        <w:rPr>
          <w:rFonts w:ascii="Liberation Serif" w:hAnsi="Liberation Serif" w:cs="Liberation Serif"/>
          <w:bCs/>
          <w:sz w:val="28"/>
          <w:szCs w:val="28"/>
        </w:rPr>
        <w:t>;</w:t>
      </w:r>
    </w:p>
    <w:p w14:paraId="3F13B18C" w14:textId="77777777" w:rsidR="000807F6" w:rsidRPr="00A63005" w:rsidRDefault="000807F6" w:rsidP="00A63005">
      <w:pPr>
        <w:pStyle w:val="af"/>
        <w:numPr>
          <w:ilvl w:val="0"/>
          <w:numId w:val="16"/>
        </w:numPr>
        <w:tabs>
          <w:tab w:val="left" w:pos="993"/>
        </w:tabs>
        <w:autoSpaceDE w:val="0"/>
        <w:autoSpaceDN w:val="0"/>
        <w:adjustRightInd w:val="0"/>
        <w:spacing w:after="0" w:line="240" w:lineRule="auto"/>
        <w:ind w:left="0" w:firstLine="709"/>
        <w:jc w:val="both"/>
        <w:rPr>
          <w:rFonts w:ascii="Liberation Serif" w:hAnsi="Liberation Serif" w:cs="Liberation Serif"/>
          <w:bCs/>
          <w:sz w:val="28"/>
          <w:szCs w:val="28"/>
        </w:rPr>
      </w:pPr>
      <w:r w:rsidRPr="00A63005">
        <w:rPr>
          <w:rFonts w:ascii="Liberation Serif" w:hAnsi="Liberation Serif" w:cs="Liberation Serif"/>
          <w:bCs/>
          <w:sz w:val="28"/>
          <w:szCs w:val="28"/>
        </w:rPr>
        <w:t>отсутствие сведений о</w:t>
      </w:r>
      <w:r w:rsidR="00706B4F" w:rsidRPr="00A63005">
        <w:rPr>
          <w:rFonts w:ascii="Liberation Serif" w:hAnsi="Liberation Serif" w:cs="Liberation Serif"/>
          <w:bCs/>
          <w:sz w:val="28"/>
          <w:szCs w:val="28"/>
        </w:rPr>
        <w:t>б</w:t>
      </w:r>
      <w:r w:rsidRPr="00A63005">
        <w:rPr>
          <w:rFonts w:ascii="Liberation Serif" w:hAnsi="Liberation Serif" w:cs="Liberation Serif"/>
          <w:bCs/>
          <w:sz w:val="28"/>
          <w:szCs w:val="28"/>
        </w:rPr>
        <w:t xml:space="preserve"> юридическом лице в едином государстве</w:t>
      </w:r>
      <w:r w:rsidR="0052780B" w:rsidRPr="00A63005">
        <w:rPr>
          <w:rFonts w:ascii="Liberation Serif" w:hAnsi="Liberation Serif" w:cs="Liberation Serif"/>
          <w:bCs/>
          <w:sz w:val="28"/>
          <w:szCs w:val="28"/>
        </w:rPr>
        <w:t>нном реестре юридических лиц</w:t>
      </w:r>
      <w:r w:rsidRPr="00A63005">
        <w:rPr>
          <w:rFonts w:ascii="Liberation Serif" w:hAnsi="Liberation Serif" w:cs="Liberation Serif"/>
          <w:bCs/>
          <w:sz w:val="28"/>
          <w:szCs w:val="28"/>
        </w:rPr>
        <w:t>;</w:t>
      </w:r>
    </w:p>
    <w:p w14:paraId="718F2B10" w14:textId="77777777" w:rsidR="00706B4F" w:rsidRPr="00A63005" w:rsidRDefault="00DF6245" w:rsidP="00A63005">
      <w:pPr>
        <w:pStyle w:val="af"/>
        <w:numPr>
          <w:ilvl w:val="0"/>
          <w:numId w:val="16"/>
        </w:numPr>
        <w:tabs>
          <w:tab w:val="left" w:pos="993"/>
        </w:tabs>
        <w:autoSpaceDE w:val="0"/>
        <w:autoSpaceDN w:val="0"/>
        <w:adjustRightInd w:val="0"/>
        <w:spacing w:after="0" w:line="240" w:lineRule="auto"/>
        <w:ind w:left="0" w:firstLine="709"/>
        <w:jc w:val="both"/>
        <w:rPr>
          <w:rFonts w:ascii="Liberation Serif" w:hAnsi="Liberation Serif" w:cs="Liberation Serif"/>
          <w:bCs/>
          <w:sz w:val="28"/>
          <w:szCs w:val="28"/>
        </w:rPr>
      </w:pPr>
      <w:r w:rsidRPr="00A63005">
        <w:rPr>
          <w:rFonts w:ascii="Liberation Serif" w:hAnsi="Liberation Serif" w:cs="Liberation Serif"/>
          <w:bCs/>
          <w:sz w:val="28"/>
          <w:szCs w:val="28"/>
        </w:rPr>
        <w:t xml:space="preserve">выполнение авиационных работ, парашютных прыжков, демонстрационных полетов воздушных судов, полетов беспилотных </w:t>
      </w:r>
      <w:r w:rsidR="00F32CBF" w:rsidRPr="00A63005">
        <w:rPr>
          <w:rFonts w:ascii="Liberation Serif" w:hAnsi="Liberation Serif" w:cs="Liberation Serif"/>
          <w:bCs/>
          <w:sz w:val="28"/>
          <w:szCs w:val="28"/>
        </w:rPr>
        <w:t>воздушных судов</w:t>
      </w:r>
      <w:r w:rsidR="00706B4F" w:rsidRPr="00A63005">
        <w:rPr>
          <w:rFonts w:ascii="Liberation Serif" w:hAnsi="Liberation Serif" w:cs="Liberation Serif"/>
          <w:bCs/>
          <w:sz w:val="28"/>
          <w:szCs w:val="28"/>
        </w:rPr>
        <w:t xml:space="preserve"> </w:t>
      </w:r>
      <w:r w:rsidR="00706B4F" w:rsidRPr="00A63005">
        <w:rPr>
          <w:rFonts w:ascii="Liberation Serif" w:hAnsi="Liberation Serif"/>
          <w:sz w:val="28"/>
          <w:szCs w:val="28"/>
        </w:rPr>
        <w:t>(за исключением полетов беспилотных воздушных судов с максимальной взлетной массой менее 0,25 кг), подъемов привязных аэростатов</w:t>
      </w:r>
      <w:r w:rsidR="000327C8" w:rsidRPr="00A63005">
        <w:rPr>
          <w:rFonts w:ascii="Liberation Serif" w:hAnsi="Liberation Serif"/>
          <w:sz w:val="28"/>
          <w:szCs w:val="28"/>
        </w:rPr>
        <w:t>, а также посадки (взлета) на площадках, сведения о которых не опубликованы в документах аэронавигационной информации,</w:t>
      </w:r>
      <w:r w:rsidR="00706B4F" w:rsidRPr="00A63005">
        <w:rPr>
          <w:rFonts w:ascii="Liberation Serif" w:hAnsi="Liberation Serif"/>
          <w:sz w:val="28"/>
          <w:szCs w:val="28"/>
        </w:rPr>
        <w:t xml:space="preserve"> за пределами населенных пунктов городского округа Сухой Лог;</w:t>
      </w:r>
    </w:p>
    <w:p w14:paraId="1C73F189" w14:textId="77777777" w:rsidR="000807F6" w:rsidRPr="00A63005" w:rsidRDefault="00706B4F" w:rsidP="00A63005">
      <w:pPr>
        <w:pStyle w:val="af"/>
        <w:numPr>
          <w:ilvl w:val="0"/>
          <w:numId w:val="16"/>
        </w:numPr>
        <w:tabs>
          <w:tab w:val="left" w:pos="993"/>
        </w:tabs>
        <w:autoSpaceDE w:val="0"/>
        <w:autoSpaceDN w:val="0"/>
        <w:adjustRightInd w:val="0"/>
        <w:spacing w:after="0" w:line="240" w:lineRule="auto"/>
        <w:ind w:left="0" w:firstLine="709"/>
        <w:jc w:val="both"/>
        <w:rPr>
          <w:rFonts w:ascii="Liberation Serif" w:hAnsi="Liberation Serif" w:cs="Liberation Serif"/>
          <w:bCs/>
          <w:sz w:val="28"/>
          <w:szCs w:val="28"/>
        </w:rPr>
      </w:pPr>
      <w:r w:rsidRPr="00A63005">
        <w:rPr>
          <w:rFonts w:ascii="Liberation Serif" w:hAnsi="Liberation Serif"/>
          <w:sz w:val="28"/>
          <w:szCs w:val="28"/>
        </w:rPr>
        <w:t xml:space="preserve">площадки приземления парашютистов, места </w:t>
      </w:r>
      <w:r w:rsidR="00A63005" w:rsidRPr="00A63005">
        <w:rPr>
          <w:rFonts w:ascii="Liberation Serif" w:hAnsi="Liberation Serif"/>
          <w:sz w:val="28"/>
          <w:szCs w:val="28"/>
        </w:rPr>
        <w:t>подъемов привязных</w:t>
      </w:r>
      <w:r w:rsidR="00381A2D" w:rsidRPr="00A63005">
        <w:rPr>
          <w:rFonts w:ascii="Liberation Serif" w:hAnsi="Liberation Serif"/>
          <w:sz w:val="28"/>
          <w:szCs w:val="28"/>
        </w:rPr>
        <w:t xml:space="preserve"> аэростатов расположены вне границ населенных пунктов </w:t>
      </w:r>
      <w:r w:rsidRPr="00A63005">
        <w:rPr>
          <w:rFonts w:ascii="Liberation Serif" w:hAnsi="Liberation Serif"/>
          <w:sz w:val="28"/>
          <w:szCs w:val="28"/>
        </w:rPr>
        <w:t>городского округа Сухой Лог</w:t>
      </w:r>
      <w:r w:rsidR="00A80A7A" w:rsidRPr="00A63005">
        <w:rPr>
          <w:rFonts w:ascii="Liberation Serif" w:hAnsi="Liberation Serif" w:cs="Liberation Serif"/>
          <w:bCs/>
          <w:sz w:val="28"/>
          <w:szCs w:val="28"/>
        </w:rPr>
        <w:t>.</w:t>
      </w:r>
    </w:p>
    <w:p w14:paraId="2705DDD4" w14:textId="77777777" w:rsidR="009D6675" w:rsidRPr="00A63005" w:rsidRDefault="003A442D" w:rsidP="00A63005">
      <w:pPr>
        <w:pStyle w:val="ConsPlusNormal0"/>
        <w:numPr>
          <w:ilvl w:val="0"/>
          <w:numId w:val="2"/>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Неполучение (несвоевременное получение) документов, находящихся в распоряжении </w:t>
      </w:r>
      <w:r w:rsidR="00CD78BD" w:rsidRPr="00A63005">
        <w:rPr>
          <w:rFonts w:ascii="Liberation Serif" w:hAnsi="Liberation Serif" w:cs="Liberation Serif"/>
          <w:sz w:val="28"/>
          <w:szCs w:val="28"/>
        </w:rPr>
        <w:t xml:space="preserve">государственных органов, органов местного самоуправления и иных органов, участвующих в предоставлении </w:t>
      </w:r>
      <w:r w:rsidR="00CD78BD" w:rsidRPr="00A63005">
        <w:rPr>
          <w:rFonts w:ascii="Liberation Serif" w:hAnsi="Liberation Serif" w:cs="Liberation Serif"/>
          <w:sz w:val="28"/>
          <w:szCs w:val="28"/>
        </w:rPr>
        <w:lastRenderedPageBreak/>
        <w:t xml:space="preserve">муниципальной услуги </w:t>
      </w:r>
      <w:r w:rsidRPr="00A63005">
        <w:rPr>
          <w:rFonts w:ascii="Liberation Serif" w:hAnsi="Liberation Serif" w:cs="Liberation Serif"/>
          <w:sz w:val="28"/>
          <w:szCs w:val="28"/>
        </w:rPr>
        <w:t>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14:paraId="271BC551" w14:textId="77777777" w:rsidR="009D6675" w:rsidRPr="00A63005" w:rsidRDefault="003A442D" w:rsidP="00A63005">
      <w:pPr>
        <w:pStyle w:val="ConsPlusNormal0"/>
        <w:numPr>
          <w:ilvl w:val="0"/>
          <w:numId w:val="2"/>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В случае получения отказа в предоставлении муниципальной услуги</w:t>
      </w:r>
      <w:r w:rsidR="00CD78BD" w:rsidRPr="00A63005">
        <w:rPr>
          <w:rFonts w:ascii="Liberation Serif" w:hAnsi="Liberation Serif" w:cs="Liberation Serif"/>
          <w:sz w:val="28"/>
          <w:szCs w:val="28"/>
        </w:rPr>
        <w:t>,</w:t>
      </w:r>
      <w:r w:rsidRPr="00A63005">
        <w:rPr>
          <w:rFonts w:ascii="Liberation Serif" w:hAnsi="Liberation Serif" w:cs="Liberation Serif"/>
          <w:sz w:val="28"/>
          <w:szCs w:val="28"/>
        </w:rPr>
        <w:t xml:space="preserve"> заявитель вправе повторно обратиться в </w:t>
      </w:r>
      <w:r w:rsidR="00CD78BD" w:rsidRPr="00A63005">
        <w:rPr>
          <w:rFonts w:ascii="Liberation Serif" w:hAnsi="Liberation Serif" w:cs="Liberation Serif"/>
          <w:sz w:val="28"/>
          <w:szCs w:val="28"/>
        </w:rPr>
        <w:t>орган, предоставляющий муниципальную услугу</w:t>
      </w:r>
      <w:r w:rsidRPr="00A63005">
        <w:rPr>
          <w:rFonts w:ascii="Liberation Serif" w:hAnsi="Liberation Serif" w:cs="Liberation Serif"/>
          <w:sz w:val="28"/>
          <w:szCs w:val="28"/>
        </w:rPr>
        <w:t xml:space="preserve"> с </w:t>
      </w:r>
      <w:r w:rsidR="0087797C" w:rsidRPr="00A63005">
        <w:rPr>
          <w:rFonts w:ascii="Liberation Serif" w:hAnsi="Liberation Serif" w:cs="Liberation Serif"/>
          <w:sz w:val="28"/>
          <w:szCs w:val="28"/>
        </w:rPr>
        <w:t>запросом</w:t>
      </w:r>
      <w:r w:rsidRPr="00A63005">
        <w:rPr>
          <w:rFonts w:ascii="Liberation Serif" w:hAnsi="Liberation Serif" w:cs="Liberation Serif"/>
          <w:sz w:val="28"/>
          <w:szCs w:val="28"/>
        </w:rPr>
        <w:t xml:space="preserve"> о пред</w:t>
      </w:r>
      <w:r w:rsidR="000A1314" w:rsidRPr="00A63005">
        <w:rPr>
          <w:rFonts w:ascii="Liberation Serif" w:hAnsi="Liberation Serif" w:cs="Liberation Serif"/>
          <w:sz w:val="28"/>
          <w:szCs w:val="28"/>
        </w:rPr>
        <w:t>оставлении муниципальной услуги, при устранении препятствий, явившихся основанием для отказа в предоставлении муниципальной услуги.</w:t>
      </w:r>
    </w:p>
    <w:p w14:paraId="6F6D69D9" w14:textId="77777777" w:rsidR="009D6675" w:rsidRPr="00A63005" w:rsidRDefault="009D6675" w:rsidP="007E462F">
      <w:pPr>
        <w:spacing w:after="0" w:line="240" w:lineRule="auto"/>
        <w:ind w:firstLine="567"/>
        <w:jc w:val="both"/>
        <w:rPr>
          <w:rFonts w:ascii="Liberation Serif" w:hAnsi="Liberation Serif"/>
          <w:sz w:val="28"/>
          <w:szCs w:val="28"/>
          <w:u w:val="single"/>
        </w:rPr>
      </w:pPr>
    </w:p>
    <w:p w14:paraId="5382973A" w14:textId="77777777" w:rsidR="009D6675" w:rsidRPr="00A63005" w:rsidRDefault="00CC0063" w:rsidP="007E462F">
      <w:pPr>
        <w:spacing w:after="0" w:line="240" w:lineRule="auto"/>
        <w:ind w:firstLine="567"/>
        <w:jc w:val="center"/>
        <w:rPr>
          <w:rFonts w:ascii="Liberation Serif" w:hAnsi="Liberation Serif"/>
          <w:bCs/>
          <w:sz w:val="28"/>
          <w:szCs w:val="28"/>
        </w:rPr>
      </w:pPr>
      <w:r w:rsidRPr="00A63005">
        <w:rPr>
          <w:rFonts w:ascii="Liberation Serif" w:hAnsi="Liberation Serif"/>
          <w:sz w:val="28"/>
          <w:szCs w:val="28"/>
        </w:rPr>
        <w:t>Подраздел</w:t>
      </w:r>
      <w:r w:rsidR="00B80BFF" w:rsidRPr="00A63005">
        <w:rPr>
          <w:rFonts w:ascii="Liberation Serif" w:hAnsi="Liberation Serif"/>
          <w:sz w:val="28"/>
          <w:szCs w:val="28"/>
        </w:rPr>
        <w:t xml:space="preserve"> </w:t>
      </w:r>
      <w:r w:rsidR="00077225" w:rsidRPr="00A63005">
        <w:rPr>
          <w:rFonts w:ascii="Liberation Serif" w:hAnsi="Liberation Serif"/>
          <w:sz w:val="28"/>
          <w:szCs w:val="28"/>
        </w:rPr>
        <w:t>1</w:t>
      </w:r>
      <w:r w:rsidR="00B80BFF" w:rsidRPr="00A63005">
        <w:rPr>
          <w:rFonts w:ascii="Liberation Serif" w:hAnsi="Liberation Serif"/>
          <w:sz w:val="28"/>
          <w:szCs w:val="28"/>
        </w:rPr>
        <w:t>5</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Перечень услуг, которые являются необходимы</w:t>
      </w:r>
      <w:r w:rsidR="00620CA7" w:rsidRPr="00A63005">
        <w:rPr>
          <w:rFonts w:ascii="Liberation Serif" w:hAnsi="Liberation Serif"/>
          <w:sz w:val="28"/>
          <w:szCs w:val="28"/>
        </w:rPr>
        <w:t>ми</w:t>
      </w:r>
      <w:r w:rsidR="003A442D" w:rsidRPr="00A63005">
        <w:rPr>
          <w:rFonts w:ascii="Liberation Serif" w:hAnsi="Liberation Serif"/>
          <w:sz w:val="28"/>
          <w:szCs w:val="28"/>
        </w:rPr>
        <w:t xml:space="preserve"> и обязательны</w:t>
      </w:r>
      <w:r w:rsidR="00620CA7" w:rsidRPr="00A63005">
        <w:rPr>
          <w:rFonts w:ascii="Liberation Serif" w:hAnsi="Liberation Serif"/>
          <w:sz w:val="28"/>
          <w:szCs w:val="28"/>
        </w:rPr>
        <w:t>ми</w:t>
      </w:r>
      <w:r w:rsidR="003A442D" w:rsidRPr="00A63005">
        <w:rPr>
          <w:rFonts w:ascii="Liberation Serif" w:hAnsi="Liberation Serif"/>
          <w:sz w:val="28"/>
          <w:szCs w:val="28"/>
        </w:rPr>
        <w:t xml:space="preserve"> для предоставления муниципальной услуги,</w:t>
      </w:r>
      <w:r w:rsidR="003A442D" w:rsidRPr="00A63005">
        <w:rPr>
          <w:rFonts w:ascii="Liberation Serif" w:hAnsi="Liberation Serif"/>
          <w:bCs/>
          <w:sz w:val="28"/>
          <w:szCs w:val="28"/>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14:paraId="53F06D67" w14:textId="77777777" w:rsidR="007E462F" w:rsidRPr="00A63005" w:rsidRDefault="007E462F" w:rsidP="007E462F">
      <w:pPr>
        <w:spacing w:after="0" w:line="240" w:lineRule="auto"/>
        <w:jc w:val="center"/>
        <w:rPr>
          <w:rFonts w:ascii="Liberation Serif" w:hAnsi="Liberation Serif"/>
          <w:bCs/>
          <w:sz w:val="28"/>
          <w:szCs w:val="28"/>
        </w:rPr>
      </w:pPr>
    </w:p>
    <w:p w14:paraId="49A1E062" w14:textId="77777777" w:rsidR="00DF6245" w:rsidRPr="00A63005" w:rsidRDefault="00DF6245"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cs="Liberation Serif"/>
          <w:sz w:val="28"/>
          <w:szCs w:val="28"/>
        </w:rPr>
      </w:pPr>
      <w:bookmarkStart w:id="1" w:name="__DdeLink__4583_4034694598"/>
      <w:r w:rsidRPr="00A63005">
        <w:rPr>
          <w:rFonts w:ascii="Liberation Serif" w:hAnsi="Liberation Serif"/>
          <w:sz w:val="28"/>
          <w:szCs w:val="28"/>
        </w:rPr>
        <w:t>Услуг</w:t>
      </w:r>
      <w:r w:rsidR="003A442D" w:rsidRPr="00A63005">
        <w:rPr>
          <w:rFonts w:ascii="Liberation Serif" w:hAnsi="Liberation Serif"/>
          <w:sz w:val="28"/>
          <w:szCs w:val="28"/>
        </w:rPr>
        <w:t>, которые являются необходимыми и обязательными для предоставления муниципальной услуги</w:t>
      </w:r>
      <w:bookmarkEnd w:id="1"/>
      <w:r w:rsidR="008C2B1D" w:rsidRPr="00A63005">
        <w:rPr>
          <w:rFonts w:ascii="Liberation Serif" w:hAnsi="Liberation Serif"/>
          <w:sz w:val="28"/>
          <w:szCs w:val="28"/>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w:t>
      </w:r>
      <w:r w:rsidRPr="00A63005">
        <w:rPr>
          <w:rFonts w:ascii="Liberation Serif" w:hAnsi="Liberation Serif"/>
          <w:sz w:val="28"/>
          <w:szCs w:val="28"/>
        </w:rPr>
        <w:t xml:space="preserve"> не предусмотрено. </w:t>
      </w:r>
    </w:p>
    <w:p w14:paraId="6229F2E1" w14:textId="77777777" w:rsidR="00B90CED" w:rsidRPr="00A63005" w:rsidRDefault="00B90CED" w:rsidP="00DF6245">
      <w:pPr>
        <w:pStyle w:val="ConsPlusNormal0"/>
        <w:tabs>
          <w:tab w:val="left" w:pos="993"/>
        </w:tabs>
        <w:autoSpaceDE w:val="0"/>
        <w:autoSpaceDN w:val="0"/>
        <w:adjustRightInd w:val="0"/>
        <w:ind w:left="567"/>
        <w:jc w:val="both"/>
        <w:rPr>
          <w:rFonts w:ascii="Liberation Serif" w:hAnsi="Liberation Serif" w:cs="Liberation Serif"/>
          <w:sz w:val="28"/>
          <w:szCs w:val="28"/>
        </w:rPr>
      </w:pPr>
    </w:p>
    <w:p w14:paraId="7E57956D" w14:textId="77777777" w:rsidR="008C2B1D" w:rsidRPr="00A63005" w:rsidRDefault="008C2B1D" w:rsidP="008C2B1D">
      <w:pPr>
        <w:pStyle w:val="ConsPlusNormal0"/>
        <w:ind w:firstLine="539"/>
        <w:jc w:val="both"/>
        <w:rPr>
          <w:rFonts w:ascii="Liberation Serif" w:hAnsi="Liberation Serif"/>
          <w:sz w:val="28"/>
          <w:szCs w:val="28"/>
        </w:rPr>
      </w:pPr>
    </w:p>
    <w:p w14:paraId="010C61D3" w14:textId="77777777" w:rsidR="009D6675" w:rsidRPr="00A63005" w:rsidRDefault="00464078" w:rsidP="007E462F">
      <w:pPr>
        <w:pStyle w:val="ConsPlusNormal0"/>
        <w:jc w:val="center"/>
        <w:rPr>
          <w:rFonts w:ascii="Liberation Serif" w:hAnsi="Liberation Serif"/>
          <w:sz w:val="28"/>
          <w:szCs w:val="28"/>
        </w:rPr>
      </w:pPr>
      <w:r w:rsidRPr="00A63005">
        <w:rPr>
          <w:rFonts w:ascii="Liberation Serif" w:hAnsi="Liberation Serif"/>
          <w:sz w:val="28"/>
          <w:szCs w:val="28"/>
        </w:rPr>
        <w:t>Подраздел</w:t>
      </w:r>
      <w:r w:rsidR="00B80BFF" w:rsidRPr="00A63005">
        <w:rPr>
          <w:rFonts w:ascii="Liberation Serif" w:hAnsi="Liberation Serif"/>
          <w:sz w:val="28"/>
          <w:szCs w:val="28"/>
        </w:rPr>
        <w:t xml:space="preserve"> </w:t>
      </w:r>
      <w:r w:rsidR="00077225" w:rsidRPr="00A63005">
        <w:rPr>
          <w:rFonts w:ascii="Liberation Serif" w:hAnsi="Liberation Serif"/>
          <w:sz w:val="28"/>
          <w:szCs w:val="28"/>
        </w:rPr>
        <w:t>1</w:t>
      </w:r>
      <w:r w:rsidR="00B80BFF" w:rsidRPr="00A63005">
        <w:rPr>
          <w:rFonts w:ascii="Liberation Serif" w:hAnsi="Liberation Serif"/>
          <w:sz w:val="28"/>
          <w:szCs w:val="28"/>
        </w:rPr>
        <w:t>6</w:t>
      </w:r>
      <w:r w:rsidR="008D4EEB" w:rsidRPr="00A63005">
        <w:rPr>
          <w:rFonts w:ascii="Liberation Serif" w:hAnsi="Liberation Serif"/>
          <w:sz w:val="28"/>
          <w:szCs w:val="28"/>
        </w:rPr>
        <w:t>.</w:t>
      </w:r>
      <w:r w:rsidR="00B37A1C" w:rsidRPr="00A63005">
        <w:rPr>
          <w:rFonts w:ascii="Liberation Serif" w:hAnsi="Liberation Serif"/>
          <w:sz w:val="28"/>
          <w:szCs w:val="28"/>
        </w:rPr>
        <w:t xml:space="preserve"> </w:t>
      </w:r>
      <w:r w:rsidR="003A442D" w:rsidRPr="00A63005">
        <w:rPr>
          <w:rFonts w:ascii="Liberation Serif" w:hAnsi="Liberation Serif"/>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53118C6E" w14:textId="77777777" w:rsidR="009D6675" w:rsidRPr="00A63005" w:rsidRDefault="009D6675">
      <w:pPr>
        <w:pStyle w:val="ConsPlusNormal0"/>
        <w:tabs>
          <w:tab w:val="left" w:pos="5715"/>
        </w:tabs>
        <w:ind w:firstLine="539"/>
        <w:rPr>
          <w:rFonts w:ascii="Liberation Serif" w:hAnsi="Liberation Serif"/>
          <w:sz w:val="28"/>
          <w:szCs w:val="28"/>
        </w:rPr>
      </w:pPr>
    </w:p>
    <w:p w14:paraId="63453B51" w14:textId="77777777" w:rsidR="009D6675" w:rsidRPr="00A63005" w:rsidRDefault="003A442D"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 xml:space="preserve">Муниципальная услуга предоставляется без взимания </w:t>
      </w:r>
      <w:r w:rsidR="00187B42" w:rsidRPr="00A63005">
        <w:rPr>
          <w:rFonts w:ascii="Liberation Serif" w:hAnsi="Liberation Serif"/>
          <w:sz w:val="28"/>
          <w:szCs w:val="28"/>
        </w:rPr>
        <w:t xml:space="preserve">государственной пошлины и иной </w:t>
      </w:r>
      <w:r w:rsidRPr="00A63005">
        <w:rPr>
          <w:rFonts w:ascii="Liberation Serif" w:hAnsi="Liberation Serif"/>
          <w:sz w:val="28"/>
          <w:szCs w:val="28"/>
        </w:rPr>
        <w:t>платы.</w:t>
      </w:r>
    </w:p>
    <w:p w14:paraId="7201722E" w14:textId="77777777" w:rsidR="009D6675" w:rsidRPr="00A63005" w:rsidRDefault="009D6675">
      <w:pPr>
        <w:pStyle w:val="ConsPlusNormal0"/>
        <w:tabs>
          <w:tab w:val="left" w:pos="5715"/>
        </w:tabs>
        <w:ind w:firstLine="539"/>
        <w:jc w:val="both"/>
        <w:rPr>
          <w:rFonts w:ascii="Liberation Serif" w:hAnsi="Liberation Serif"/>
          <w:sz w:val="28"/>
          <w:szCs w:val="28"/>
        </w:rPr>
      </w:pPr>
    </w:p>
    <w:p w14:paraId="3C865429" w14:textId="77777777" w:rsidR="009D6675" w:rsidRPr="00A63005" w:rsidRDefault="00464078" w:rsidP="007E462F">
      <w:pPr>
        <w:pStyle w:val="ConsPlusNormal0"/>
        <w:ind w:firstLine="567"/>
        <w:jc w:val="center"/>
        <w:rPr>
          <w:rFonts w:ascii="Liberation Serif" w:hAnsi="Liberation Serif"/>
          <w:sz w:val="28"/>
          <w:szCs w:val="28"/>
        </w:rPr>
      </w:pPr>
      <w:r w:rsidRPr="00A63005">
        <w:rPr>
          <w:rFonts w:ascii="Liberation Serif" w:hAnsi="Liberation Serif"/>
          <w:sz w:val="28"/>
          <w:szCs w:val="28"/>
        </w:rPr>
        <w:t>Подраздел</w:t>
      </w:r>
      <w:r w:rsidR="00B80BFF" w:rsidRPr="00A63005">
        <w:rPr>
          <w:rFonts w:ascii="Liberation Serif" w:hAnsi="Liberation Serif"/>
          <w:sz w:val="28"/>
          <w:szCs w:val="28"/>
        </w:rPr>
        <w:t xml:space="preserve"> </w:t>
      </w:r>
      <w:r w:rsidR="00077225" w:rsidRPr="00A63005">
        <w:rPr>
          <w:rFonts w:ascii="Liberation Serif" w:hAnsi="Liberation Serif"/>
          <w:sz w:val="28"/>
          <w:szCs w:val="28"/>
        </w:rPr>
        <w:t>1</w:t>
      </w:r>
      <w:r w:rsidR="00B80BFF" w:rsidRPr="00A63005">
        <w:rPr>
          <w:rFonts w:ascii="Liberation Serif" w:hAnsi="Liberation Serif"/>
          <w:sz w:val="28"/>
          <w:szCs w:val="28"/>
        </w:rPr>
        <w:t>7</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8D4EEB" w:rsidRPr="00A63005">
        <w:rPr>
          <w:rFonts w:ascii="Liberation Serif" w:hAnsi="Liberation Serif"/>
          <w:sz w:val="28"/>
          <w:szCs w:val="28"/>
        </w:rPr>
        <w:t>ике расчета размера такой платы</w:t>
      </w:r>
    </w:p>
    <w:p w14:paraId="08576FB5" w14:textId="77777777" w:rsidR="009D6675" w:rsidRPr="00A63005" w:rsidRDefault="009D6675">
      <w:pPr>
        <w:pStyle w:val="ConsPlusNormal0"/>
        <w:ind w:firstLine="539"/>
        <w:jc w:val="both"/>
        <w:rPr>
          <w:rFonts w:ascii="Liberation Serif" w:hAnsi="Liberation Serif"/>
          <w:sz w:val="28"/>
          <w:szCs w:val="28"/>
        </w:rPr>
      </w:pPr>
    </w:p>
    <w:p w14:paraId="1D6518D2" w14:textId="77777777" w:rsidR="009D6675" w:rsidRPr="00A63005" w:rsidRDefault="003A442D"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4A75EE41" w14:textId="77777777" w:rsidR="009D6675" w:rsidRPr="00A63005" w:rsidRDefault="009D6675">
      <w:pPr>
        <w:pStyle w:val="ConsPlusNormal0"/>
        <w:ind w:firstLine="539"/>
        <w:jc w:val="both"/>
        <w:rPr>
          <w:rFonts w:ascii="Liberation Serif" w:hAnsi="Liberation Serif"/>
          <w:sz w:val="28"/>
          <w:szCs w:val="28"/>
        </w:rPr>
      </w:pPr>
    </w:p>
    <w:p w14:paraId="294215C5" w14:textId="77777777" w:rsidR="009D6675" w:rsidRPr="00A63005" w:rsidRDefault="00464078" w:rsidP="007E462F">
      <w:pPr>
        <w:pStyle w:val="ConsPlusNormal0"/>
        <w:ind w:firstLine="567"/>
        <w:jc w:val="center"/>
        <w:rPr>
          <w:rFonts w:ascii="Liberation Serif" w:hAnsi="Liberation Serif"/>
          <w:sz w:val="28"/>
          <w:szCs w:val="28"/>
        </w:rPr>
      </w:pPr>
      <w:r w:rsidRPr="00A63005">
        <w:rPr>
          <w:rFonts w:ascii="Liberation Serif" w:hAnsi="Liberation Serif"/>
          <w:sz w:val="28"/>
          <w:szCs w:val="28"/>
        </w:rPr>
        <w:t>Подраздел</w:t>
      </w:r>
      <w:r w:rsidR="00B80BFF" w:rsidRPr="00A63005">
        <w:rPr>
          <w:rFonts w:ascii="Liberation Serif" w:hAnsi="Liberation Serif"/>
          <w:sz w:val="28"/>
          <w:szCs w:val="28"/>
        </w:rPr>
        <w:t xml:space="preserve"> 18</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Максимальный срок ожидания в очереди при подаче </w:t>
      </w:r>
      <w:r w:rsidR="003A442D" w:rsidRPr="00A63005">
        <w:rPr>
          <w:rFonts w:ascii="Liberation Serif" w:hAnsi="Liberation Serif"/>
          <w:sz w:val="28"/>
          <w:szCs w:val="28"/>
        </w:rPr>
        <w:lastRenderedPageBreak/>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749FE75" w14:textId="77777777" w:rsidR="009D6675" w:rsidRPr="00A63005" w:rsidRDefault="009D6675">
      <w:pPr>
        <w:pStyle w:val="ConsPlusNormal0"/>
        <w:ind w:firstLine="539"/>
        <w:jc w:val="center"/>
        <w:rPr>
          <w:rFonts w:ascii="Liberation Serif" w:hAnsi="Liberation Serif"/>
          <w:sz w:val="28"/>
          <w:szCs w:val="28"/>
        </w:rPr>
      </w:pPr>
    </w:p>
    <w:p w14:paraId="1CB3AAD1" w14:textId="77777777" w:rsidR="009D6675" w:rsidRPr="00A63005" w:rsidRDefault="003A442D"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 xml:space="preserve">Максимальное время ожидания заявителя в очереди при подаче </w:t>
      </w:r>
      <w:r w:rsidR="0087797C" w:rsidRPr="00A63005">
        <w:rPr>
          <w:rFonts w:ascii="Liberation Serif" w:hAnsi="Liberation Serif"/>
          <w:sz w:val="28"/>
          <w:szCs w:val="28"/>
        </w:rPr>
        <w:t>запроса</w:t>
      </w:r>
      <w:r w:rsidRPr="00A63005">
        <w:rPr>
          <w:rFonts w:ascii="Liberation Serif" w:hAnsi="Liberation Serif"/>
          <w:sz w:val="28"/>
          <w:szCs w:val="28"/>
        </w:rPr>
        <w:t xml:space="preserve"> и при получении результата предоставления муниципальной услуги не должно превышать 15 минут на одного заявителя.</w:t>
      </w:r>
    </w:p>
    <w:p w14:paraId="33ACE560" w14:textId="77777777" w:rsidR="009D6675" w:rsidRPr="00A63005" w:rsidRDefault="009D6675">
      <w:pPr>
        <w:pStyle w:val="ConsPlusNormal0"/>
        <w:ind w:firstLine="539"/>
        <w:jc w:val="both"/>
        <w:rPr>
          <w:rFonts w:ascii="Liberation Serif" w:hAnsi="Liberation Serif"/>
          <w:sz w:val="28"/>
          <w:szCs w:val="28"/>
        </w:rPr>
      </w:pPr>
    </w:p>
    <w:p w14:paraId="0AE8585D" w14:textId="77777777" w:rsidR="009D6675" w:rsidRPr="00A63005" w:rsidRDefault="00464078" w:rsidP="007E462F">
      <w:pPr>
        <w:pStyle w:val="ConsPlusNormal0"/>
        <w:ind w:firstLine="567"/>
        <w:jc w:val="center"/>
        <w:rPr>
          <w:rFonts w:ascii="Liberation Serif" w:hAnsi="Liberation Serif"/>
          <w:sz w:val="28"/>
          <w:szCs w:val="28"/>
        </w:rPr>
      </w:pPr>
      <w:r w:rsidRPr="00A63005">
        <w:rPr>
          <w:rFonts w:ascii="Liberation Serif" w:hAnsi="Liberation Serif"/>
          <w:sz w:val="28"/>
          <w:szCs w:val="28"/>
        </w:rPr>
        <w:t>Подраздел</w:t>
      </w:r>
      <w:r w:rsidR="00B80BFF" w:rsidRPr="00A63005">
        <w:rPr>
          <w:rFonts w:ascii="Liberation Serif" w:hAnsi="Liberation Serif"/>
          <w:sz w:val="28"/>
          <w:szCs w:val="28"/>
        </w:rPr>
        <w:t xml:space="preserve"> </w:t>
      </w:r>
      <w:r w:rsidR="00077225" w:rsidRPr="00A63005">
        <w:rPr>
          <w:rFonts w:ascii="Liberation Serif" w:hAnsi="Liberation Serif"/>
          <w:sz w:val="28"/>
          <w:szCs w:val="28"/>
        </w:rPr>
        <w:t>1</w:t>
      </w:r>
      <w:r w:rsidR="00B80BFF" w:rsidRPr="00A63005">
        <w:rPr>
          <w:rFonts w:ascii="Liberation Serif" w:hAnsi="Liberation Serif"/>
          <w:sz w:val="28"/>
          <w:szCs w:val="28"/>
        </w:rPr>
        <w:t>9</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E929C03" w14:textId="77777777" w:rsidR="009D6675" w:rsidRPr="00A63005" w:rsidRDefault="009D6675">
      <w:pPr>
        <w:pStyle w:val="ConsPlusNormal0"/>
        <w:ind w:firstLine="540"/>
        <w:jc w:val="center"/>
        <w:rPr>
          <w:rFonts w:ascii="Liberation Serif" w:hAnsi="Liberation Serif"/>
          <w:sz w:val="28"/>
          <w:szCs w:val="28"/>
        </w:rPr>
      </w:pPr>
    </w:p>
    <w:p w14:paraId="2977E9B8" w14:textId="77777777" w:rsidR="00E7090B" w:rsidRPr="00A63005" w:rsidRDefault="00E7090B"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 xml:space="preserve">Регистрация запроса и иных документов, необходимых для предоставления муниципальной услуги, указанных </w:t>
      </w:r>
      <w:r w:rsidR="00452779" w:rsidRPr="00A63005">
        <w:rPr>
          <w:rFonts w:ascii="Liberation Serif" w:hAnsi="Liberation Serif"/>
          <w:sz w:val="28"/>
          <w:szCs w:val="28"/>
        </w:rPr>
        <w:t>в пункте 1</w:t>
      </w:r>
      <w:r w:rsidR="00464078" w:rsidRPr="00A63005">
        <w:rPr>
          <w:rFonts w:ascii="Liberation Serif" w:hAnsi="Liberation Serif"/>
          <w:sz w:val="28"/>
          <w:szCs w:val="28"/>
        </w:rPr>
        <w:t>9</w:t>
      </w:r>
      <w:r w:rsidRPr="00A63005">
        <w:rPr>
          <w:rFonts w:ascii="Liberation Serif" w:hAnsi="Liberation Serif"/>
          <w:sz w:val="28"/>
          <w:szCs w:val="28"/>
        </w:rPr>
        <w:t xml:space="preserve"> настоящего регламента, осуществляется в день их поступления в орган, предоставляющий услуг</w:t>
      </w:r>
      <w:r w:rsidR="00B54B4E" w:rsidRPr="00A63005">
        <w:rPr>
          <w:rFonts w:ascii="Liberation Serif" w:hAnsi="Liberation Serif"/>
          <w:sz w:val="28"/>
          <w:szCs w:val="28"/>
        </w:rPr>
        <w:t>у</w:t>
      </w:r>
      <w:r w:rsidRPr="00A63005">
        <w:rPr>
          <w:rFonts w:ascii="Liberation Serif" w:hAnsi="Liberation Serif"/>
          <w:sz w:val="28"/>
          <w:szCs w:val="28"/>
        </w:rPr>
        <w:t xml:space="preserve"> – при обращении лично заявителем (представителем заявителя), через МФЦ или по средствам почтового отправления.</w:t>
      </w:r>
    </w:p>
    <w:p w14:paraId="784E0E62" w14:textId="77777777" w:rsidR="007119C2" w:rsidRPr="00A63005" w:rsidRDefault="00E7090B"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Если запрос и иные документы, необходимые для предоставления муниципальной услуги, поданы в электронной форме</w:t>
      </w:r>
      <w:r w:rsidR="00B54B4E" w:rsidRPr="00A63005">
        <w:rPr>
          <w:rFonts w:ascii="Liberation Serif" w:hAnsi="Liberation Serif"/>
          <w:sz w:val="28"/>
          <w:szCs w:val="28"/>
        </w:rPr>
        <w:t xml:space="preserve"> через Единый портал</w:t>
      </w:r>
      <w:r w:rsidR="008A2A78" w:rsidRPr="00A63005">
        <w:rPr>
          <w:rFonts w:ascii="Liberation Serif" w:hAnsi="Liberation Serif"/>
          <w:sz w:val="28"/>
          <w:szCs w:val="28"/>
        </w:rPr>
        <w:t xml:space="preserve"> </w:t>
      </w:r>
      <w:r w:rsidR="009659D3" w:rsidRPr="00A63005">
        <w:rPr>
          <w:rFonts w:ascii="Liberation Serif" w:hAnsi="Liberation Serif" w:cs="Times New Roman"/>
          <w:sz w:val="28"/>
          <w:szCs w:val="28"/>
        </w:rPr>
        <w:t>или официальный сайт органа, предоставляющего муниципальную услугу,</w:t>
      </w:r>
      <w:r w:rsidR="009659D3" w:rsidRPr="00A63005">
        <w:rPr>
          <w:rFonts w:ascii="Liberation Serif" w:hAnsi="Liberation Serif"/>
          <w:sz w:val="28"/>
          <w:szCs w:val="28"/>
        </w:rPr>
        <w:t xml:space="preserve"> </w:t>
      </w:r>
      <w:r w:rsidR="00B54B4E" w:rsidRPr="00A63005">
        <w:rPr>
          <w:rFonts w:ascii="Liberation Serif" w:hAnsi="Liberation Serif"/>
          <w:sz w:val="28"/>
          <w:szCs w:val="28"/>
        </w:rPr>
        <w:t>ответственное</w:t>
      </w:r>
      <w:r w:rsidR="00B54B4E" w:rsidRPr="00A63005">
        <w:rPr>
          <w:rFonts w:ascii="Liberation Serif" w:hAnsi="Liberation Serif" w:cs="Liberation Serif"/>
          <w:sz w:val="28"/>
          <w:szCs w:val="28"/>
        </w:rPr>
        <w:t xml:space="preserve"> лицо органа, предоставляющего услугу,</w:t>
      </w:r>
      <w:r w:rsidRPr="00A63005">
        <w:rPr>
          <w:rFonts w:ascii="Liberation Serif" w:hAnsi="Liberation Serif" w:cs="Liberation Serif"/>
          <w:sz w:val="28"/>
          <w:szCs w:val="28"/>
        </w:rPr>
        <w:t xml:space="preserve"> не позднее рабочего дня, следующего за днем подачи </w:t>
      </w:r>
      <w:r w:rsidR="0087797C" w:rsidRPr="00A63005">
        <w:rPr>
          <w:rFonts w:ascii="Liberation Serif" w:hAnsi="Liberation Serif" w:cs="Liberation Serif"/>
          <w:sz w:val="28"/>
          <w:szCs w:val="28"/>
        </w:rPr>
        <w:t>запроса</w:t>
      </w:r>
      <w:r w:rsidRPr="00A63005">
        <w:rPr>
          <w:rFonts w:ascii="Liberation Serif" w:hAnsi="Liberation Serif" w:cs="Liberation Serif"/>
          <w:sz w:val="28"/>
          <w:szCs w:val="28"/>
        </w:rPr>
        <w:t xml:space="preserve">, направляет заявителю электронное сообщение о принятии либо об отказе в принятии запроса. </w:t>
      </w:r>
    </w:p>
    <w:p w14:paraId="658ABDEF" w14:textId="77777777" w:rsidR="00B54B4E" w:rsidRPr="00A63005" w:rsidRDefault="00E7090B"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cs="Liberation Serif"/>
          <w:sz w:val="28"/>
          <w:szCs w:val="28"/>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w:t>
      </w:r>
      <w:r w:rsidR="00B54B4E" w:rsidRPr="00A63005">
        <w:rPr>
          <w:rFonts w:ascii="Liberation Serif" w:hAnsi="Liberation Serif" w:cs="Liberation Serif"/>
          <w:sz w:val="28"/>
          <w:szCs w:val="28"/>
        </w:rPr>
        <w:t xml:space="preserve">такого </w:t>
      </w:r>
      <w:r w:rsidRPr="00A63005">
        <w:rPr>
          <w:rFonts w:ascii="Liberation Serif" w:hAnsi="Liberation Serif" w:cs="Liberation Serif"/>
          <w:sz w:val="28"/>
          <w:szCs w:val="28"/>
        </w:rPr>
        <w:t>запроса и документов в</w:t>
      </w:r>
      <w:r w:rsidR="00B54B4E" w:rsidRPr="00A63005">
        <w:rPr>
          <w:rFonts w:ascii="Liberation Serif" w:hAnsi="Liberation Serif" w:cs="Liberation Serif"/>
          <w:sz w:val="28"/>
          <w:szCs w:val="28"/>
        </w:rPr>
        <w:t xml:space="preserve"> орган, предоставляющий муниципальную услугу</w:t>
      </w:r>
      <w:r w:rsidRPr="00A63005">
        <w:rPr>
          <w:rFonts w:ascii="Liberation Serif" w:hAnsi="Liberation Serif" w:cs="Liberation Serif"/>
          <w:sz w:val="28"/>
          <w:szCs w:val="28"/>
        </w:rPr>
        <w:t>.</w:t>
      </w:r>
    </w:p>
    <w:p w14:paraId="16A56F3D" w14:textId="77777777" w:rsidR="009D6675" w:rsidRPr="00A63005" w:rsidRDefault="009D6675">
      <w:pPr>
        <w:pStyle w:val="ConsPlusNormal0"/>
        <w:ind w:firstLine="539"/>
        <w:jc w:val="center"/>
        <w:rPr>
          <w:rFonts w:ascii="Liberation Serif" w:hAnsi="Liberation Serif"/>
          <w:sz w:val="28"/>
          <w:szCs w:val="28"/>
        </w:rPr>
      </w:pPr>
    </w:p>
    <w:p w14:paraId="63A942D6" w14:textId="77777777" w:rsidR="009D6675" w:rsidRPr="00A63005" w:rsidRDefault="00D94857" w:rsidP="007E462F">
      <w:pPr>
        <w:pStyle w:val="ConsPlusNormal0"/>
        <w:ind w:firstLine="567"/>
        <w:jc w:val="center"/>
        <w:rPr>
          <w:rFonts w:ascii="Liberation Serif" w:hAnsi="Liberation Serif"/>
          <w:sz w:val="28"/>
          <w:szCs w:val="28"/>
        </w:rPr>
      </w:pPr>
      <w:r w:rsidRPr="00A63005">
        <w:rPr>
          <w:rFonts w:ascii="Liberation Serif" w:hAnsi="Liberation Serif"/>
          <w:sz w:val="28"/>
          <w:szCs w:val="28"/>
        </w:rPr>
        <w:t>Подраздел</w:t>
      </w:r>
      <w:r w:rsidR="003B3032" w:rsidRPr="00A63005">
        <w:rPr>
          <w:rFonts w:ascii="Liberation Serif" w:hAnsi="Liberation Serif"/>
          <w:sz w:val="28"/>
          <w:szCs w:val="28"/>
        </w:rPr>
        <w:t xml:space="preserve"> </w:t>
      </w:r>
      <w:r w:rsidR="00B54B4E" w:rsidRPr="00A63005">
        <w:rPr>
          <w:rFonts w:ascii="Liberation Serif" w:hAnsi="Liberation Serif"/>
          <w:sz w:val="28"/>
          <w:szCs w:val="28"/>
        </w:rPr>
        <w:t>20</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F75F71D" w14:textId="77777777" w:rsidR="009D6675" w:rsidRPr="00A63005" w:rsidRDefault="009D6675" w:rsidP="007E462F">
      <w:pPr>
        <w:pStyle w:val="ConsPlusNormal0"/>
        <w:ind w:firstLine="539"/>
        <w:jc w:val="center"/>
        <w:rPr>
          <w:rFonts w:ascii="Liberation Serif" w:hAnsi="Liberation Serif"/>
          <w:sz w:val="28"/>
          <w:szCs w:val="28"/>
        </w:rPr>
      </w:pPr>
    </w:p>
    <w:p w14:paraId="1B95F88B" w14:textId="77777777" w:rsidR="00B54B4E" w:rsidRPr="00A63005" w:rsidRDefault="00B54B4E"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В помещениях, в которых предоставляется муниципальная услуга, обеспечивается:</w:t>
      </w:r>
    </w:p>
    <w:p w14:paraId="636C9A47" w14:textId="77777777" w:rsidR="00B54B4E" w:rsidRPr="00A63005" w:rsidRDefault="00A63005" w:rsidP="00A63005">
      <w:pPr>
        <w:pStyle w:val="ConsPlusNormal0"/>
        <w:numPr>
          <w:ilvl w:val="0"/>
          <w:numId w:val="20"/>
        </w:numPr>
        <w:tabs>
          <w:tab w:val="left" w:pos="993"/>
        </w:tabs>
        <w:ind w:left="0" w:firstLine="709"/>
        <w:jc w:val="both"/>
        <w:rPr>
          <w:rFonts w:ascii="Liberation Serif" w:hAnsi="Liberation Serif"/>
          <w:sz w:val="28"/>
          <w:szCs w:val="28"/>
        </w:rPr>
      </w:pPr>
      <w:r>
        <w:rPr>
          <w:rFonts w:ascii="Liberation Serif" w:hAnsi="Liberation Serif"/>
          <w:sz w:val="28"/>
          <w:szCs w:val="28"/>
        </w:rPr>
        <w:t>соответствие санитарно–</w:t>
      </w:r>
      <w:r w:rsidR="00B54B4E" w:rsidRPr="00A63005">
        <w:rPr>
          <w:rFonts w:ascii="Liberation Serif" w:hAnsi="Liberation Serif"/>
          <w:sz w:val="28"/>
          <w:szCs w:val="28"/>
        </w:rPr>
        <w:t>эпидемиологическим правилам и нормативам, правилам противопожарной безопасности;</w:t>
      </w:r>
    </w:p>
    <w:p w14:paraId="58676EF5" w14:textId="77777777" w:rsidR="00E050B8" w:rsidRPr="00A63005" w:rsidRDefault="00B54B4E" w:rsidP="00A63005">
      <w:pPr>
        <w:pStyle w:val="ConsPlusNormal0"/>
        <w:numPr>
          <w:ilvl w:val="0"/>
          <w:numId w:val="20"/>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места для ожидания </w:t>
      </w:r>
      <w:r w:rsidR="00E050B8" w:rsidRPr="00A63005">
        <w:rPr>
          <w:rFonts w:ascii="Liberation Serif" w:hAnsi="Liberation Serif"/>
          <w:sz w:val="28"/>
          <w:szCs w:val="28"/>
        </w:rPr>
        <w:t>обеспечиваются стульями, скамьями (банкетками);</w:t>
      </w:r>
    </w:p>
    <w:p w14:paraId="13188CB1" w14:textId="77777777" w:rsidR="00E050B8" w:rsidRPr="00A63005" w:rsidRDefault="00B54B4E" w:rsidP="00A63005">
      <w:pPr>
        <w:pStyle w:val="ConsPlusNormal0"/>
        <w:numPr>
          <w:ilvl w:val="0"/>
          <w:numId w:val="20"/>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места информирования, предназначенные для ознакомления граждан </w:t>
      </w:r>
      <w:r w:rsidRPr="00A63005">
        <w:rPr>
          <w:rFonts w:ascii="Liberation Serif" w:hAnsi="Liberation Serif"/>
          <w:sz w:val="28"/>
          <w:szCs w:val="28"/>
        </w:rPr>
        <w:lastRenderedPageBreak/>
        <w:t>с информационными материалами, оборудуются информационными стендами или информационными электронными терминалами, столами (стой</w:t>
      </w:r>
      <w:r w:rsidR="00E050B8" w:rsidRPr="00A63005">
        <w:rPr>
          <w:rFonts w:ascii="Liberation Serif" w:hAnsi="Liberation Serif"/>
          <w:sz w:val="28"/>
          <w:szCs w:val="28"/>
        </w:rPr>
        <w:t>ками) для оформления документов;</w:t>
      </w:r>
    </w:p>
    <w:p w14:paraId="2FDA140E" w14:textId="77777777" w:rsidR="00B54B4E" w:rsidRPr="00A63005" w:rsidRDefault="00B54B4E" w:rsidP="00A63005">
      <w:pPr>
        <w:pStyle w:val="ConsPlusNormal0"/>
        <w:numPr>
          <w:ilvl w:val="0"/>
          <w:numId w:val="20"/>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туалет со свободным доступом к нему в рабочее время.</w:t>
      </w:r>
    </w:p>
    <w:p w14:paraId="5C4027F0" w14:textId="77777777" w:rsidR="00B54B4E" w:rsidRPr="00A63005" w:rsidRDefault="00B54B4E"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105E1C" w:rsidRPr="00A63005">
        <w:rPr>
          <w:rFonts w:ascii="Liberation Serif" w:hAnsi="Liberation Serif"/>
          <w:sz w:val="28"/>
          <w:szCs w:val="28"/>
        </w:rPr>
        <w:t>5</w:t>
      </w:r>
      <w:r w:rsidRPr="00A63005">
        <w:rPr>
          <w:rFonts w:ascii="Liberation Serif" w:hAnsi="Liberation Serif"/>
          <w:sz w:val="28"/>
          <w:szCs w:val="28"/>
        </w:rPr>
        <w:t xml:space="preserve"> настоящего </w:t>
      </w:r>
      <w:r w:rsidR="00F064F8" w:rsidRPr="00A63005">
        <w:rPr>
          <w:rFonts w:ascii="Liberation Serif" w:hAnsi="Liberation Serif"/>
          <w:sz w:val="28"/>
          <w:szCs w:val="28"/>
        </w:rPr>
        <w:t>р</w:t>
      </w:r>
      <w:r w:rsidRPr="00A63005">
        <w:rPr>
          <w:rFonts w:ascii="Liberation Serif" w:hAnsi="Liberation Serif"/>
          <w:sz w:val="28"/>
          <w:szCs w:val="28"/>
        </w:rPr>
        <w:t>егламента.</w:t>
      </w:r>
    </w:p>
    <w:p w14:paraId="24490DA3" w14:textId="77777777" w:rsidR="00B54B4E" w:rsidRPr="00A63005" w:rsidRDefault="00B54B4E"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219CEBD3" w14:textId="77777777" w:rsidR="00B54B4E" w:rsidRPr="00A63005" w:rsidRDefault="00B54B4E"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Обеспечение доступности объектов инвалидам в соответствии с требованиями, установленными законодатель</w:t>
      </w:r>
      <w:r w:rsidR="00464078" w:rsidRPr="00A63005">
        <w:rPr>
          <w:rFonts w:ascii="Liberation Serif" w:hAnsi="Liberation Serif"/>
          <w:sz w:val="28"/>
          <w:szCs w:val="28"/>
        </w:rPr>
        <w:t>ством</w:t>
      </w:r>
      <w:r w:rsidRPr="00A63005">
        <w:rPr>
          <w:rFonts w:ascii="Liberation Serif" w:hAnsi="Liberation Serif"/>
          <w:sz w:val="28"/>
          <w:szCs w:val="28"/>
        </w:rPr>
        <w:t xml:space="preserve"> Российской Федерации о социальной защите инвалидов:</w:t>
      </w:r>
    </w:p>
    <w:p w14:paraId="1C0FCDAE" w14:textId="77777777" w:rsidR="00E050B8" w:rsidRPr="00A63005" w:rsidRDefault="00B54B4E" w:rsidP="00A63005">
      <w:pPr>
        <w:pStyle w:val="ConsPlusNormal0"/>
        <w:numPr>
          <w:ilvl w:val="0"/>
          <w:numId w:val="21"/>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на территории, прилегающей к зданию, располагается автостоянка для парковки автомобилей;</w:t>
      </w:r>
    </w:p>
    <w:p w14:paraId="25523F64" w14:textId="77777777" w:rsidR="00B54B4E" w:rsidRPr="00A63005" w:rsidRDefault="00B54B4E" w:rsidP="00A63005">
      <w:pPr>
        <w:pStyle w:val="ConsPlusNormal0"/>
        <w:numPr>
          <w:ilvl w:val="0"/>
          <w:numId w:val="21"/>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возможность беспрепятственного входа в объекты и выхода из них.</w:t>
      </w:r>
    </w:p>
    <w:p w14:paraId="5F569520" w14:textId="77777777" w:rsidR="00B54B4E" w:rsidRPr="00A63005" w:rsidRDefault="00B54B4E" w:rsidP="00B54B4E">
      <w:pPr>
        <w:pStyle w:val="ConsPlusNormal0"/>
        <w:ind w:firstLine="539"/>
        <w:jc w:val="both"/>
        <w:rPr>
          <w:rFonts w:ascii="Liberation Serif" w:hAnsi="Liberation Serif"/>
          <w:sz w:val="28"/>
          <w:szCs w:val="28"/>
        </w:rPr>
      </w:pPr>
    </w:p>
    <w:p w14:paraId="17A3D680" w14:textId="77777777" w:rsidR="009D6675" w:rsidRPr="00A63005" w:rsidRDefault="00D36A23" w:rsidP="007E462F">
      <w:pPr>
        <w:spacing w:after="0" w:line="240" w:lineRule="auto"/>
        <w:ind w:firstLine="540"/>
        <w:jc w:val="center"/>
        <w:rPr>
          <w:rFonts w:ascii="Liberation Serif" w:hAnsi="Liberation Serif" w:cs="Liberation Serif"/>
          <w:sz w:val="28"/>
          <w:szCs w:val="28"/>
        </w:rPr>
      </w:pPr>
      <w:r w:rsidRPr="00A63005">
        <w:rPr>
          <w:rFonts w:ascii="Liberation Serif" w:hAnsi="Liberation Serif"/>
          <w:sz w:val="28"/>
          <w:szCs w:val="28"/>
        </w:rPr>
        <w:t>Подраздел</w:t>
      </w:r>
      <w:r w:rsidR="00E050B8" w:rsidRPr="00A63005">
        <w:rPr>
          <w:rFonts w:ascii="Liberation Serif" w:hAnsi="Liberation Serif"/>
          <w:sz w:val="28"/>
          <w:szCs w:val="28"/>
        </w:rPr>
        <w:t xml:space="preserve"> 21</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Показатели доступности и качества муниципальной услуги, в том числе количество взаимодействий заявителя с </w:t>
      </w:r>
      <w:r w:rsidR="00E050B8" w:rsidRPr="00A63005">
        <w:rPr>
          <w:rFonts w:ascii="Liberation Serif" w:hAnsi="Liberation Serif"/>
          <w:sz w:val="28"/>
          <w:szCs w:val="28"/>
        </w:rPr>
        <w:t>ответствен</w:t>
      </w:r>
      <w:r w:rsidR="003A442D" w:rsidRPr="00A63005">
        <w:rPr>
          <w:rFonts w:ascii="Liberation Serif" w:hAnsi="Liberation Serif"/>
          <w:sz w:val="28"/>
          <w:szCs w:val="28"/>
        </w:rPr>
        <w:t>ными лицами при предоставлении муниципальной услуги и их продолжительность</w:t>
      </w:r>
      <w:r w:rsidR="000E543F" w:rsidRPr="00A63005">
        <w:rPr>
          <w:rFonts w:ascii="Liberation Serif" w:hAnsi="Liberation Serif"/>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A442D" w:rsidRPr="00A63005">
        <w:rPr>
          <w:rFonts w:ascii="Liberation Serif" w:hAnsi="Liberation Serif"/>
          <w:sz w:val="28"/>
          <w:szCs w:val="28"/>
        </w:rPr>
        <w:t xml:space="preserve">, возможность </w:t>
      </w:r>
      <w:r w:rsidR="000E543F" w:rsidRPr="00A63005">
        <w:rPr>
          <w:rFonts w:ascii="Liberation Serif" w:hAnsi="Liberation Serif"/>
          <w:sz w:val="28"/>
          <w:szCs w:val="28"/>
        </w:rPr>
        <w:t xml:space="preserve">либо невозможность </w:t>
      </w:r>
      <w:r w:rsidR="003A442D" w:rsidRPr="00A63005">
        <w:rPr>
          <w:rFonts w:ascii="Liberation Serif" w:hAnsi="Liberation Serif"/>
          <w:sz w:val="28"/>
          <w:szCs w:val="28"/>
        </w:rPr>
        <w:t>получения муниципальной слуги в МФЦ</w:t>
      </w:r>
      <w:r w:rsidR="000E543F" w:rsidRPr="00A63005">
        <w:rPr>
          <w:rFonts w:ascii="Liberation Serif" w:hAnsi="Liberation Serif"/>
          <w:sz w:val="28"/>
          <w:szCs w:val="28"/>
        </w:rPr>
        <w:t xml:space="preserve"> (в том числе в полном объеме)</w:t>
      </w:r>
      <w:r w:rsidR="003A442D" w:rsidRPr="00A63005">
        <w:rPr>
          <w:rFonts w:ascii="Liberation Serif" w:hAnsi="Liberation Serif"/>
          <w:sz w:val="28"/>
          <w:szCs w:val="28"/>
        </w:rPr>
        <w:t xml:space="preserve">, </w:t>
      </w:r>
      <w:r w:rsidR="000B3963" w:rsidRPr="00A63005">
        <w:rPr>
          <w:rFonts w:ascii="Liberation Serif" w:hAnsi="Liberation Serif" w:cs="Liberation Serif"/>
          <w:sz w:val="28"/>
          <w:szCs w:val="28"/>
        </w:rPr>
        <w:t>в любом территориальном подразделении органа, предоставляющего муниципальную услугу, по выбору заявителя (</w:t>
      </w:r>
      <w:r w:rsidR="004F4427" w:rsidRPr="00A63005">
        <w:rPr>
          <w:rFonts w:ascii="Liberation Serif" w:hAnsi="Liberation Serif" w:cs="Liberation Serif"/>
          <w:sz w:val="28"/>
          <w:szCs w:val="28"/>
        </w:rPr>
        <w:t xml:space="preserve">далее - </w:t>
      </w:r>
      <w:r w:rsidR="000B3963" w:rsidRPr="00A63005">
        <w:rPr>
          <w:rFonts w:ascii="Liberation Serif" w:hAnsi="Liberation Serif" w:cs="Liberation Serif"/>
          <w:sz w:val="28"/>
          <w:szCs w:val="28"/>
        </w:rPr>
        <w:t>экстерриториальный принцип), посредством запроса о предоставлении нескольких государственных и (или) муниципальных услуг в МФЦ</w:t>
      </w:r>
      <w:r w:rsidR="000E543F" w:rsidRPr="00A63005">
        <w:rPr>
          <w:rFonts w:ascii="Liberation Serif" w:hAnsi="Liberation Serif" w:cs="Liberation Serif"/>
          <w:sz w:val="28"/>
          <w:szCs w:val="28"/>
        </w:rPr>
        <w:t>, предусмотренного статьей 15.1 Федерального закона от 27 июля 2010 года № 210-ФЗ (далее - комплексный запрос)</w:t>
      </w:r>
    </w:p>
    <w:p w14:paraId="0368B93B" w14:textId="77777777" w:rsidR="007E462F" w:rsidRPr="00A63005" w:rsidRDefault="007E462F" w:rsidP="007E462F">
      <w:pPr>
        <w:spacing w:after="0" w:line="240" w:lineRule="auto"/>
        <w:ind w:firstLine="540"/>
        <w:jc w:val="center"/>
        <w:rPr>
          <w:rFonts w:ascii="Liberation Serif" w:hAnsi="Liberation Serif"/>
          <w:sz w:val="28"/>
          <w:szCs w:val="28"/>
        </w:rPr>
      </w:pPr>
    </w:p>
    <w:p w14:paraId="6396BFE8" w14:textId="77777777" w:rsidR="004B4BE0" w:rsidRPr="00A63005" w:rsidRDefault="004B4BE0"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Показателями доступности и качества предоставления муниципальной услуги являются:</w:t>
      </w:r>
    </w:p>
    <w:p w14:paraId="294D1F51" w14:textId="77777777" w:rsidR="004B4BE0" w:rsidRPr="00A63005" w:rsidRDefault="004B4BE0" w:rsidP="00A63005">
      <w:pPr>
        <w:pStyle w:val="ConsPlusNormal0"/>
        <w:numPr>
          <w:ilvl w:val="0"/>
          <w:numId w:val="2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14:paraId="0EB73FD2" w14:textId="77777777" w:rsidR="004B4BE0" w:rsidRPr="00A63005" w:rsidRDefault="004B4BE0" w:rsidP="00A63005">
      <w:pPr>
        <w:pStyle w:val="ConsPlusNormal0"/>
        <w:numPr>
          <w:ilvl w:val="0"/>
          <w:numId w:val="2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возможность обращения за предоставлением муниципальной услуги через МФЦ</w:t>
      </w:r>
      <w:r w:rsidR="00895A64" w:rsidRPr="00A63005">
        <w:rPr>
          <w:rFonts w:ascii="Liberation Serif" w:hAnsi="Liberation Serif"/>
          <w:sz w:val="28"/>
          <w:szCs w:val="28"/>
        </w:rPr>
        <w:t>, в том числе по экстерриториальному принципу и посредством комплексного запроса</w:t>
      </w:r>
      <w:r w:rsidR="0087026F" w:rsidRPr="00A63005">
        <w:rPr>
          <w:rFonts w:ascii="Liberation Serif" w:hAnsi="Liberation Serif"/>
          <w:sz w:val="28"/>
          <w:szCs w:val="28"/>
        </w:rPr>
        <w:t>;</w:t>
      </w:r>
      <w:r w:rsidR="00EE57C7" w:rsidRPr="00A63005">
        <w:rPr>
          <w:rFonts w:ascii="Liberation Serif" w:hAnsi="Liberation Serif"/>
          <w:sz w:val="28"/>
          <w:szCs w:val="28"/>
        </w:rPr>
        <w:t xml:space="preserve"> </w:t>
      </w:r>
    </w:p>
    <w:p w14:paraId="27180327" w14:textId="77777777" w:rsidR="0087026F" w:rsidRPr="00A63005" w:rsidRDefault="0087026F" w:rsidP="00A63005">
      <w:pPr>
        <w:pStyle w:val="ConsPlusNormal0"/>
        <w:numPr>
          <w:ilvl w:val="0"/>
          <w:numId w:val="2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возможность получения муниципальной услуги </w:t>
      </w:r>
      <w:r w:rsidR="00895A64" w:rsidRPr="00A63005">
        <w:rPr>
          <w:rFonts w:ascii="Liberation Serif" w:hAnsi="Liberation Serif"/>
          <w:sz w:val="28"/>
          <w:szCs w:val="28"/>
        </w:rPr>
        <w:t>в электронной форме</w:t>
      </w:r>
      <w:r w:rsidRPr="00A63005">
        <w:rPr>
          <w:rFonts w:ascii="Liberation Serif" w:hAnsi="Liberation Serif"/>
          <w:sz w:val="28"/>
          <w:szCs w:val="28"/>
        </w:rPr>
        <w:t xml:space="preserve">; </w:t>
      </w:r>
    </w:p>
    <w:p w14:paraId="5F3DBAEB" w14:textId="77777777" w:rsidR="004B4BE0" w:rsidRPr="00A63005" w:rsidRDefault="004B4BE0" w:rsidP="00A63005">
      <w:pPr>
        <w:pStyle w:val="ConsPlusNormal0"/>
        <w:numPr>
          <w:ilvl w:val="0"/>
          <w:numId w:val="2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w:t>
      </w:r>
      <w:r w:rsidR="00895A64" w:rsidRPr="00A63005">
        <w:rPr>
          <w:rFonts w:ascii="Liberation Serif" w:hAnsi="Liberation Serif"/>
          <w:sz w:val="28"/>
          <w:szCs w:val="28"/>
        </w:rPr>
        <w:t>и нормативн</w:t>
      </w:r>
      <w:r w:rsidR="001813CE" w:rsidRPr="00A63005">
        <w:rPr>
          <w:rFonts w:ascii="Liberation Serif" w:hAnsi="Liberation Serif"/>
          <w:sz w:val="28"/>
          <w:szCs w:val="28"/>
        </w:rPr>
        <w:t>ыми</w:t>
      </w:r>
      <w:r w:rsidR="00895A64" w:rsidRPr="00A63005">
        <w:rPr>
          <w:rFonts w:ascii="Liberation Serif" w:hAnsi="Liberation Serif"/>
          <w:sz w:val="28"/>
          <w:szCs w:val="28"/>
        </w:rPr>
        <w:t xml:space="preserve"> правовыми актами;</w:t>
      </w:r>
    </w:p>
    <w:p w14:paraId="5E38BBB6" w14:textId="77777777" w:rsidR="00895A64" w:rsidRPr="00A63005" w:rsidRDefault="00895A64" w:rsidP="00A63005">
      <w:pPr>
        <w:pStyle w:val="ConsPlusNormal0"/>
        <w:numPr>
          <w:ilvl w:val="0"/>
          <w:numId w:val="2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соблюдение срока предоставления муниципальной услуги;</w:t>
      </w:r>
    </w:p>
    <w:p w14:paraId="41861600" w14:textId="77777777" w:rsidR="00895A64" w:rsidRPr="00A63005" w:rsidRDefault="00895A64" w:rsidP="00A63005">
      <w:pPr>
        <w:pStyle w:val="ConsPlusNormal0"/>
        <w:numPr>
          <w:ilvl w:val="0"/>
          <w:numId w:val="2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lastRenderedPageBreak/>
        <w:t>соблюдение порядка выполнения административных процедур;</w:t>
      </w:r>
    </w:p>
    <w:p w14:paraId="5006D285" w14:textId="1B919F6D" w:rsidR="00895A64" w:rsidRPr="00A63005" w:rsidRDefault="00895A64" w:rsidP="00A63005">
      <w:pPr>
        <w:pStyle w:val="ConsPlusNormal0"/>
        <w:numPr>
          <w:ilvl w:val="0"/>
          <w:numId w:val="22"/>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 xml:space="preserve">отсутствие поданных в установленном порядке жалоб на действия (бездействие) органа, предоставляющего муниципальную услугу, </w:t>
      </w:r>
      <w:r w:rsidR="006344C5">
        <w:rPr>
          <w:rFonts w:ascii="Liberation Serif" w:hAnsi="Liberation Serif" w:cs="Times New Roman"/>
          <w:sz w:val="28"/>
          <w:szCs w:val="28"/>
        </w:rPr>
        <w:t>уполномоченных должностных</w:t>
      </w:r>
      <w:r w:rsidR="006344C5" w:rsidRPr="00A63005">
        <w:rPr>
          <w:rFonts w:ascii="Liberation Serif" w:hAnsi="Liberation Serif" w:cs="Times New Roman"/>
          <w:sz w:val="28"/>
          <w:szCs w:val="28"/>
        </w:rPr>
        <w:t xml:space="preserve"> лиц</w:t>
      </w:r>
      <w:r w:rsidRPr="00A63005">
        <w:rPr>
          <w:rFonts w:ascii="Liberation Serif" w:hAnsi="Liberation Serif"/>
          <w:sz w:val="28"/>
          <w:szCs w:val="28"/>
        </w:rPr>
        <w:t>, а также решения и действия (бездействие) МФЦ, работников МФЦ, осуществленные в ходе предоставления муниципальной услуги.</w:t>
      </w:r>
    </w:p>
    <w:p w14:paraId="30C70DF6" w14:textId="77777777" w:rsidR="00DF4B90" w:rsidRPr="00A63005" w:rsidRDefault="0087026F"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 xml:space="preserve">Возможность получения услуги через МФЦ или в электронной форме в полном объеме (подачи запроса и получения результата) предусмотрена </w:t>
      </w:r>
      <w:r w:rsidR="007C0BEE" w:rsidRPr="00A63005">
        <w:rPr>
          <w:rFonts w:ascii="Liberation Serif" w:hAnsi="Liberation Serif"/>
          <w:sz w:val="28"/>
          <w:szCs w:val="28"/>
        </w:rPr>
        <w:t xml:space="preserve">подразделами </w:t>
      </w:r>
      <w:r w:rsidRPr="00A63005">
        <w:rPr>
          <w:rFonts w:ascii="Liberation Serif" w:hAnsi="Liberation Serif"/>
          <w:sz w:val="28"/>
          <w:szCs w:val="28"/>
        </w:rPr>
        <w:t>2</w:t>
      </w:r>
      <w:r w:rsidR="00C879B0" w:rsidRPr="00A63005">
        <w:rPr>
          <w:rFonts w:ascii="Liberation Serif" w:hAnsi="Liberation Serif"/>
          <w:sz w:val="28"/>
          <w:szCs w:val="28"/>
        </w:rPr>
        <w:t>8</w:t>
      </w:r>
      <w:r w:rsidRPr="00A63005">
        <w:rPr>
          <w:rFonts w:ascii="Liberation Serif" w:hAnsi="Liberation Serif"/>
          <w:sz w:val="28"/>
          <w:szCs w:val="28"/>
        </w:rPr>
        <w:t xml:space="preserve">, </w:t>
      </w:r>
      <w:r w:rsidR="00C879B0" w:rsidRPr="00A63005">
        <w:rPr>
          <w:rFonts w:ascii="Liberation Serif" w:hAnsi="Liberation Serif"/>
          <w:sz w:val="28"/>
          <w:szCs w:val="28"/>
        </w:rPr>
        <w:t>29</w:t>
      </w:r>
      <w:r w:rsidRPr="00A63005">
        <w:rPr>
          <w:rFonts w:ascii="Liberation Serif" w:hAnsi="Liberation Serif"/>
          <w:sz w:val="28"/>
          <w:szCs w:val="28"/>
        </w:rPr>
        <w:t xml:space="preserve"> </w:t>
      </w:r>
      <w:r w:rsidR="00895A64" w:rsidRPr="00A63005">
        <w:rPr>
          <w:rFonts w:ascii="Liberation Serif" w:hAnsi="Liberation Serif"/>
          <w:sz w:val="28"/>
          <w:szCs w:val="28"/>
        </w:rPr>
        <w:t>настоящего регламента.</w:t>
      </w:r>
    </w:p>
    <w:p w14:paraId="5F6F6172" w14:textId="77777777" w:rsidR="004B4BE0" w:rsidRPr="00A63005" w:rsidRDefault="003B3032"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П</w:t>
      </w:r>
      <w:r w:rsidR="004B4BE0" w:rsidRPr="00A63005">
        <w:rPr>
          <w:rFonts w:ascii="Liberation Serif" w:hAnsi="Liberation Serif"/>
          <w:sz w:val="28"/>
          <w:szCs w:val="28"/>
        </w:rPr>
        <w:t>ри предоставлении муниципальной услуги</w:t>
      </w:r>
      <w:r w:rsidRPr="00A63005">
        <w:rPr>
          <w:rFonts w:ascii="Liberation Serif" w:hAnsi="Liberation Serif"/>
          <w:sz w:val="28"/>
          <w:szCs w:val="28"/>
        </w:rPr>
        <w:t>,</w:t>
      </w:r>
      <w:r w:rsidR="004B4BE0" w:rsidRPr="00A63005">
        <w:rPr>
          <w:rFonts w:ascii="Liberation Serif" w:hAnsi="Liberation Serif"/>
          <w:sz w:val="28"/>
          <w:szCs w:val="28"/>
        </w:rPr>
        <w:t xml:space="preserve"> взаимодействие заявителя с </w:t>
      </w:r>
      <w:r w:rsidRPr="00A63005">
        <w:rPr>
          <w:rFonts w:ascii="Liberation Serif" w:hAnsi="Liberation Serif"/>
          <w:sz w:val="28"/>
          <w:szCs w:val="28"/>
        </w:rPr>
        <w:t>ответственными лицами органа, предоставляющего муниципальную услугу</w:t>
      </w:r>
      <w:r w:rsidR="004B4BE0" w:rsidRPr="00A63005">
        <w:rPr>
          <w:rFonts w:ascii="Liberation Serif" w:hAnsi="Liberation Serif"/>
          <w:sz w:val="28"/>
          <w:szCs w:val="28"/>
        </w:rPr>
        <w:t xml:space="preserve"> осуществляется не более </w:t>
      </w:r>
      <w:r w:rsidR="00895A64" w:rsidRPr="00A63005">
        <w:rPr>
          <w:rFonts w:ascii="Liberation Serif" w:hAnsi="Liberation Serif"/>
          <w:sz w:val="28"/>
          <w:szCs w:val="28"/>
        </w:rPr>
        <w:t>2</w:t>
      </w:r>
      <w:r w:rsidR="004B4BE0" w:rsidRPr="00A63005">
        <w:rPr>
          <w:rFonts w:ascii="Liberation Serif" w:hAnsi="Liberation Serif"/>
          <w:sz w:val="28"/>
          <w:szCs w:val="28"/>
        </w:rPr>
        <w:t xml:space="preserve"> раз в следующих случаях:</w:t>
      </w:r>
    </w:p>
    <w:p w14:paraId="4EFA2C67" w14:textId="77777777" w:rsidR="004B4BE0" w:rsidRPr="00A63005" w:rsidRDefault="003B3032" w:rsidP="00A63005">
      <w:pPr>
        <w:pStyle w:val="ConsPlusNormal0"/>
        <w:numPr>
          <w:ilvl w:val="0"/>
          <w:numId w:val="23"/>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п</w:t>
      </w:r>
      <w:r w:rsidR="004B4BE0" w:rsidRPr="00A63005">
        <w:rPr>
          <w:rFonts w:ascii="Liberation Serif" w:hAnsi="Liberation Serif"/>
          <w:sz w:val="28"/>
          <w:szCs w:val="28"/>
        </w:rPr>
        <w:t>ри обращении заявителя</w:t>
      </w:r>
      <w:r w:rsidR="00881A72" w:rsidRPr="00A63005">
        <w:rPr>
          <w:rFonts w:ascii="Liberation Serif" w:hAnsi="Liberation Serif"/>
          <w:sz w:val="28"/>
          <w:szCs w:val="28"/>
        </w:rPr>
        <w:t xml:space="preserve"> (его представителя) с запросом и необходимыми документами на предоставление муниципальной услуги</w:t>
      </w:r>
      <w:r w:rsidR="004B4BE0" w:rsidRPr="00A63005">
        <w:rPr>
          <w:rFonts w:ascii="Liberation Serif" w:hAnsi="Liberation Serif"/>
          <w:sz w:val="28"/>
          <w:szCs w:val="28"/>
        </w:rPr>
        <w:t xml:space="preserve">; </w:t>
      </w:r>
    </w:p>
    <w:p w14:paraId="6E864B06" w14:textId="77777777" w:rsidR="004B4BE0" w:rsidRPr="00A63005" w:rsidRDefault="003B3032" w:rsidP="00A63005">
      <w:pPr>
        <w:pStyle w:val="ConsPlusNormal0"/>
        <w:numPr>
          <w:ilvl w:val="0"/>
          <w:numId w:val="23"/>
        </w:numPr>
        <w:tabs>
          <w:tab w:val="left" w:pos="993"/>
        </w:tabs>
        <w:ind w:left="0" w:firstLine="709"/>
        <w:jc w:val="both"/>
        <w:rPr>
          <w:rFonts w:ascii="Liberation Serif" w:hAnsi="Liberation Serif"/>
          <w:sz w:val="28"/>
          <w:szCs w:val="28"/>
        </w:rPr>
      </w:pPr>
      <w:r w:rsidRPr="00A63005">
        <w:rPr>
          <w:rFonts w:ascii="Liberation Serif" w:hAnsi="Liberation Serif"/>
          <w:sz w:val="28"/>
          <w:szCs w:val="28"/>
        </w:rPr>
        <w:t>п</w:t>
      </w:r>
      <w:r w:rsidR="004B4BE0" w:rsidRPr="00A63005">
        <w:rPr>
          <w:rFonts w:ascii="Liberation Serif" w:hAnsi="Liberation Serif"/>
          <w:sz w:val="28"/>
          <w:szCs w:val="28"/>
        </w:rPr>
        <w:t xml:space="preserve">ри </w:t>
      </w:r>
      <w:r w:rsidR="00881A72" w:rsidRPr="00A63005">
        <w:rPr>
          <w:rFonts w:ascii="Liberation Serif" w:hAnsi="Liberation Serif"/>
          <w:sz w:val="28"/>
          <w:szCs w:val="28"/>
        </w:rPr>
        <w:t xml:space="preserve">выдаче </w:t>
      </w:r>
      <w:r w:rsidR="004B4BE0" w:rsidRPr="00A63005">
        <w:rPr>
          <w:rFonts w:ascii="Liberation Serif" w:hAnsi="Liberation Serif"/>
          <w:sz w:val="28"/>
          <w:szCs w:val="28"/>
        </w:rPr>
        <w:t>результата</w:t>
      </w:r>
      <w:r w:rsidR="00881A72" w:rsidRPr="00A63005">
        <w:rPr>
          <w:rFonts w:ascii="Liberation Serif" w:hAnsi="Liberation Serif"/>
          <w:sz w:val="28"/>
          <w:szCs w:val="28"/>
        </w:rPr>
        <w:t xml:space="preserve"> оказания муниципальной услуги заявителю (его представителю)</w:t>
      </w:r>
      <w:r w:rsidR="004B4BE0" w:rsidRPr="00A63005">
        <w:rPr>
          <w:rFonts w:ascii="Liberation Serif" w:hAnsi="Liberation Serif"/>
          <w:sz w:val="28"/>
          <w:szCs w:val="28"/>
        </w:rPr>
        <w:t>.</w:t>
      </w:r>
    </w:p>
    <w:p w14:paraId="30F91CB1" w14:textId="77777777" w:rsidR="007E462F" w:rsidRPr="00A63005" w:rsidRDefault="004B4BE0"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В каждом случае время, затраченное заявителем при взаимодействи</w:t>
      </w:r>
      <w:r w:rsidR="00EE57C7" w:rsidRPr="00A63005">
        <w:rPr>
          <w:rFonts w:ascii="Liberation Serif" w:hAnsi="Liberation Serif"/>
          <w:sz w:val="28"/>
          <w:szCs w:val="28"/>
        </w:rPr>
        <w:t>и</w:t>
      </w:r>
      <w:r w:rsidRPr="00A63005">
        <w:rPr>
          <w:rFonts w:ascii="Liberation Serif" w:hAnsi="Liberation Serif"/>
          <w:sz w:val="28"/>
          <w:szCs w:val="28"/>
        </w:rPr>
        <w:t xml:space="preserve"> с </w:t>
      </w:r>
      <w:r w:rsidR="00EE57C7" w:rsidRPr="00A63005">
        <w:rPr>
          <w:rFonts w:ascii="Liberation Serif" w:hAnsi="Liberation Serif"/>
          <w:sz w:val="28"/>
          <w:szCs w:val="28"/>
        </w:rPr>
        <w:t>ответственными</w:t>
      </w:r>
      <w:r w:rsidRPr="00A63005">
        <w:rPr>
          <w:rFonts w:ascii="Liberation Serif" w:hAnsi="Liberation Serif"/>
          <w:sz w:val="28"/>
          <w:szCs w:val="28"/>
        </w:rPr>
        <w:t xml:space="preserve"> лицами при предоставлении муниципальной услуги, не должно превышать 15 минут.</w:t>
      </w:r>
    </w:p>
    <w:p w14:paraId="5FCE8159" w14:textId="77777777" w:rsidR="008341AE" w:rsidRPr="00A63005" w:rsidRDefault="008341AE" w:rsidP="00A63005">
      <w:pPr>
        <w:pStyle w:val="ConsPlusNormal0"/>
        <w:ind w:firstLine="709"/>
        <w:jc w:val="both"/>
        <w:rPr>
          <w:rFonts w:ascii="Liberation Serif" w:hAnsi="Liberation Serif"/>
          <w:sz w:val="28"/>
          <w:szCs w:val="28"/>
        </w:rPr>
      </w:pPr>
    </w:p>
    <w:p w14:paraId="10452560" w14:textId="77777777" w:rsidR="007E462F" w:rsidRPr="00A63005" w:rsidRDefault="007C0BEE" w:rsidP="003B3032">
      <w:pPr>
        <w:spacing w:after="0" w:line="240" w:lineRule="auto"/>
        <w:ind w:firstLine="540"/>
        <w:jc w:val="center"/>
        <w:rPr>
          <w:rFonts w:ascii="Liberation Serif" w:hAnsi="Liberation Serif"/>
          <w:sz w:val="28"/>
          <w:szCs w:val="28"/>
        </w:rPr>
      </w:pPr>
      <w:r w:rsidRPr="00A63005">
        <w:rPr>
          <w:rFonts w:ascii="Liberation Serif" w:hAnsi="Liberation Serif"/>
          <w:sz w:val="28"/>
          <w:szCs w:val="28"/>
        </w:rPr>
        <w:t>П</w:t>
      </w:r>
      <w:r w:rsidR="00CF7F8D" w:rsidRPr="00A63005">
        <w:rPr>
          <w:rFonts w:ascii="Liberation Serif" w:hAnsi="Liberation Serif"/>
          <w:sz w:val="28"/>
          <w:szCs w:val="28"/>
        </w:rPr>
        <w:t>о</w:t>
      </w:r>
      <w:r w:rsidRPr="00A63005">
        <w:rPr>
          <w:rFonts w:ascii="Liberation Serif" w:hAnsi="Liberation Serif"/>
          <w:sz w:val="28"/>
          <w:szCs w:val="28"/>
        </w:rPr>
        <w:t>драздел</w:t>
      </w:r>
      <w:r w:rsidR="003B3032" w:rsidRPr="00A63005">
        <w:rPr>
          <w:rFonts w:ascii="Liberation Serif" w:hAnsi="Liberation Serif"/>
          <w:sz w:val="28"/>
          <w:szCs w:val="28"/>
        </w:rPr>
        <w:t xml:space="preserve"> 22</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w:t>
      </w:r>
      <w:r w:rsidR="003B3032" w:rsidRPr="00A63005">
        <w:rPr>
          <w:rFonts w:ascii="Liberation Serif" w:hAnsi="Liberation Serif"/>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47B798E2" w14:textId="77777777" w:rsidR="003B3032" w:rsidRPr="00A63005" w:rsidRDefault="003B3032" w:rsidP="003B3032">
      <w:pPr>
        <w:spacing w:after="0" w:line="240" w:lineRule="auto"/>
        <w:ind w:firstLine="540"/>
        <w:jc w:val="center"/>
        <w:rPr>
          <w:rFonts w:ascii="Liberation Serif" w:hAnsi="Liberation Serif"/>
          <w:sz w:val="28"/>
          <w:szCs w:val="28"/>
        </w:rPr>
      </w:pPr>
    </w:p>
    <w:p w14:paraId="6970FB1A" w14:textId="77777777" w:rsidR="008341AE" w:rsidRPr="00A63005" w:rsidRDefault="008341AE"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При обращении заявителя за предоставлением муниципальной услуги в МФЦ</w:t>
      </w:r>
      <w:r w:rsidR="00815BA4" w:rsidRPr="00A63005">
        <w:rPr>
          <w:rFonts w:ascii="Liberation Serif" w:hAnsi="Liberation Serif" w:cs="Liberation Serif"/>
          <w:sz w:val="28"/>
          <w:szCs w:val="28"/>
        </w:rPr>
        <w:t>,</w:t>
      </w:r>
      <w:r w:rsidRPr="00A63005">
        <w:rPr>
          <w:rFonts w:ascii="Liberation Serif" w:hAnsi="Liberation Serif" w:cs="Liberation Serif"/>
          <w:sz w:val="28"/>
          <w:szCs w:val="28"/>
        </w:rPr>
        <w:t xml:space="preserve"> </w:t>
      </w:r>
      <w:r w:rsidR="00815BA4" w:rsidRPr="00A63005">
        <w:rPr>
          <w:rFonts w:ascii="Liberation Serif" w:hAnsi="Liberation Serif" w:cs="Liberation Serif"/>
          <w:sz w:val="28"/>
          <w:szCs w:val="28"/>
        </w:rPr>
        <w:t>работ</w:t>
      </w:r>
      <w:r w:rsidRPr="00A63005">
        <w:rPr>
          <w:rFonts w:ascii="Liberation Serif" w:hAnsi="Liberation Serif" w:cs="Liberation Serif"/>
          <w:sz w:val="28"/>
          <w:szCs w:val="28"/>
        </w:rPr>
        <w:t>ник МФЦ осуществляет действия, предусмотренные настоящим регламентом и соглашением о взаимодействии, заключенным между МФЦ и</w:t>
      </w:r>
      <w:r w:rsidR="00E1308B" w:rsidRPr="00A63005">
        <w:rPr>
          <w:rFonts w:ascii="Liberation Serif" w:hAnsi="Liberation Serif" w:cs="Liberation Serif"/>
          <w:sz w:val="28"/>
          <w:szCs w:val="28"/>
        </w:rPr>
        <w:t xml:space="preserve"> органом, предоставляющим </w:t>
      </w:r>
      <w:r w:rsidR="00DC6825" w:rsidRPr="00A63005">
        <w:rPr>
          <w:rFonts w:ascii="Liberation Serif" w:hAnsi="Liberation Serif" w:cs="Liberation Serif"/>
          <w:sz w:val="28"/>
          <w:szCs w:val="28"/>
        </w:rPr>
        <w:t>муниципальн</w:t>
      </w:r>
      <w:r w:rsidR="00E1308B" w:rsidRPr="00A63005">
        <w:rPr>
          <w:rFonts w:ascii="Liberation Serif" w:hAnsi="Liberation Serif" w:cs="Liberation Serif"/>
          <w:sz w:val="28"/>
          <w:szCs w:val="28"/>
        </w:rPr>
        <w:t>ую</w:t>
      </w:r>
      <w:r w:rsidR="00DC6825" w:rsidRPr="00A63005">
        <w:rPr>
          <w:rFonts w:ascii="Liberation Serif" w:hAnsi="Liberation Serif" w:cs="Liberation Serif"/>
          <w:sz w:val="28"/>
          <w:szCs w:val="28"/>
        </w:rPr>
        <w:t xml:space="preserve"> услуг</w:t>
      </w:r>
      <w:r w:rsidR="00E1308B" w:rsidRPr="00A63005">
        <w:rPr>
          <w:rFonts w:ascii="Liberation Serif" w:hAnsi="Liberation Serif" w:cs="Liberation Serif"/>
          <w:sz w:val="28"/>
          <w:szCs w:val="28"/>
        </w:rPr>
        <w:t>у</w:t>
      </w:r>
      <w:r w:rsidRPr="00A63005">
        <w:rPr>
          <w:rFonts w:ascii="Liberation Serif" w:hAnsi="Liberation Serif" w:cs="Liberation Serif"/>
          <w:sz w:val="28"/>
          <w:szCs w:val="28"/>
        </w:rPr>
        <w:t>.</w:t>
      </w:r>
    </w:p>
    <w:p w14:paraId="2E5E0EF4" w14:textId="77777777" w:rsidR="008341AE" w:rsidRPr="00A63005" w:rsidRDefault="008341AE"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cs="Liberation Serif"/>
          <w:sz w:val="28"/>
          <w:szCs w:val="28"/>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установленных соглашением о взаимодействии, но не позднее следующего рабочего дня после принятия заявления и документов работниками МФЦ.</w:t>
      </w:r>
    </w:p>
    <w:p w14:paraId="69707FCE" w14:textId="77777777" w:rsidR="0087026F" w:rsidRPr="00A63005" w:rsidRDefault="0087026F"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sz w:val="28"/>
          <w:szCs w:val="28"/>
        </w:rPr>
        <w:t xml:space="preserve">Предоставление муниципальной услуги по </w:t>
      </w:r>
      <w:r w:rsidRPr="00A63005">
        <w:rPr>
          <w:rFonts w:ascii="Liberation Serif" w:hAnsi="Liberation Serif" w:cs="Liberation Serif"/>
          <w:sz w:val="28"/>
          <w:szCs w:val="28"/>
        </w:rPr>
        <w:t>экстерриториальному принципу</w:t>
      </w:r>
      <w:r w:rsidRPr="00A63005">
        <w:rPr>
          <w:rFonts w:ascii="Liberation Serif" w:hAnsi="Liberation Serif"/>
          <w:sz w:val="28"/>
          <w:szCs w:val="28"/>
        </w:rPr>
        <w:t xml:space="preserve"> </w:t>
      </w:r>
      <w:r w:rsidRPr="00A63005">
        <w:rPr>
          <w:rFonts w:ascii="Liberation Serif" w:hAnsi="Liberation Serif" w:cs="Liberation Serif"/>
          <w:sz w:val="28"/>
          <w:szCs w:val="28"/>
        </w:rPr>
        <w:t>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 по выбору заявителя независимо от его места жительства или места</w:t>
      </w:r>
      <w:r w:rsidR="00E1308B" w:rsidRPr="00A63005">
        <w:rPr>
          <w:rFonts w:ascii="Liberation Serif" w:hAnsi="Liberation Serif" w:cs="Liberation Serif"/>
          <w:sz w:val="28"/>
          <w:szCs w:val="28"/>
        </w:rPr>
        <w:t xml:space="preserve"> пребывания (для физических лиц</w:t>
      </w:r>
      <w:r w:rsidRPr="00A63005">
        <w:rPr>
          <w:rFonts w:ascii="Liberation Serif" w:hAnsi="Liberation Serif" w:cs="Liberation Serif"/>
          <w:sz w:val="28"/>
          <w:szCs w:val="28"/>
        </w:rPr>
        <w:t>) либо места нахождения (для юридических лиц),</w:t>
      </w:r>
      <w:r w:rsidR="00E1308B" w:rsidRPr="00A63005">
        <w:rPr>
          <w:rFonts w:ascii="Liberation Serif" w:eastAsia="Calibri" w:hAnsi="Liberation Serif" w:cs="Liberation Serif"/>
          <w:sz w:val="28"/>
          <w:szCs w:val="28"/>
          <w:lang w:eastAsia="en-US"/>
        </w:rPr>
        <w:t xml:space="preserve"> если информационный обмен в части направления документов заявителя и направления результатов предоставления услуги между МФЦ и органом, предоставляющим муниципальную услугу обеспечен в электронной форме.</w:t>
      </w:r>
    </w:p>
    <w:p w14:paraId="1BE3E186" w14:textId="77777777" w:rsidR="00B3090D" w:rsidRPr="00A63005" w:rsidRDefault="00B3090D"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sz w:val="28"/>
          <w:szCs w:val="28"/>
        </w:rPr>
      </w:pPr>
      <w:r w:rsidRPr="00A63005">
        <w:rPr>
          <w:rFonts w:ascii="Liberation Serif" w:hAnsi="Liberation Serif" w:cs="Times New Roman"/>
          <w:sz w:val="28"/>
          <w:szCs w:val="28"/>
        </w:rPr>
        <w:t xml:space="preserve">Требования к предоставлению в электронной форме </w:t>
      </w:r>
      <w:r w:rsidRPr="00A63005">
        <w:rPr>
          <w:rFonts w:ascii="Liberation Serif" w:hAnsi="Liberation Serif" w:cs="Times New Roman"/>
          <w:sz w:val="28"/>
          <w:szCs w:val="28"/>
        </w:rPr>
        <w:lastRenderedPageBreak/>
        <w:t>муниципальных услуг установлены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104F836F" w14:textId="77777777" w:rsidR="00480AA1" w:rsidRPr="00A63005" w:rsidRDefault="00480AA1"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Serif"/>
          <w:sz w:val="28"/>
          <w:szCs w:val="28"/>
        </w:rPr>
      </w:pPr>
      <w:r w:rsidRPr="00A63005">
        <w:rPr>
          <w:rFonts w:ascii="Liberation Serif" w:hAnsi="Liberation Serif" w:cs="LiberationSerif"/>
          <w:sz w:val="28"/>
          <w:szCs w:val="28"/>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p>
    <w:p w14:paraId="5572042D" w14:textId="77777777" w:rsidR="00480AA1" w:rsidRPr="00A63005" w:rsidRDefault="00480AA1" w:rsidP="00A63005">
      <w:pPr>
        <w:pStyle w:val="af"/>
        <w:numPr>
          <w:ilvl w:val="0"/>
          <w:numId w:val="30"/>
        </w:numPr>
        <w:tabs>
          <w:tab w:val="left" w:pos="993"/>
        </w:tabs>
        <w:autoSpaceDE w:val="0"/>
        <w:autoSpaceDN w:val="0"/>
        <w:adjustRightInd w:val="0"/>
        <w:spacing w:after="0" w:line="240" w:lineRule="auto"/>
        <w:ind w:left="0" w:firstLine="709"/>
        <w:jc w:val="both"/>
        <w:rPr>
          <w:rFonts w:ascii="Liberation Serif" w:hAnsi="Liberation Serif" w:cs="LiberationSerif"/>
          <w:sz w:val="28"/>
          <w:szCs w:val="28"/>
        </w:rPr>
      </w:pPr>
      <w:r w:rsidRPr="00A63005">
        <w:rPr>
          <w:rFonts w:ascii="Liberation Serif" w:hAnsi="Liberation Serif" w:cs="LiberationSerif"/>
          <w:sz w:val="28"/>
          <w:szCs w:val="28"/>
        </w:rPr>
        <w:t>физические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14:paraId="12171DCC" w14:textId="77777777" w:rsidR="00480AA1" w:rsidRPr="00A63005" w:rsidRDefault="00480AA1" w:rsidP="00A63005">
      <w:pPr>
        <w:pStyle w:val="af"/>
        <w:numPr>
          <w:ilvl w:val="0"/>
          <w:numId w:val="30"/>
        </w:numPr>
        <w:tabs>
          <w:tab w:val="left" w:pos="993"/>
        </w:tabs>
        <w:autoSpaceDE w:val="0"/>
        <w:autoSpaceDN w:val="0"/>
        <w:adjustRightInd w:val="0"/>
        <w:spacing w:after="0" w:line="240" w:lineRule="auto"/>
        <w:ind w:left="0" w:firstLine="709"/>
        <w:jc w:val="both"/>
        <w:rPr>
          <w:rFonts w:ascii="Liberation Serif" w:hAnsi="Liberation Serif" w:cs="LiberationSerif"/>
          <w:sz w:val="28"/>
          <w:szCs w:val="28"/>
        </w:rPr>
      </w:pPr>
      <w:r w:rsidRPr="00A63005">
        <w:rPr>
          <w:rFonts w:ascii="Liberation Serif" w:hAnsi="Liberation Serif" w:cs="LiberationSerif"/>
          <w:sz w:val="28"/>
          <w:szCs w:val="28"/>
        </w:rPr>
        <w:t>индивидуальные предприниматели и юридические лица для получения индивидуального кода доступа к Единому порталу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1BDEE0B8" w14:textId="77777777" w:rsidR="00EE57C7" w:rsidRPr="00A63005" w:rsidRDefault="008341AE"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cs="Liberation Serif"/>
          <w:sz w:val="28"/>
          <w:szCs w:val="28"/>
        </w:rPr>
        <w:t xml:space="preserve">При подаче необходимых документов для предоставления муниципальной услуги в электронной форме через Единый портал, допускается </w:t>
      </w:r>
      <w:r w:rsidR="00E1308B" w:rsidRPr="00A63005">
        <w:rPr>
          <w:rFonts w:ascii="Liberation Serif" w:hAnsi="Liberation Serif" w:cs="Liberation Serif"/>
          <w:sz w:val="28"/>
          <w:szCs w:val="28"/>
        </w:rPr>
        <w:t xml:space="preserve">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Определение случаев, при которых допускается использование соответственно простой электронной подписи, усиленной неквалифицированной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00E1308B" w:rsidRPr="00A63005">
        <w:rPr>
          <w:rFonts w:ascii="Liberation Serif" w:hAnsi="Liberation Serif" w:cs="Liberation Serif"/>
          <w:sz w:val="28"/>
          <w:szCs w:val="28"/>
        </w:rPr>
        <w:lastRenderedPageBreak/>
        <w:t>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E1308B" w:rsidRPr="00A63005">
        <w:rPr>
          <w:rFonts w:ascii="Liberation Serif" w:hAnsi="Liberation Serif"/>
          <w:sz w:val="28"/>
          <w:szCs w:val="28"/>
        </w:rPr>
        <w:t xml:space="preserve"> </w:t>
      </w:r>
    </w:p>
    <w:p w14:paraId="505FC2DE" w14:textId="77777777"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sz w:val="28"/>
          <w:szCs w:val="28"/>
        </w:rPr>
        <w:t xml:space="preserve">В случае подписания </w:t>
      </w:r>
      <w:r w:rsidR="0087797C" w:rsidRPr="00A63005">
        <w:rPr>
          <w:rFonts w:ascii="Liberation Serif" w:hAnsi="Liberation Serif"/>
          <w:sz w:val="28"/>
          <w:szCs w:val="28"/>
        </w:rPr>
        <w:t>запроса</w:t>
      </w:r>
      <w:r w:rsidRPr="00A63005">
        <w:rPr>
          <w:rFonts w:ascii="Liberation Serif" w:hAnsi="Liberation Serif"/>
          <w:sz w:val="28"/>
          <w:szCs w:val="28"/>
        </w:rPr>
        <w:t xml:space="preserve"> с помощью </w:t>
      </w:r>
      <w:r w:rsidR="003C7EAE" w:rsidRPr="00A63005">
        <w:rPr>
          <w:rFonts w:ascii="Liberation Serif" w:hAnsi="Liberation Serif"/>
          <w:sz w:val="28"/>
          <w:szCs w:val="28"/>
        </w:rPr>
        <w:t xml:space="preserve">усиленной </w:t>
      </w:r>
      <w:r w:rsidRPr="00A63005">
        <w:rPr>
          <w:rFonts w:ascii="Liberation Serif" w:hAnsi="Liberation Serif"/>
          <w:sz w:val="28"/>
          <w:szCs w:val="28"/>
        </w:rPr>
        <w:t>квалифицированной электронной подписи</w:t>
      </w:r>
      <w:r w:rsidR="003B3032" w:rsidRPr="00A63005">
        <w:rPr>
          <w:rFonts w:ascii="Liberation Serif" w:hAnsi="Liberation Serif"/>
          <w:sz w:val="28"/>
          <w:szCs w:val="28"/>
        </w:rPr>
        <w:t>,</w:t>
      </w:r>
      <w:r w:rsidRPr="00A63005">
        <w:rPr>
          <w:rFonts w:ascii="Liberation Serif" w:hAnsi="Liberation Serif"/>
          <w:sz w:val="28"/>
          <w:szCs w:val="28"/>
        </w:rPr>
        <w:t xml:space="preserve">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r w:rsidR="003A248E" w:rsidRPr="00A63005">
        <w:rPr>
          <w:rFonts w:ascii="Liberation Serif" w:hAnsi="Liberation Serif"/>
          <w:sz w:val="28"/>
          <w:szCs w:val="28"/>
        </w:rPr>
        <w:t>.</w:t>
      </w:r>
    </w:p>
    <w:p w14:paraId="04C39831" w14:textId="77777777" w:rsidR="00E1308B" w:rsidRPr="00A63005" w:rsidRDefault="00E1308B"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cs="Liberation Serif"/>
          <w:color w:val="000000" w:themeColor="text1"/>
          <w:sz w:val="28"/>
          <w:szCs w:val="28"/>
        </w:rPr>
      </w:pPr>
      <w:r w:rsidRPr="00A63005">
        <w:rPr>
          <w:rFonts w:ascii="Liberation Serif" w:hAnsi="Liberation Serif" w:cs="Liberation Serif"/>
          <w:color w:val="000000" w:themeColor="text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5EB24599" w14:textId="77777777" w:rsidR="00E1308B" w:rsidRPr="00A63005" w:rsidRDefault="00E1308B" w:rsidP="00A63005">
      <w:pPr>
        <w:pStyle w:val="ConsPlusNormal0"/>
        <w:numPr>
          <w:ilvl w:val="0"/>
          <w:numId w:val="2"/>
        </w:numPr>
        <w:tabs>
          <w:tab w:val="left" w:pos="993"/>
        </w:tabs>
        <w:autoSpaceDE w:val="0"/>
        <w:autoSpaceDN w:val="0"/>
        <w:adjustRightInd w:val="0"/>
        <w:ind w:left="0" w:firstLine="709"/>
        <w:jc w:val="both"/>
        <w:rPr>
          <w:rFonts w:ascii="Liberation Serif" w:hAnsi="Liberation Serif" w:cs="Liberation Serif"/>
          <w:color w:val="000000" w:themeColor="text1"/>
          <w:sz w:val="28"/>
          <w:szCs w:val="28"/>
        </w:rPr>
      </w:pPr>
      <w:r w:rsidRPr="00A63005">
        <w:rPr>
          <w:rFonts w:ascii="Liberation Serif" w:hAnsi="Liberation Serif" w:cs="Liberation Serif"/>
          <w:color w:val="000000" w:themeColor="text1"/>
          <w:sz w:val="28"/>
          <w:szCs w:val="28"/>
        </w:rPr>
        <w:t>При предоставлении муниципальной услуги в электронной форме идентификация и аутентификация могут осуществляться посредством:</w:t>
      </w:r>
    </w:p>
    <w:p w14:paraId="7824E874" w14:textId="77777777" w:rsidR="00E1308B" w:rsidRPr="00A63005" w:rsidRDefault="00E1308B" w:rsidP="00A63005">
      <w:pPr>
        <w:pStyle w:val="ConsPlusNormal0"/>
        <w:tabs>
          <w:tab w:val="left" w:pos="993"/>
        </w:tabs>
        <w:autoSpaceDE w:val="0"/>
        <w:autoSpaceDN w:val="0"/>
        <w:adjustRightInd w:val="0"/>
        <w:ind w:firstLine="709"/>
        <w:jc w:val="both"/>
        <w:rPr>
          <w:rFonts w:ascii="Liberation Serif" w:hAnsi="Liberation Serif" w:cs="Liberation Serif"/>
          <w:color w:val="000000" w:themeColor="text1"/>
          <w:sz w:val="28"/>
          <w:szCs w:val="28"/>
        </w:rPr>
      </w:pPr>
      <w:r w:rsidRPr="00A63005">
        <w:rPr>
          <w:rFonts w:ascii="Liberation Serif" w:hAnsi="Liberation Serif" w:cs="Liberation Serif"/>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F69D3B" w14:textId="77777777" w:rsidR="00E1308B" w:rsidRPr="00A63005" w:rsidRDefault="00E1308B" w:rsidP="00A63005">
      <w:pPr>
        <w:pStyle w:val="ConsPlusNormal0"/>
        <w:tabs>
          <w:tab w:val="left" w:pos="993"/>
        </w:tabs>
        <w:autoSpaceDE w:val="0"/>
        <w:autoSpaceDN w:val="0"/>
        <w:adjustRightInd w:val="0"/>
        <w:ind w:firstLine="709"/>
        <w:jc w:val="both"/>
        <w:rPr>
          <w:rFonts w:ascii="Liberation Serif" w:hAnsi="Liberation Serif" w:cs="Liberation Serif"/>
          <w:color w:val="000000" w:themeColor="text1"/>
          <w:sz w:val="28"/>
          <w:szCs w:val="28"/>
        </w:rPr>
      </w:pPr>
      <w:r w:rsidRPr="00A63005">
        <w:rPr>
          <w:rFonts w:ascii="Liberation Serif" w:hAnsi="Liberation Serif" w:cs="Liberation Serif"/>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1FABA46" w14:textId="77777777" w:rsidR="007E462F" w:rsidRPr="00A63005" w:rsidRDefault="007E462F" w:rsidP="007E462F">
      <w:pPr>
        <w:pStyle w:val="ConsPlusNormal0"/>
        <w:ind w:firstLine="540"/>
        <w:jc w:val="both"/>
        <w:rPr>
          <w:rFonts w:ascii="Liberation Serif" w:hAnsi="Liberation Serif"/>
          <w:sz w:val="28"/>
          <w:szCs w:val="28"/>
        </w:rPr>
      </w:pPr>
    </w:p>
    <w:p w14:paraId="2AC8E11A" w14:textId="77777777" w:rsidR="009D6675" w:rsidRPr="00A63005" w:rsidRDefault="003A442D" w:rsidP="0087026F">
      <w:pPr>
        <w:pStyle w:val="ConsPlusNormal0"/>
        <w:ind w:firstLine="567"/>
        <w:jc w:val="center"/>
        <w:rPr>
          <w:rFonts w:ascii="Liberation Serif" w:hAnsi="Liberation Serif"/>
          <w:sz w:val="28"/>
          <w:szCs w:val="28"/>
        </w:rPr>
      </w:pPr>
      <w:r w:rsidRPr="00A63005">
        <w:rPr>
          <w:rFonts w:ascii="Liberation Serif" w:hAnsi="Liberation Serif"/>
          <w:sz w:val="28"/>
          <w:szCs w:val="28"/>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403223" w:rsidRPr="00A63005">
        <w:rPr>
          <w:rFonts w:ascii="Liberation Serif" w:hAnsi="Liberation Serif"/>
          <w:sz w:val="28"/>
          <w:szCs w:val="28"/>
        </w:rPr>
        <w:t>(действий) в электронной форме</w:t>
      </w:r>
      <w:r w:rsidR="00D620A2" w:rsidRPr="00A63005">
        <w:rPr>
          <w:rFonts w:ascii="Liberation Serif" w:hAnsi="Liberation Serif"/>
          <w:sz w:val="28"/>
          <w:szCs w:val="28"/>
        </w:rPr>
        <w:t>, в МФЦ</w:t>
      </w:r>
    </w:p>
    <w:p w14:paraId="77707BD5" w14:textId="77777777" w:rsidR="00A51748" w:rsidRPr="00A63005" w:rsidRDefault="00A51748" w:rsidP="007E462F">
      <w:pPr>
        <w:autoSpaceDE w:val="0"/>
        <w:autoSpaceDN w:val="0"/>
        <w:adjustRightInd w:val="0"/>
        <w:spacing w:after="0" w:line="240" w:lineRule="auto"/>
        <w:jc w:val="both"/>
        <w:rPr>
          <w:rFonts w:ascii="Liberation Serif" w:hAnsi="Liberation Serif" w:cs="Times New Roman"/>
          <w:bCs/>
          <w:sz w:val="28"/>
          <w:szCs w:val="28"/>
        </w:rPr>
      </w:pPr>
    </w:p>
    <w:p w14:paraId="314B8EF8" w14:textId="77777777" w:rsidR="006E339B" w:rsidRPr="00A63005" w:rsidRDefault="008C483E" w:rsidP="007E462F">
      <w:pPr>
        <w:autoSpaceDE w:val="0"/>
        <w:autoSpaceDN w:val="0"/>
        <w:adjustRightInd w:val="0"/>
        <w:spacing w:after="0" w:line="240" w:lineRule="auto"/>
        <w:ind w:firstLine="567"/>
        <w:jc w:val="center"/>
        <w:rPr>
          <w:rFonts w:ascii="Liberation Serif" w:hAnsi="Liberation Serif" w:cs="Times New Roman"/>
          <w:bCs/>
          <w:sz w:val="28"/>
          <w:szCs w:val="28"/>
        </w:rPr>
      </w:pPr>
      <w:r w:rsidRPr="00A63005">
        <w:rPr>
          <w:rFonts w:ascii="Liberation Serif" w:hAnsi="Liberation Serif" w:cs="Times New Roman"/>
          <w:bCs/>
          <w:sz w:val="28"/>
          <w:szCs w:val="28"/>
        </w:rPr>
        <w:t>Подраздел</w:t>
      </w:r>
      <w:r w:rsidR="003C7EAE" w:rsidRPr="00A63005">
        <w:rPr>
          <w:rFonts w:ascii="Liberation Serif" w:hAnsi="Liberation Serif" w:cs="Times New Roman"/>
          <w:bCs/>
          <w:sz w:val="28"/>
          <w:szCs w:val="28"/>
        </w:rPr>
        <w:t xml:space="preserve"> </w:t>
      </w:r>
      <w:r w:rsidR="00077225" w:rsidRPr="00A63005">
        <w:rPr>
          <w:rFonts w:ascii="Liberation Serif" w:hAnsi="Liberation Serif" w:cs="Times New Roman"/>
          <w:bCs/>
          <w:sz w:val="28"/>
          <w:szCs w:val="28"/>
        </w:rPr>
        <w:t>2</w:t>
      </w:r>
      <w:r w:rsidR="003C7EAE" w:rsidRPr="00A63005">
        <w:rPr>
          <w:rFonts w:ascii="Liberation Serif" w:hAnsi="Liberation Serif" w:cs="Times New Roman"/>
          <w:bCs/>
          <w:sz w:val="28"/>
          <w:szCs w:val="28"/>
        </w:rPr>
        <w:t>3</w:t>
      </w:r>
      <w:r w:rsidR="008D4EEB" w:rsidRPr="00A63005">
        <w:rPr>
          <w:rFonts w:ascii="Liberation Serif" w:hAnsi="Liberation Serif" w:cs="Times New Roman"/>
          <w:bCs/>
          <w:sz w:val="28"/>
          <w:szCs w:val="28"/>
        </w:rPr>
        <w:t>.</w:t>
      </w:r>
      <w:r w:rsidR="00A51748" w:rsidRPr="00A63005">
        <w:rPr>
          <w:rFonts w:ascii="Liberation Serif" w:hAnsi="Liberation Serif" w:cs="Times New Roman"/>
          <w:bCs/>
          <w:sz w:val="28"/>
          <w:szCs w:val="28"/>
        </w:rPr>
        <w:t xml:space="preserve"> </w:t>
      </w:r>
      <w:r w:rsidR="00D620A2" w:rsidRPr="00A63005">
        <w:rPr>
          <w:rFonts w:ascii="Liberation Serif" w:hAnsi="Liberation Serif" w:cs="Times New Roman"/>
          <w:bCs/>
          <w:sz w:val="28"/>
          <w:szCs w:val="28"/>
        </w:rPr>
        <w:t>Состав и последовательность</w:t>
      </w:r>
      <w:r w:rsidR="00001D01" w:rsidRPr="00A63005">
        <w:rPr>
          <w:rFonts w:ascii="Liberation Serif" w:hAnsi="Liberation Serif" w:cs="Times New Roman"/>
          <w:bCs/>
          <w:sz w:val="28"/>
          <w:szCs w:val="28"/>
        </w:rPr>
        <w:t xml:space="preserve"> </w:t>
      </w:r>
    </w:p>
    <w:p w14:paraId="3AB88BD9" w14:textId="77777777" w:rsidR="00A51748" w:rsidRPr="00A63005" w:rsidRDefault="00A51748" w:rsidP="007E462F">
      <w:pPr>
        <w:autoSpaceDE w:val="0"/>
        <w:autoSpaceDN w:val="0"/>
        <w:adjustRightInd w:val="0"/>
        <w:spacing w:after="0" w:line="240" w:lineRule="auto"/>
        <w:ind w:firstLine="567"/>
        <w:jc w:val="center"/>
        <w:rPr>
          <w:rFonts w:ascii="Liberation Serif" w:hAnsi="Liberation Serif" w:cs="Times New Roman"/>
          <w:bCs/>
          <w:sz w:val="28"/>
          <w:szCs w:val="28"/>
        </w:rPr>
      </w:pPr>
      <w:r w:rsidRPr="00A63005">
        <w:rPr>
          <w:rFonts w:ascii="Liberation Serif" w:hAnsi="Liberation Serif" w:cs="Times New Roman"/>
          <w:bCs/>
          <w:sz w:val="28"/>
          <w:szCs w:val="28"/>
        </w:rPr>
        <w:t>административных процедур (действий) при предоставлении муниципальной услуги</w:t>
      </w:r>
    </w:p>
    <w:p w14:paraId="54D9CFCF" w14:textId="77777777" w:rsidR="00A51748" w:rsidRPr="00A63005" w:rsidRDefault="00A51748" w:rsidP="007E462F">
      <w:pPr>
        <w:autoSpaceDE w:val="0"/>
        <w:autoSpaceDN w:val="0"/>
        <w:adjustRightInd w:val="0"/>
        <w:spacing w:after="0" w:line="240" w:lineRule="auto"/>
        <w:jc w:val="center"/>
        <w:rPr>
          <w:rFonts w:ascii="Liberation Serif" w:hAnsi="Liberation Serif"/>
          <w:sz w:val="28"/>
          <w:szCs w:val="28"/>
        </w:rPr>
      </w:pPr>
    </w:p>
    <w:p w14:paraId="43061915" w14:textId="77777777" w:rsidR="0005031A" w:rsidRPr="00A63005" w:rsidRDefault="0005031A"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Предоставление муниципальной услуги включает в себя следующие административные процедуры:</w:t>
      </w:r>
    </w:p>
    <w:p w14:paraId="5BFD0F26" w14:textId="77777777" w:rsidR="0005031A" w:rsidRPr="00A63005" w:rsidRDefault="0005031A" w:rsidP="00A63005">
      <w:pPr>
        <w:pStyle w:val="af"/>
        <w:numPr>
          <w:ilvl w:val="0"/>
          <w:numId w:val="25"/>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прием и регистрация </w:t>
      </w:r>
      <w:r w:rsidR="008D66F5" w:rsidRPr="00A63005">
        <w:rPr>
          <w:rFonts w:ascii="Liberation Serif" w:hAnsi="Liberation Serif" w:cs="Liberation Serif"/>
          <w:sz w:val="28"/>
          <w:szCs w:val="28"/>
        </w:rPr>
        <w:t>запроса</w:t>
      </w:r>
      <w:r w:rsidRPr="00A63005">
        <w:rPr>
          <w:rFonts w:ascii="Liberation Serif" w:hAnsi="Liberation Serif" w:cs="Liberation Serif"/>
          <w:sz w:val="28"/>
          <w:szCs w:val="28"/>
        </w:rPr>
        <w:t xml:space="preserve"> </w:t>
      </w:r>
      <w:r w:rsidR="003C7EAE" w:rsidRPr="00A63005">
        <w:rPr>
          <w:rFonts w:ascii="Liberation Serif" w:hAnsi="Liberation Serif" w:cs="Liberation Serif"/>
          <w:sz w:val="28"/>
          <w:szCs w:val="28"/>
        </w:rPr>
        <w:t xml:space="preserve">и </w:t>
      </w:r>
      <w:r w:rsidRPr="00A63005">
        <w:rPr>
          <w:rFonts w:ascii="Liberation Serif" w:hAnsi="Liberation Serif" w:cs="Liberation Serif"/>
          <w:sz w:val="28"/>
          <w:szCs w:val="28"/>
        </w:rPr>
        <w:t>документов, необходимых для предоставления муниципальной услуги;</w:t>
      </w:r>
    </w:p>
    <w:p w14:paraId="163AFA73" w14:textId="77777777" w:rsidR="00F371DE" w:rsidRPr="00A63005" w:rsidRDefault="00AB6BDB" w:rsidP="00A63005">
      <w:pPr>
        <w:pStyle w:val="af"/>
        <w:numPr>
          <w:ilvl w:val="0"/>
          <w:numId w:val="25"/>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lastRenderedPageBreak/>
        <w:t xml:space="preserve">рассмотрение </w:t>
      </w:r>
      <w:r w:rsidR="008D66F5" w:rsidRPr="00A63005">
        <w:rPr>
          <w:rFonts w:ascii="Liberation Serif" w:hAnsi="Liberation Serif" w:cs="Liberation Serif"/>
          <w:sz w:val="28"/>
          <w:szCs w:val="28"/>
        </w:rPr>
        <w:t>запроса</w:t>
      </w:r>
      <w:r w:rsidR="00F02C5B" w:rsidRPr="00A63005">
        <w:rPr>
          <w:rFonts w:ascii="Liberation Serif" w:hAnsi="Liberation Serif" w:cs="Liberation Serif"/>
          <w:sz w:val="28"/>
          <w:szCs w:val="28"/>
        </w:rPr>
        <w:t xml:space="preserve"> и документов, необходимых для предоставления муниципальной услуги</w:t>
      </w:r>
      <w:r w:rsidRPr="00A63005">
        <w:rPr>
          <w:rFonts w:ascii="Liberation Serif" w:hAnsi="Liberation Serif" w:cs="Liberation Serif"/>
          <w:sz w:val="28"/>
          <w:szCs w:val="28"/>
        </w:rPr>
        <w:t>;</w:t>
      </w:r>
    </w:p>
    <w:p w14:paraId="6FA6D8DA" w14:textId="77777777" w:rsidR="00534231" w:rsidRPr="00A63005" w:rsidRDefault="00534231" w:rsidP="00A63005">
      <w:pPr>
        <w:pStyle w:val="af"/>
        <w:numPr>
          <w:ilvl w:val="0"/>
          <w:numId w:val="25"/>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принятие решения о предоставлении </w:t>
      </w:r>
      <w:r w:rsidR="008D66F5" w:rsidRPr="00A63005">
        <w:rPr>
          <w:rFonts w:ascii="Liberation Serif" w:hAnsi="Liberation Serif" w:cs="Liberation Serif"/>
          <w:sz w:val="28"/>
          <w:szCs w:val="28"/>
        </w:rPr>
        <w:t xml:space="preserve">муниципальной </w:t>
      </w:r>
      <w:r w:rsidRPr="00A63005">
        <w:rPr>
          <w:rFonts w:ascii="Liberation Serif" w:hAnsi="Liberation Serif" w:cs="Liberation Serif"/>
          <w:sz w:val="28"/>
          <w:szCs w:val="28"/>
        </w:rPr>
        <w:t>услуги</w:t>
      </w:r>
      <w:r w:rsidR="008D66F5" w:rsidRPr="00A63005">
        <w:rPr>
          <w:rFonts w:ascii="Liberation Serif" w:hAnsi="Liberation Serif" w:cs="Liberation Serif"/>
          <w:sz w:val="28"/>
          <w:szCs w:val="28"/>
        </w:rPr>
        <w:t xml:space="preserve"> либо об отказе в предоставлении муниципальной услуги</w:t>
      </w:r>
      <w:r w:rsidRPr="00A63005">
        <w:rPr>
          <w:rFonts w:ascii="Liberation Serif" w:hAnsi="Liberation Serif" w:cs="Liberation Serif"/>
          <w:sz w:val="28"/>
          <w:szCs w:val="28"/>
        </w:rPr>
        <w:t>;</w:t>
      </w:r>
    </w:p>
    <w:p w14:paraId="6EDA238C" w14:textId="77777777" w:rsidR="00AB6BDB" w:rsidRPr="00A63005" w:rsidRDefault="00AB6BDB" w:rsidP="00A63005">
      <w:pPr>
        <w:pStyle w:val="af"/>
        <w:numPr>
          <w:ilvl w:val="0"/>
          <w:numId w:val="25"/>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выдача</w:t>
      </w:r>
      <w:r w:rsidR="008D66F5" w:rsidRPr="00A63005">
        <w:rPr>
          <w:rFonts w:ascii="Liberation Serif" w:hAnsi="Liberation Serif" w:cs="Liberation Serif"/>
          <w:sz w:val="28"/>
          <w:szCs w:val="28"/>
        </w:rPr>
        <w:t xml:space="preserve"> (направление)</w:t>
      </w:r>
      <w:r w:rsidRPr="00A63005">
        <w:rPr>
          <w:rFonts w:ascii="Liberation Serif" w:hAnsi="Liberation Serif" w:cs="Liberation Serif"/>
          <w:sz w:val="28"/>
          <w:szCs w:val="28"/>
        </w:rPr>
        <w:t xml:space="preserve"> заявителю результата муниципальной услуги</w:t>
      </w:r>
      <w:r w:rsidR="00105E1C" w:rsidRPr="00A63005">
        <w:rPr>
          <w:rFonts w:ascii="Liberation Serif" w:hAnsi="Liberation Serif" w:cs="Liberation Serif"/>
          <w:sz w:val="28"/>
          <w:szCs w:val="28"/>
        </w:rPr>
        <w:t>.</w:t>
      </w:r>
    </w:p>
    <w:p w14:paraId="4192918B" w14:textId="77777777" w:rsidR="00D045D9" w:rsidRPr="00A63005" w:rsidRDefault="00D045D9"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Последовательность административных процедур (действий) по предоставлению муниципальной услуги в электронной форме:</w:t>
      </w:r>
    </w:p>
    <w:p w14:paraId="2EE659B0" w14:textId="77777777" w:rsidR="00D045D9" w:rsidRPr="00A63005" w:rsidRDefault="00D045D9" w:rsidP="00A63005">
      <w:pPr>
        <w:pStyle w:val="ConsPlusNormal0"/>
        <w:numPr>
          <w:ilvl w:val="0"/>
          <w:numId w:val="34"/>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представление в установленном порядке информации заявителям и обеспечение доступа заявителей к сведениям о муниципальной услуге;</w:t>
      </w:r>
    </w:p>
    <w:p w14:paraId="560B86C2" w14:textId="77777777" w:rsidR="00326D22" w:rsidRPr="00A63005" w:rsidRDefault="00D045D9" w:rsidP="00A63005">
      <w:pPr>
        <w:pStyle w:val="ConsPlusNormal0"/>
        <w:numPr>
          <w:ilvl w:val="0"/>
          <w:numId w:val="34"/>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 запись на прием в орган, предоставляющего муниципальную услугу, для подачи запроса </w:t>
      </w:r>
      <w:r w:rsidR="00326D22" w:rsidRPr="00A63005">
        <w:rPr>
          <w:rFonts w:ascii="Liberation Serif" w:hAnsi="Liberation Serif" w:cs="Liberation Serif"/>
          <w:sz w:val="28"/>
          <w:szCs w:val="28"/>
        </w:rPr>
        <w:t xml:space="preserve">- </w:t>
      </w:r>
      <w:r w:rsidRPr="00A63005">
        <w:rPr>
          <w:rFonts w:ascii="Liberation Serif" w:hAnsi="Liberation Serif" w:cs="Liberation Serif"/>
          <w:sz w:val="28"/>
          <w:szCs w:val="28"/>
        </w:rPr>
        <w:t>не предусмотрена;</w:t>
      </w:r>
    </w:p>
    <w:p w14:paraId="133DA7CE" w14:textId="77777777" w:rsidR="00326D22" w:rsidRPr="00A63005" w:rsidRDefault="00D045D9" w:rsidP="00A63005">
      <w:pPr>
        <w:pStyle w:val="ConsPlusNormal0"/>
        <w:numPr>
          <w:ilvl w:val="0"/>
          <w:numId w:val="34"/>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формирование запроса о предоставлении </w:t>
      </w:r>
      <w:r w:rsidR="00326D22" w:rsidRPr="00A63005">
        <w:rPr>
          <w:rFonts w:ascii="Liberation Serif" w:hAnsi="Liberation Serif" w:cs="Liberation Serif"/>
          <w:sz w:val="28"/>
          <w:szCs w:val="28"/>
        </w:rPr>
        <w:t>муниципаль</w:t>
      </w:r>
      <w:r w:rsidRPr="00A63005">
        <w:rPr>
          <w:rFonts w:ascii="Liberation Serif" w:hAnsi="Liberation Serif" w:cs="Liberation Serif"/>
          <w:sz w:val="28"/>
          <w:szCs w:val="28"/>
        </w:rPr>
        <w:t>ной услуги (при реализации технической возможности);</w:t>
      </w:r>
    </w:p>
    <w:p w14:paraId="3F5B4FD2" w14:textId="77777777" w:rsidR="00326D22" w:rsidRPr="00A63005" w:rsidRDefault="00D045D9" w:rsidP="00A63005">
      <w:pPr>
        <w:pStyle w:val="ConsPlusNormal0"/>
        <w:numPr>
          <w:ilvl w:val="0"/>
          <w:numId w:val="34"/>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прием и регистрация органом, предоставляющим </w:t>
      </w:r>
      <w:r w:rsidR="00326D22" w:rsidRPr="00A63005">
        <w:rPr>
          <w:rFonts w:ascii="Liberation Serif" w:hAnsi="Liberation Serif" w:cs="Liberation Serif"/>
          <w:sz w:val="28"/>
          <w:szCs w:val="28"/>
        </w:rPr>
        <w:t>муниципаль</w:t>
      </w:r>
      <w:r w:rsidRPr="00A63005">
        <w:rPr>
          <w:rFonts w:ascii="Liberation Serif" w:hAnsi="Liberation Serif" w:cs="Liberation Serif"/>
          <w:sz w:val="28"/>
          <w:szCs w:val="28"/>
        </w:rPr>
        <w:t xml:space="preserve">ную услугу, запроса и иных документов, необходимых для предоставления </w:t>
      </w:r>
      <w:r w:rsidR="00326D22" w:rsidRPr="00A63005">
        <w:rPr>
          <w:rFonts w:ascii="Liberation Serif" w:hAnsi="Liberation Serif" w:cs="Liberation Serif"/>
          <w:sz w:val="28"/>
          <w:szCs w:val="28"/>
        </w:rPr>
        <w:t xml:space="preserve">муниципальной </w:t>
      </w:r>
      <w:r w:rsidRPr="00A63005">
        <w:rPr>
          <w:rFonts w:ascii="Liberation Serif" w:hAnsi="Liberation Serif" w:cs="Liberation Serif"/>
          <w:sz w:val="28"/>
          <w:szCs w:val="28"/>
        </w:rPr>
        <w:t>услуги (при реализации технической возможности);</w:t>
      </w:r>
    </w:p>
    <w:p w14:paraId="2D11F7CB" w14:textId="77777777" w:rsidR="00326D22" w:rsidRPr="00A63005" w:rsidRDefault="00D045D9" w:rsidP="00A63005">
      <w:pPr>
        <w:pStyle w:val="ConsPlusNormal0"/>
        <w:numPr>
          <w:ilvl w:val="0"/>
          <w:numId w:val="34"/>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оплата государственной пошлины за предоставление </w:t>
      </w:r>
      <w:r w:rsidR="00326D22" w:rsidRPr="00A63005">
        <w:rPr>
          <w:rFonts w:ascii="Liberation Serif" w:hAnsi="Liberation Serif" w:cs="Liberation Serif"/>
          <w:sz w:val="28"/>
          <w:szCs w:val="28"/>
        </w:rPr>
        <w:t>муниципальной</w:t>
      </w:r>
      <w:r w:rsidRPr="00A63005">
        <w:rPr>
          <w:rFonts w:ascii="Liberation Serif" w:hAnsi="Liberation Serif" w:cs="Liberation Serif"/>
          <w:sz w:val="28"/>
          <w:szCs w:val="28"/>
        </w:rPr>
        <w:t xml:space="preserve"> услуги и уплата иных платежей, взимаемых в соответствии с законодательством Российской Федерации (при реализации технической возможности)</w:t>
      </w:r>
      <w:r w:rsidR="00326D22" w:rsidRPr="00A63005">
        <w:rPr>
          <w:rFonts w:ascii="Liberation Serif" w:hAnsi="Liberation Serif" w:cs="Liberation Serif"/>
          <w:sz w:val="28"/>
          <w:szCs w:val="28"/>
        </w:rPr>
        <w:t xml:space="preserve"> в случае установления платы настоящим регламентом</w:t>
      </w:r>
      <w:r w:rsidRPr="00A63005">
        <w:rPr>
          <w:rFonts w:ascii="Liberation Serif" w:hAnsi="Liberation Serif" w:cs="Liberation Serif"/>
          <w:sz w:val="28"/>
          <w:szCs w:val="28"/>
        </w:rPr>
        <w:t>;</w:t>
      </w:r>
    </w:p>
    <w:p w14:paraId="255BEBAF" w14:textId="77777777" w:rsidR="00326D22" w:rsidRPr="00A63005" w:rsidRDefault="00D045D9" w:rsidP="00A63005">
      <w:pPr>
        <w:pStyle w:val="ConsPlusNormal0"/>
        <w:numPr>
          <w:ilvl w:val="0"/>
          <w:numId w:val="34"/>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получение заявителем сведений о ходе выполнения запроса о предоставлении </w:t>
      </w:r>
      <w:r w:rsidR="00326D22" w:rsidRPr="00A63005">
        <w:rPr>
          <w:rFonts w:ascii="Liberation Serif" w:hAnsi="Liberation Serif" w:cs="Liberation Serif"/>
          <w:sz w:val="28"/>
          <w:szCs w:val="28"/>
        </w:rPr>
        <w:t>муниципальной</w:t>
      </w:r>
      <w:r w:rsidRPr="00A63005">
        <w:rPr>
          <w:rFonts w:ascii="Liberation Serif" w:hAnsi="Liberation Serif" w:cs="Liberation Serif"/>
          <w:sz w:val="28"/>
          <w:szCs w:val="28"/>
        </w:rPr>
        <w:t xml:space="preserve"> услуги (при реализации технической возможности);</w:t>
      </w:r>
    </w:p>
    <w:p w14:paraId="526D503F" w14:textId="77777777" w:rsidR="00326D22" w:rsidRPr="00A63005" w:rsidRDefault="00D045D9" w:rsidP="00A63005">
      <w:pPr>
        <w:pStyle w:val="ConsPlusNormal0"/>
        <w:numPr>
          <w:ilvl w:val="0"/>
          <w:numId w:val="34"/>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получение заявителем результата предоставления </w:t>
      </w:r>
      <w:r w:rsidR="00326D22" w:rsidRPr="00A63005">
        <w:rPr>
          <w:rFonts w:ascii="Liberation Serif" w:hAnsi="Liberation Serif" w:cs="Liberation Serif"/>
          <w:sz w:val="28"/>
          <w:szCs w:val="28"/>
        </w:rPr>
        <w:t>муниципальной</w:t>
      </w:r>
      <w:r w:rsidRPr="00A63005">
        <w:rPr>
          <w:rFonts w:ascii="Liberation Serif" w:hAnsi="Liberation Serif" w:cs="Liberation Serif"/>
          <w:sz w:val="28"/>
          <w:szCs w:val="28"/>
        </w:rPr>
        <w:t xml:space="preserve">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sidR="00326D22" w:rsidRPr="00A63005">
        <w:rPr>
          <w:rFonts w:ascii="Liberation Serif" w:hAnsi="Liberation Serif" w:cs="Liberation Serif"/>
          <w:sz w:val="28"/>
          <w:szCs w:val="28"/>
        </w:rPr>
        <w:t>)</w:t>
      </w:r>
      <w:r w:rsidRPr="00A63005">
        <w:rPr>
          <w:rFonts w:ascii="Liberation Serif" w:hAnsi="Liberation Serif" w:cs="Liberation Serif"/>
          <w:sz w:val="28"/>
          <w:szCs w:val="28"/>
        </w:rPr>
        <w:t>;</w:t>
      </w:r>
    </w:p>
    <w:p w14:paraId="46AC5927" w14:textId="77777777" w:rsidR="00326D22" w:rsidRPr="00A63005" w:rsidRDefault="00D045D9" w:rsidP="00A63005">
      <w:pPr>
        <w:pStyle w:val="ConsPlusNormal0"/>
        <w:numPr>
          <w:ilvl w:val="0"/>
          <w:numId w:val="34"/>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взаимодействие органа, предоставляющего </w:t>
      </w:r>
      <w:r w:rsidR="00326D22" w:rsidRPr="00A63005">
        <w:rPr>
          <w:rFonts w:ascii="Liberation Serif" w:hAnsi="Liberation Serif" w:cs="Liberation Serif"/>
          <w:sz w:val="28"/>
          <w:szCs w:val="28"/>
        </w:rPr>
        <w:t>муниципальной</w:t>
      </w:r>
      <w:r w:rsidRPr="00A63005">
        <w:rPr>
          <w:rFonts w:ascii="Liberation Serif" w:hAnsi="Liberation Serif" w:cs="Liberation Serif"/>
          <w:sz w:val="28"/>
          <w:szCs w:val="28"/>
        </w:rPr>
        <w:t xml:space="preserve"> услугу, с иными органами власти, органами местного самоуправления и организациями, участвующими в предоставлении </w:t>
      </w:r>
      <w:r w:rsidR="00326D22" w:rsidRPr="00A63005">
        <w:rPr>
          <w:rFonts w:ascii="Liberation Serif" w:hAnsi="Liberation Serif" w:cs="Liberation Serif"/>
          <w:sz w:val="28"/>
          <w:szCs w:val="28"/>
        </w:rPr>
        <w:t>муниципальной</w:t>
      </w:r>
      <w:r w:rsidRPr="00A63005">
        <w:rPr>
          <w:rFonts w:ascii="Liberation Serif" w:hAnsi="Liberation Serif" w:cs="Liberation Serif"/>
          <w:sz w:val="28"/>
          <w:szCs w:val="28"/>
        </w:rPr>
        <w:t xml:space="preserve"> услуг, в том числе порядок и условия такого взаимодействия;</w:t>
      </w:r>
    </w:p>
    <w:p w14:paraId="5CE505F5" w14:textId="77777777" w:rsidR="00D045D9" w:rsidRPr="00A63005" w:rsidRDefault="00D045D9" w:rsidP="00A63005">
      <w:pPr>
        <w:pStyle w:val="ConsPlusNormal0"/>
        <w:numPr>
          <w:ilvl w:val="0"/>
          <w:numId w:val="34"/>
        </w:numPr>
        <w:tabs>
          <w:tab w:val="left" w:pos="993"/>
        </w:tabs>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иные действия, необходимые для предоставления </w:t>
      </w:r>
      <w:r w:rsidR="00326D22" w:rsidRPr="00A63005">
        <w:rPr>
          <w:rFonts w:ascii="Liberation Serif" w:hAnsi="Liberation Serif" w:cs="Liberation Serif"/>
          <w:sz w:val="28"/>
          <w:szCs w:val="28"/>
        </w:rPr>
        <w:t>муниципальной</w:t>
      </w:r>
      <w:r w:rsidRPr="00A63005">
        <w:rPr>
          <w:rFonts w:ascii="Liberation Serif" w:hAnsi="Liberation Serif" w:cs="Liberation Serif"/>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26D22" w:rsidRPr="00A63005">
        <w:rPr>
          <w:rFonts w:ascii="Liberation Serif" w:hAnsi="Liberation Serif" w:cs="Liberation Serif"/>
          <w:sz w:val="28"/>
          <w:szCs w:val="28"/>
        </w:rPr>
        <w:t>муниципальной</w:t>
      </w:r>
      <w:r w:rsidRPr="00A63005">
        <w:rPr>
          <w:rFonts w:ascii="Liberation Serif" w:hAnsi="Liberation Serif" w:cs="Liberation Serif"/>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26D22" w:rsidRPr="00A63005">
        <w:rPr>
          <w:rFonts w:ascii="Liberation Serif" w:hAnsi="Liberation Serif" w:cs="Liberation Serif"/>
          <w:sz w:val="28"/>
          <w:szCs w:val="28"/>
        </w:rPr>
        <w:t>муниципальной</w:t>
      </w:r>
      <w:r w:rsidRPr="00A63005">
        <w:rPr>
          <w:rFonts w:ascii="Liberation Serif" w:hAnsi="Liberation Serif" w:cs="Liberation Serif"/>
          <w:sz w:val="28"/>
          <w:szCs w:val="28"/>
        </w:rPr>
        <w:t xml:space="preserve"> услуги и (или) предоставления такой </w:t>
      </w:r>
      <w:r w:rsidR="00326D22" w:rsidRPr="00A63005">
        <w:rPr>
          <w:rFonts w:ascii="Liberation Serif" w:hAnsi="Liberation Serif" w:cs="Liberation Serif"/>
          <w:sz w:val="28"/>
          <w:szCs w:val="28"/>
        </w:rPr>
        <w:t xml:space="preserve">муниципальной </w:t>
      </w:r>
      <w:r w:rsidRPr="00A63005">
        <w:rPr>
          <w:rFonts w:ascii="Liberation Serif" w:hAnsi="Liberation Serif" w:cs="Liberation Serif"/>
          <w:sz w:val="28"/>
          <w:szCs w:val="28"/>
        </w:rPr>
        <w:t>услуги</w:t>
      </w:r>
      <w:r w:rsidR="00326D22" w:rsidRPr="00A63005">
        <w:rPr>
          <w:rFonts w:ascii="Liberation Serif" w:hAnsi="Liberation Serif" w:cs="Liberation Serif"/>
          <w:sz w:val="28"/>
          <w:szCs w:val="28"/>
        </w:rPr>
        <w:t>.</w:t>
      </w:r>
    </w:p>
    <w:p w14:paraId="59226B35" w14:textId="77777777" w:rsidR="00403223" w:rsidRPr="00A63005" w:rsidRDefault="00403223" w:rsidP="00FD2EC7">
      <w:pPr>
        <w:tabs>
          <w:tab w:val="left" w:pos="993"/>
        </w:tabs>
        <w:autoSpaceDE w:val="0"/>
        <w:autoSpaceDN w:val="0"/>
        <w:adjustRightInd w:val="0"/>
        <w:spacing w:after="0" w:line="240" w:lineRule="auto"/>
        <w:ind w:left="539"/>
        <w:jc w:val="center"/>
        <w:rPr>
          <w:rFonts w:ascii="Liberation Serif" w:hAnsi="Liberation Serif" w:cs="Liberation Serif"/>
          <w:sz w:val="28"/>
          <w:szCs w:val="28"/>
        </w:rPr>
      </w:pPr>
    </w:p>
    <w:p w14:paraId="1877BCFA" w14:textId="77777777" w:rsidR="00D6678E" w:rsidRPr="00A63005" w:rsidRDefault="008C483E" w:rsidP="00FD2EC7">
      <w:pPr>
        <w:tabs>
          <w:tab w:val="left" w:pos="993"/>
        </w:tabs>
        <w:autoSpaceDE w:val="0"/>
        <w:autoSpaceDN w:val="0"/>
        <w:adjustRightInd w:val="0"/>
        <w:spacing w:after="0" w:line="240" w:lineRule="auto"/>
        <w:ind w:left="539"/>
        <w:jc w:val="center"/>
        <w:rPr>
          <w:rFonts w:ascii="Liberation Serif" w:hAnsi="Liberation Serif" w:cs="Liberation Serif"/>
          <w:sz w:val="28"/>
          <w:szCs w:val="28"/>
        </w:rPr>
      </w:pPr>
      <w:r w:rsidRPr="00A63005">
        <w:rPr>
          <w:rFonts w:ascii="Liberation Serif" w:hAnsi="Liberation Serif" w:cs="Liberation Serif"/>
          <w:sz w:val="28"/>
          <w:szCs w:val="28"/>
        </w:rPr>
        <w:t xml:space="preserve">Подраздел </w:t>
      </w:r>
      <w:r w:rsidR="00223AAE" w:rsidRPr="00A63005">
        <w:rPr>
          <w:rFonts w:ascii="Liberation Serif" w:hAnsi="Liberation Serif" w:cs="Liberation Serif"/>
          <w:sz w:val="28"/>
          <w:szCs w:val="28"/>
        </w:rPr>
        <w:t>2</w:t>
      </w:r>
      <w:r w:rsidR="006E63BC" w:rsidRPr="00A63005">
        <w:rPr>
          <w:rFonts w:ascii="Liberation Serif" w:hAnsi="Liberation Serif" w:cs="Liberation Serif"/>
          <w:sz w:val="28"/>
          <w:szCs w:val="28"/>
        </w:rPr>
        <w:t>4</w:t>
      </w:r>
      <w:r w:rsidR="00223AAE" w:rsidRPr="00A63005">
        <w:rPr>
          <w:rFonts w:ascii="Liberation Serif" w:hAnsi="Liberation Serif" w:cs="Liberation Serif"/>
          <w:sz w:val="28"/>
          <w:szCs w:val="28"/>
        </w:rPr>
        <w:t xml:space="preserve">. </w:t>
      </w:r>
      <w:r w:rsidR="00D6678E" w:rsidRPr="00A63005">
        <w:rPr>
          <w:rFonts w:ascii="Liberation Serif" w:hAnsi="Liberation Serif" w:cs="Liberation Serif"/>
          <w:sz w:val="28"/>
          <w:szCs w:val="28"/>
        </w:rPr>
        <w:t xml:space="preserve">Прием и регистрация </w:t>
      </w:r>
      <w:r w:rsidR="008D66F5" w:rsidRPr="00A63005">
        <w:rPr>
          <w:rFonts w:ascii="Liberation Serif" w:hAnsi="Liberation Serif" w:cs="Liberation Serif"/>
          <w:sz w:val="28"/>
          <w:szCs w:val="28"/>
        </w:rPr>
        <w:t>запроса</w:t>
      </w:r>
      <w:r w:rsidR="00D6678E" w:rsidRPr="00A63005">
        <w:rPr>
          <w:rFonts w:ascii="Liberation Serif" w:hAnsi="Liberation Serif" w:cs="Liberation Serif"/>
          <w:sz w:val="28"/>
          <w:szCs w:val="28"/>
        </w:rPr>
        <w:t xml:space="preserve"> и документов, необходимых для пред</w:t>
      </w:r>
      <w:r w:rsidR="00FD2EC7" w:rsidRPr="00A63005">
        <w:rPr>
          <w:rFonts w:ascii="Liberation Serif" w:hAnsi="Liberation Serif" w:cs="Liberation Serif"/>
          <w:sz w:val="28"/>
          <w:szCs w:val="28"/>
        </w:rPr>
        <w:t>оставления муниципальной услуги</w:t>
      </w:r>
    </w:p>
    <w:p w14:paraId="44998BCD" w14:textId="77777777" w:rsidR="00FD2EC7" w:rsidRPr="00A63005" w:rsidRDefault="00FD2EC7" w:rsidP="00FD2EC7">
      <w:pPr>
        <w:pStyle w:val="af"/>
        <w:tabs>
          <w:tab w:val="left" w:pos="993"/>
        </w:tabs>
        <w:autoSpaceDE w:val="0"/>
        <w:autoSpaceDN w:val="0"/>
        <w:adjustRightInd w:val="0"/>
        <w:spacing w:after="0" w:line="240" w:lineRule="auto"/>
        <w:ind w:left="567"/>
        <w:jc w:val="both"/>
        <w:rPr>
          <w:rFonts w:ascii="Liberation Serif" w:hAnsi="Liberation Serif" w:cs="Calibri"/>
          <w:color w:val="FF0000"/>
          <w:sz w:val="28"/>
          <w:szCs w:val="28"/>
        </w:rPr>
      </w:pPr>
    </w:p>
    <w:p w14:paraId="51950E2A" w14:textId="77777777" w:rsidR="00FD2EC7" w:rsidRPr="00A63005" w:rsidRDefault="00FD2EC7"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 xml:space="preserve">Основанием для начала административной процедуры является поступление в орган, предоставляющий муниципальную услугу, </w:t>
      </w:r>
      <w:r w:rsidR="008D66F5" w:rsidRPr="00A63005">
        <w:rPr>
          <w:rFonts w:ascii="Liberation Serif" w:hAnsi="Liberation Serif" w:cs="Times New Roman"/>
          <w:bCs/>
          <w:color w:val="000000"/>
          <w:sz w:val="28"/>
          <w:szCs w:val="28"/>
        </w:rPr>
        <w:t>запроса</w:t>
      </w:r>
      <w:r w:rsidRPr="00A63005">
        <w:rPr>
          <w:rFonts w:ascii="Liberation Serif" w:hAnsi="Liberation Serif" w:cs="Times New Roman"/>
          <w:bCs/>
          <w:color w:val="000000"/>
          <w:sz w:val="28"/>
          <w:szCs w:val="28"/>
        </w:rPr>
        <w:t xml:space="preserve"> и прилагаемых документов, необходимых для предоставления муниципальной услуги, представленных заявителем</w:t>
      </w:r>
      <w:r w:rsidR="00454CB0" w:rsidRPr="00A63005">
        <w:rPr>
          <w:rFonts w:ascii="Liberation Serif" w:hAnsi="Liberation Serif" w:cs="Times New Roman"/>
          <w:bCs/>
          <w:color w:val="000000"/>
          <w:sz w:val="28"/>
          <w:szCs w:val="28"/>
        </w:rPr>
        <w:t xml:space="preserve"> по собственной инициативе, через представителя</w:t>
      </w:r>
      <w:r w:rsidRPr="00A63005">
        <w:rPr>
          <w:rFonts w:ascii="Liberation Serif" w:hAnsi="Liberation Serif" w:cs="Times New Roman"/>
          <w:bCs/>
          <w:color w:val="000000"/>
          <w:sz w:val="28"/>
          <w:szCs w:val="28"/>
        </w:rPr>
        <w:t>.</w:t>
      </w:r>
    </w:p>
    <w:p w14:paraId="5E4D412A" w14:textId="2425A90E" w:rsidR="00FD2EC7" w:rsidRPr="00A63005" w:rsidRDefault="00FD2EC7"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Times New Roman"/>
          <w:bCs/>
          <w:color w:val="000000"/>
          <w:sz w:val="28"/>
          <w:szCs w:val="28"/>
        </w:rPr>
        <w:t xml:space="preserve">Ответственное </w:t>
      </w:r>
      <w:r w:rsidR="00DA3E25">
        <w:rPr>
          <w:rFonts w:ascii="Liberation Serif" w:hAnsi="Liberation Serif" w:cs="Times New Roman"/>
          <w:bCs/>
          <w:color w:val="000000"/>
          <w:sz w:val="28"/>
          <w:szCs w:val="28"/>
        </w:rPr>
        <w:t xml:space="preserve">за регистрацию запросов </w:t>
      </w:r>
      <w:r w:rsidRPr="00A63005">
        <w:rPr>
          <w:rFonts w:ascii="Liberation Serif" w:hAnsi="Liberation Serif" w:cs="Times New Roman"/>
          <w:bCs/>
          <w:color w:val="000000"/>
          <w:sz w:val="28"/>
          <w:szCs w:val="28"/>
        </w:rPr>
        <w:t>лицо органа, предоставляющего муниципальную услугу,</w:t>
      </w:r>
      <w:r w:rsidRPr="00A63005">
        <w:rPr>
          <w:rFonts w:ascii="Liberation Serif" w:hAnsi="Liberation Serif" w:cs="Liberation Serif"/>
          <w:sz w:val="28"/>
          <w:szCs w:val="28"/>
        </w:rPr>
        <w:t xml:space="preserve"> осуществляет в присутствии заявителя следующие административные действия:</w:t>
      </w:r>
    </w:p>
    <w:p w14:paraId="54C9D547" w14:textId="77777777" w:rsidR="00FD2EC7" w:rsidRPr="00A63005" w:rsidRDefault="00FD2EC7"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1)</w:t>
      </w:r>
      <w:r w:rsidR="00E1308B" w:rsidRPr="00A63005">
        <w:rPr>
          <w:sz w:val="28"/>
          <w:szCs w:val="28"/>
        </w:rPr>
        <w:t xml:space="preserve"> </w:t>
      </w:r>
      <w:r w:rsidR="00454CB0" w:rsidRPr="00A63005">
        <w:rPr>
          <w:rFonts w:ascii="Liberation Serif" w:hAnsi="Liberation Serif" w:cs="Liberation Serif"/>
          <w:sz w:val="28"/>
          <w:szCs w:val="28"/>
        </w:rPr>
        <w:t>устанавливает личность заявителя</w:t>
      </w:r>
      <w:r w:rsidR="00E1308B" w:rsidRPr="00A63005">
        <w:rPr>
          <w:rFonts w:ascii="Liberation Serif" w:hAnsi="Liberation Serif" w:cs="Liberation Serif"/>
          <w:sz w:val="28"/>
          <w:szCs w:val="28"/>
        </w:rPr>
        <w:t xml:space="preserve"> в ходе личного приема посредством </w:t>
      </w:r>
      <w:r w:rsidR="00454CB0" w:rsidRPr="00A63005">
        <w:rPr>
          <w:rFonts w:ascii="Liberation Serif" w:hAnsi="Liberation Serif" w:cs="Liberation Serif"/>
          <w:sz w:val="28"/>
          <w:szCs w:val="28"/>
        </w:rPr>
        <w:t>проверки</w:t>
      </w:r>
      <w:r w:rsidR="00E1308B" w:rsidRPr="00A63005">
        <w:rPr>
          <w:rFonts w:ascii="Liberation Serif" w:hAnsi="Liberation Serif" w:cs="Liberation Serif"/>
          <w:sz w:val="28"/>
          <w:szCs w:val="28"/>
        </w:rPr>
        <w:t xml:space="preserve">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w:t>
      </w:r>
      <w:r w:rsidR="00454CB0" w:rsidRPr="00A63005">
        <w:rPr>
          <w:rFonts w:ascii="Liberation Serif" w:hAnsi="Liberation Serif" w:cs="Liberation Serif"/>
          <w:sz w:val="28"/>
          <w:szCs w:val="28"/>
        </w:rPr>
        <w:t>е</w:t>
      </w:r>
      <w:r w:rsidR="00E1308B" w:rsidRPr="00A63005">
        <w:rPr>
          <w:rFonts w:ascii="Liberation Serif" w:hAnsi="Liberation Serif" w:cs="Liberation Serif"/>
          <w:sz w:val="28"/>
          <w:szCs w:val="28"/>
        </w:rPr>
        <w:t>, предоставляющ</w:t>
      </w:r>
      <w:r w:rsidR="00454CB0" w:rsidRPr="00A63005">
        <w:rPr>
          <w:rFonts w:ascii="Liberation Serif" w:hAnsi="Liberation Serif" w:cs="Liberation Serif"/>
          <w:sz w:val="28"/>
          <w:szCs w:val="28"/>
        </w:rPr>
        <w:t>ем</w:t>
      </w:r>
      <w:r w:rsidR="00E1308B" w:rsidRPr="00A63005">
        <w:rPr>
          <w:rFonts w:ascii="Liberation Serif" w:hAnsi="Liberation Serif" w:cs="Liberation Serif"/>
          <w:sz w:val="28"/>
          <w:szCs w:val="28"/>
        </w:rPr>
        <w:t xml:space="preserve"> </w:t>
      </w:r>
      <w:r w:rsidR="00454CB0" w:rsidRPr="00A63005">
        <w:rPr>
          <w:rFonts w:ascii="Liberation Serif" w:hAnsi="Liberation Serif" w:cs="Liberation Serif"/>
          <w:sz w:val="28"/>
          <w:szCs w:val="28"/>
        </w:rPr>
        <w:t>муниципальную услугу</w:t>
      </w:r>
      <w:r w:rsidR="00E1308B" w:rsidRPr="00A63005">
        <w:rPr>
          <w:rFonts w:ascii="Liberation Serif" w:hAnsi="Liberation Serif" w:cs="Liberation Serif"/>
          <w:sz w:val="28"/>
          <w:szCs w:val="28"/>
        </w:rPr>
        <w:t>, многофункциональн</w:t>
      </w:r>
      <w:r w:rsidR="00454CB0" w:rsidRPr="00A63005">
        <w:rPr>
          <w:rFonts w:ascii="Liberation Serif" w:hAnsi="Liberation Serif" w:cs="Liberation Serif"/>
          <w:sz w:val="28"/>
          <w:szCs w:val="28"/>
        </w:rPr>
        <w:t>ом</w:t>
      </w:r>
      <w:r w:rsidR="00E1308B" w:rsidRPr="00A63005">
        <w:rPr>
          <w:rFonts w:ascii="Liberation Serif" w:hAnsi="Liberation Serif" w:cs="Liberation Serif"/>
          <w:sz w:val="28"/>
          <w:szCs w:val="28"/>
        </w:rPr>
        <w:t xml:space="preserve"> центр</w:t>
      </w:r>
      <w:r w:rsidR="00454CB0" w:rsidRPr="00A63005">
        <w:rPr>
          <w:rFonts w:ascii="Liberation Serif" w:hAnsi="Liberation Serif" w:cs="Liberation Serif"/>
          <w:sz w:val="28"/>
          <w:szCs w:val="28"/>
        </w:rPr>
        <w:t>е</w:t>
      </w:r>
      <w:r w:rsidR="00E1308B" w:rsidRPr="00A63005">
        <w:rPr>
          <w:rFonts w:ascii="Liberation Serif" w:hAnsi="Liberation Serif" w:cs="Liberation Serif"/>
          <w:sz w:val="28"/>
          <w:szCs w:val="28"/>
        </w:rPr>
        <w:t xml:space="preserve"> с использованием информационных технологий, предусмотренных частью 18 статьи 14.1 Федерального закона от 27 июля 2006 года</w:t>
      </w:r>
      <w:r w:rsidR="00454CB0" w:rsidRPr="00A63005">
        <w:rPr>
          <w:rFonts w:ascii="Liberation Serif" w:hAnsi="Liberation Serif" w:cs="Liberation Serif"/>
          <w:sz w:val="28"/>
          <w:szCs w:val="28"/>
        </w:rPr>
        <w:t xml:space="preserve"> № </w:t>
      </w:r>
      <w:r w:rsidR="00E1308B" w:rsidRPr="00A63005">
        <w:rPr>
          <w:rFonts w:ascii="Liberation Serif" w:hAnsi="Liberation Serif" w:cs="Liberation Serif"/>
          <w:sz w:val="28"/>
          <w:szCs w:val="28"/>
        </w:rPr>
        <w:t>149-ФЗ</w:t>
      </w:r>
      <w:r w:rsidR="00454CB0" w:rsidRPr="00A63005">
        <w:rPr>
          <w:rFonts w:ascii="Liberation Serif" w:hAnsi="Liberation Serif" w:cs="Liberation Serif"/>
          <w:sz w:val="28"/>
          <w:szCs w:val="28"/>
        </w:rPr>
        <w:t>»</w:t>
      </w:r>
      <w:r w:rsidR="00E1308B" w:rsidRPr="00A63005">
        <w:rPr>
          <w:rFonts w:ascii="Liberation Serif" w:hAnsi="Liberation Serif" w:cs="Liberation Serif"/>
          <w:sz w:val="28"/>
          <w:szCs w:val="28"/>
        </w:rPr>
        <w:t>Об информации, информационных те</w:t>
      </w:r>
      <w:r w:rsidR="00454CB0" w:rsidRPr="00A63005">
        <w:rPr>
          <w:rFonts w:ascii="Liberation Serif" w:hAnsi="Liberation Serif" w:cs="Liberation Serif"/>
          <w:sz w:val="28"/>
          <w:szCs w:val="28"/>
        </w:rPr>
        <w:t>хнологиях и о защите информации»</w:t>
      </w:r>
      <w:r w:rsidRPr="00A63005">
        <w:rPr>
          <w:rFonts w:ascii="Liberation Serif" w:hAnsi="Liberation Serif" w:cs="Liberation Serif"/>
          <w:sz w:val="28"/>
          <w:szCs w:val="28"/>
        </w:rPr>
        <w:t>;</w:t>
      </w:r>
    </w:p>
    <w:p w14:paraId="5E07E9A5" w14:textId="77777777" w:rsidR="00FD2EC7" w:rsidRPr="00A63005" w:rsidRDefault="00FD2EC7"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2) принимает запрос и прилагаемые к нему документы, заверяет копии представленных документов, сопоставляя их с оригиналами;</w:t>
      </w:r>
    </w:p>
    <w:p w14:paraId="709B4B83" w14:textId="77777777" w:rsidR="008D66F5" w:rsidRPr="00A63005" w:rsidRDefault="008D66F5"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3)</w:t>
      </w:r>
      <w:r w:rsidRPr="00A63005">
        <w:rPr>
          <w:rFonts w:ascii="Liberation Serif" w:hAnsi="Liberation Serif" w:cs="Liberation Serif"/>
          <w:color w:val="5B9BD5" w:themeColor="accent1"/>
          <w:sz w:val="28"/>
          <w:szCs w:val="28"/>
        </w:rPr>
        <w:t xml:space="preserve"> </w:t>
      </w:r>
      <w:r w:rsidRPr="00A63005">
        <w:rPr>
          <w:rFonts w:ascii="Liberation Serif" w:hAnsi="Liberation Serif" w:cs="Liberation Serif"/>
          <w:sz w:val="28"/>
          <w:szCs w:val="28"/>
        </w:rPr>
        <w:t>отказывает в приеме запроса и прилагаемых к нему документов, в случае наличия оснований для отказа, предусмотренных подразделом 13 настоящего регламента;</w:t>
      </w:r>
    </w:p>
    <w:p w14:paraId="10ACC200" w14:textId="77777777" w:rsidR="00FD2EC7" w:rsidRPr="00A63005" w:rsidRDefault="008D66F5"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4</w:t>
      </w:r>
      <w:r w:rsidR="00FD2EC7" w:rsidRPr="00A63005">
        <w:rPr>
          <w:rFonts w:ascii="Liberation Serif" w:hAnsi="Liberation Serif" w:cs="Liberation Serif"/>
          <w:sz w:val="28"/>
          <w:szCs w:val="28"/>
        </w:rPr>
        <w:t>) по просьбе заявителя, на его экземпляре запроса ставит отметку о приеме;</w:t>
      </w:r>
    </w:p>
    <w:p w14:paraId="4E9B3292" w14:textId="77777777" w:rsidR="0001658B" w:rsidRPr="00A63005" w:rsidRDefault="008D66F5"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5</w:t>
      </w:r>
      <w:r w:rsidR="00FD2EC7" w:rsidRPr="00A63005">
        <w:rPr>
          <w:rFonts w:ascii="Liberation Serif" w:hAnsi="Liberation Serif" w:cs="Liberation Serif"/>
          <w:sz w:val="28"/>
          <w:szCs w:val="28"/>
        </w:rPr>
        <w:t xml:space="preserve">) регистрирует принятый запрос в </w:t>
      </w:r>
      <w:r w:rsidRPr="00A63005">
        <w:rPr>
          <w:rFonts w:ascii="Liberation Serif" w:hAnsi="Liberation Serif" w:cs="Liberation Serif"/>
          <w:sz w:val="28"/>
          <w:szCs w:val="28"/>
        </w:rPr>
        <w:t xml:space="preserve">соответствующем </w:t>
      </w:r>
      <w:r w:rsidR="00FD2EC7" w:rsidRPr="00A63005">
        <w:rPr>
          <w:rFonts w:ascii="Liberation Serif" w:hAnsi="Liberation Serif" w:cs="Liberation Serif"/>
          <w:sz w:val="28"/>
          <w:szCs w:val="28"/>
        </w:rPr>
        <w:t>журнале регист</w:t>
      </w:r>
      <w:r w:rsidR="0001658B" w:rsidRPr="00A63005">
        <w:rPr>
          <w:rFonts w:ascii="Liberation Serif" w:hAnsi="Liberation Serif" w:cs="Liberation Serif"/>
          <w:sz w:val="28"/>
          <w:szCs w:val="28"/>
        </w:rPr>
        <w:t>рации</w:t>
      </w:r>
      <w:r w:rsidR="00A144B4" w:rsidRPr="00A63005">
        <w:rPr>
          <w:rFonts w:ascii="Liberation Serif" w:hAnsi="Liberation Serif" w:cs="Liberation Serif"/>
          <w:sz w:val="28"/>
          <w:szCs w:val="28"/>
        </w:rPr>
        <w:t xml:space="preserve"> </w:t>
      </w:r>
      <w:r w:rsidR="00A144B4" w:rsidRPr="00A63005">
        <w:rPr>
          <w:rFonts w:ascii="Liberation Serif" w:hAnsi="Liberation Serif"/>
          <w:sz w:val="28"/>
          <w:szCs w:val="28"/>
        </w:rPr>
        <w:t>(приложение № 5 к настоящему регламенту)</w:t>
      </w:r>
      <w:r w:rsidR="0001658B" w:rsidRPr="00A63005">
        <w:rPr>
          <w:rFonts w:ascii="Liberation Serif" w:hAnsi="Liberation Serif" w:cs="Liberation Serif"/>
          <w:sz w:val="28"/>
          <w:szCs w:val="28"/>
        </w:rPr>
        <w:t>.</w:t>
      </w:r>
    </w:p>
    <w:p w14:paraId="32EFEA33" w14:textId="77777777" w:rsidR="008D66F5" w:rsidRPr="00A63005" w:rsidRDefault="00F712B5"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Максимальный срок приема и регистрации либо отказа в приеме запроса и прилагаемых документов не должно превышать 15 минут. В случае подачи запроса и иных документов, необходимых для предоставления муниципальной услуги, в электронной форме, порядок и срок приема и регистрации либо отказа в приме такого запроса и документов, установлены подразделом 19 настоящего регламента.</w:t>
      </w:r>
    </w:p>
    <w:p w14:paraId="38F8743B" w14:textId="77777777" w:rsidR="00FD2EC7" w:rsidRPr="00A63005" w:rsidRDefault="00FD2EC7"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Результатом приема запроса заявителя и прилагаемых к нему документов является их регистрация и передача на рассмотрение ответственному за рассмотрение запроса и принятие решения лицу.</w:t>
      </w:r>
    </w:p>
    <w:p w14:paraId="2E8FBCC6" w14:textId="77777777" w:rsidR="008D66F5" w:rsidRPr="00A63005" w:rsidRDefault="00F712B5"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Результатом отказа в приеме запроса и прилагаемых документов является отметка на запросе об отказе в приме запроса и прилагаемых документов, с указанием причин отказа, предусмотренных подразделом 13 настоящего регламента.</w:t>
      </w:r>
    </w:p>
    <w:p w14:paraId="5B49BA64" w14:textId="77777777" w:rsidR="00FD2EC7" w:rsidRPr="00A63005" w:rsidRDefault="00FD2EC7" w:rsidP="00FD2EC7">
      <w:pPr>
        <w:pStyle w:val="af"/>
        <w:tabs>
          <w:tab w:val="left" w:pos="993"/>
        </w:tabs>
        <w:autoSpaceDE w:val="0"/>
        <w:autoSpaceDN w:val="0"/>
        <w:adjustRightInd w:val="0"/>
        <w:spacing w:after="0" w:line="240" w:lineRule="auto"/>
        <w:ind w:left="567"/>
        <w:jc w:val="both"/>
        <w:rPr>
          <w:rFonts w:ascii="Liberation Serif" w:hAnsi="Liberation Serif" w:cs="Calibri"/>
          <w:color w:val="FF0000"/>
          <w:sz w:val="28"/>
          <w:szCs w:val="28"/>
        </w:rPr>
      </w:pPr>
    </w:p>
    <w:p w14:paraId="36806C97" w14:textId="77777777" w:rsidR="004F7A63" w:rsidRPr="00A63005" w:rsidRDefault="008C483E" w:rsidP="004F7A63">
      <w:pPr>
        <w:autoSpaceDE w:val="0"/>
        <w:autoSpaceDN w:val="0"/>
        <w:adjustRightInd w:val="0"/>
        <w:spacing w:after="0" w:line="240" w:lineRule="auto"/>
        <w:ind w:firstLine="567"/>
        <w:jc w:val="center"/>
        <w:outlineLvl w:val="0"/>
        <w:rPr>
          <w:rFonts w:ascii="Liberation Serif" w:hAnsi="Liberation Serif" w:cs="Liberation Serif"/>
          <w:bCs/>
          <w:sz w:val="28"/>
          <w:szCs w:val="28"/>
        </w:rPr>
      </w:pPr>
      <w:r w:rsidRPr="00A63005">
        <w:rPr>
          <w:rFonts w:ascii="Liberation Serif" w:hAnsi="Liberation Serif" w:cs="Liberation Serif"/>
          <w:bCs/>
          <w:sz w:val="28"/>
          <w:szCs w:val="28"/>
        </w:rPr>
        <w:t>Подраздел</w:t>
      </w:r>
      <w:r w:rsidR="006E63BC" w:rsidRPr="00A63005">
        <w:rPr>
          <w:rFonts w:ascii="Liberation Serif" w:hAnsi="Liberation Serif" w:cs="Liberation Serif"/>
          <w:bCs/>
          <w:sz w:val="28"/>
          <w:szCs w:val="28"/>
        </w:rPr>
        <w:t xml:space="preserve"> 25. </w:t>
      </w:r>
      <w:r w:rsidR="004F7A63" w:rsidRPr="00A63005">
        <w:rPr>
          <w:rFonts w:ascii="Liberation Serif" w:hAnsi="Liberation Serif" w:cs="Liberation Serif"/>
          <w:bCs/>
          <w:sz w:val="28"/>
          <w:szCs w:val="28"/>
        </w:rPr>
        <w:t xml:space="preserve">Рассмотрение </w:t>
      </w:r>
      <w:r w:rsidR="00A63005">
        <w:rPr>
          <w:rFonts w:ascii="Liberation Serif" w:hAnsi="Liberation Serif" w:cs="Liberation Serif"/>
          <w:bCs/>
          <w:sz w:val="28"/>
          <w:szCs w:val="28"/>
        </w:rPr>
        <w:t>запроса</w:t>
      </w:r>
      <w:r w:rsidR="004F7A63" w:rsidRPr="00A63005">
        <w:rPr>
          <w:rFonts w:ascii="Liberation Serif" w:hAnsi="Liberation Serif" w:cs="Liberation Serif"/>
          <w:bCs/>
          <w:sz w:val="28"/>
          <w:szCs w:val="28"/>
        </w:rPr>
        <w:t xml:space="preserve"> и документов, необходимых для предоставления муниципальной услуги  </w:t>
      </w:r>
    </w:p>
    <w:p w14:paraId="77D2A3A9" w14:textId="77777777" w:rsidR="004F7A63" w:rsidRPr="00A63005" w:rsidRDefault="004F7A63" w:rsidP="004F7A63">
      <w:pPr>
        <w:autoSpaceDE w:val="0"/>
        <w:autoSpaceDN w:val="0"/>
        <w:adjustRightInd w:val="0"/>
        <w:spacing w:after="0" w:line="240" w:lineRule="auto"/>
        <w:jc w:val="both"/>
        <w:rPr>
          <w:rFonts w:ascii="Liberation Serif" w:hAnsi="Liberation Serif" w:cs="Liberation Serif"/>
          <w:sz w:val="28"/>
          <w:szCs w:val="28"/>
        </w:rPr>
      </w:pPr>
    </w:p>
    <w:p w14:paraId="66DD7D2F" w14:textId="23549B61" w:rsidR="004F7A63" w:rsidRPr="00A63005" w:rsidRDefault="004F7A63"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lastRenderedPageBreak/>
        <w:t xml:space="preserve">Основанием для рассмотрения </w:t>
      </w:r>
      <w:r w:rsidR="003415F3" w:rsidRPr="00A63005">
        <w:rPr>
          <w:rFonts w:ascii="Liberation Serif" w:hAnsi="Liberation Serif" w:cs="Liberation Serif"/>
          <w:sz w:val="28"/>
          <w:szCs w:val="28"/>
        </w:rPr>
        <w:t>запроса</w:t>
      </w:r>
      <w:r w:rsidRPr="00A63005">
        <w:rPr>
          <w:rFonts w:ascii="Liberation Serif" w:hAnsi="Liberation Serif" w:cs="Liberation Serif"/>
          <w:sz w:val="28"/>
          <w:szCs w:val="28"/>
        </w:rPr>
        <w:t xml:space="preserve"> и прилагаемых к нему документов является их поступление </w:t>
      </w:r>
      <w:r w:rsidR="006344C5">
        <w:rPr>
          <w:rFonts w:ascii="Liberation Serif" w:hAnsi="Liberation Serif" w:cs="Times New Roman"/>
          <w:sz w:val="28"/>
          <w:szCs w:val="28"/>
        </w:rPr>
        <w:t>уполномоченному должностному</w:t>
      </w:r>
      <w:r w:rsidR="006344C5" w:rsidRPr="00A63005">
        <w:rPr>
          <w:rFonts w:ascii="Liberation Serif" w:hAnsi="Liberation Serif" w:cs="Times New Roman"/>
          <w:sz w:val="28"/>
          <w:szCs w:val="28"/>
        </w:rPr>
        <w:t xml:space="preserve"> лиц</w:t>
      </w:r>
      <w:r w:rsidR="006344C5">
        <w:rPr>
          <w:rFonts w:ascii="Liberation Serif" w:hAnsi="Liberation Serif" w:cs="Times New Roman"/>
          <w:sz w:val="28"/>
          <w:szCs w:val="28"/>
        </w:rPr>
        <w:t>у,</w:t>
      </w:r>
      <w:r w:rsidR="006344C5" w:rsidRPr="00A63005">
        <w:rPr>
          <w:rFonts w:ascii="Liberation Serif" w:hAnsi="Liberation Serif" w:cs="Times New Roman"/>
          <w:sz w:val="28"/>
          <w:szCs w:val="28"/>
        </w:rPr>
        <w:t xml:space="preserve"> </w:t>
      </w:r>
      <w:r w:rsidR="006344C5">
        <w:rPr>
          <w:rFonts w:ascii="Liberation Serif" w:hAnsi="Liberation Serif"/>
          <w:sz w:val="28"/>
          <w:szCs w:val="28"/>
        </w:rPr>
        <w:t>ответственным за предоставление муниципальной услуги</w:t>
      </w:r>
      <w:r w:rsidRPr="00A63005">
        <w:rPr>
          <w:rFonts w:ascii="Liberation Serif" w:hAnsi="Liberation Serif" w:cs="Liberation Serif"/>
          <w:sz w:val="28"/>
          <w:szCs w:val="28"/>
        </w:rPr>
        <w:t>.</w:t>
      </w:r>
    </w:p>
    <w:p w14:paraId="5A185867" w14:textId="0E2775DB" w:rsidR="004F7A63" w:rsidRPr="00A63005" w:rsidRDefault="0098598A"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В</w:t>
      </w:r>
      <w:r w:rsidR="004F7A63" w:rsidRPr="00A63005">
        <w:rPr>
          <w:rFonts w:ascii="Liberation Serif" w:hAnsi="Liberation Serif" w:cs="Liberation Serif"/>
          <w:sz w:val="28"/>
          <w:szCs w:val="28"/>
        </w:rPr>
        <w:t xml:space="preserve"> течение трех </w:t>
      </w:r>
      <w:r w:rsidR="002A6314" w:rsidRPr="00A63005">
        <w:rPr>
          <w:rFonts w:ascii="Liberation Serif" w:hAnsi="Liberation Serif" w:cs="Liberation Serif"/>
          <w:sz w:val="28"/>
          <w:szCs w:val="28"/>
        </w:rPr>
        <w:t xml:space="preserve">рабочих </w:t>
      </w:r>
      <w:r w:rsidR="004F7A63" w:rsidRPr="00A63005">
        <w:rPr>
          <w:rFonts w:ascii="Liberation Serif" w:hAnsi="Liberation Serif" w:cs="Liberation Serif"/>
          <w:sz w:val="28"/>
          <w:szCs w:val="28"/>
        </w:rPr>
        <w:t xml:space="preserve">дней, следующих за днем поступления документов, </w:t>
      </w:r>
      <w:r w:rsidR="006344C5">
        <w:rPr>
          <w:rFonts w:ascii="Liberation Serif" w:hAnsi="Liberation Serif" w:cs="Times New Roman"/>
          <w:sz w:val="28"/>
          <w:szCs w:val="28"/>
        </w:rPr>
        <w:t>уполномоченное должностное</w:t>
      </w:r>
      <w:r w:rsidR="006344C5" w:rsidRPr="00A63005">
        <w:rPr>
          <w:rFonts w:ascii="Liberation Serif" w:hAnsi="Liberation Serif" w:cs="Times New Roman"/>
          <w:sz w:val="28"/>
          <w:szCs w:val="28"/>
        </w:rPr>
        <w:t xml:space="preserve"> лиц</w:t>
      </w:r>
      <w:r w:rsidR="006344C5">
        <w:rPr>
          <w:rFonts w:ascii="Liberation Serif" w:hAnsi="Liberation Serif" w:cs="Times New Roman"/>
          <w:sz w:val="28"/>
          <w:szCs w:val="28"/>
        </w:rPr>
        <w:t>о,</w:t>
      </w:r>
      <w:r w:rsidR="006344C5" w:rsidRPr="00A63005">
        <w:rPr>
          <w:rFonts w:ascii="Liberation Serif" w:hAnsi="Liberation Serif" w:cs="Times New Roman"/>
          <w:sz w:val="28"/>
          <w:szCs w:val="28"/>
        </w:rPr>
        <w:t xml:space="preserve"> </w:t>
      </w:r>
      <w:r w:rsidR="006344C5">
        <w:rPr>
          <w:rFonts w:ascii="Liberation Serif" w:hAnsi="Liberation Serif"/>
          <w:sz w:val="28"/>
          <w:szCs w:val="28"/>
        </w:rPr>
        <w:t>ответственное за предоставление муниципальной услуги,</w:t>
      </w:r>
      <w:r w:rsidR="006344C5" w:rsidRPr="00A63005">
        <w:rPr>
          <w:rFonts w:ascii="Liberation Serif" w:hAnsi="Liberation Serif" w:cs="Liberation Serif"/>
          <w:sz w:val="28"/>
          <w:szCs w:val="28"/>
        </w:rPr>
        <w:t xml:space="preserve"> </w:t>
      </w:r>
      <w:r w:rsidR="004F7A63" w:rsidRPr="00A63005">
        <w:rPr>
          <w:rFonts w:ascii="Liberation Serif" w:hAnsi="Liberation Serif" w:cs="Liberation Serif"/>
          <w:sz w:val="28"/>
          <w:szCs w:val="28"/>
        </w:rPr>
        <w:t>осуществляет следующие административные действия:</w:t>
      </w:r>
    </w:p>
    <w:p w14:paraId="73044992" w14:textId="77777777" w:rsidR="004F7A63" w:rsidRPr="00A63005" w:rsidRDefault="004F7A63"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1) проводит проверку </w:t>
      </w:r>
      <w:r w:rsidR="00F45837" w:rsidRPr="00A63005">
        <w:rPr>
          <w:rFonts w:ascii="Liberation Serif" w:hAnsi="Liberation Serif" w:cs="Liberation Serif"/>
          <w:sz w:val="28"/>
          <w:szCs w:val="28"/>
        </w:rPr>
        <w:t>запроса</w:t>
      </w:r>
      <w:r w:rsidRPr="00A63005">
        <w:rPr>
          <w:rFonts w:ascii="Liberation Serif" w:hAnsi="Liberation Serif" w:cs="Liberation Serif"/>
          <w:sz w:val="28"/>
          <w:szCs w:val="28"/>
        </w:rPr>
        <w:t xml:space="preserve"> и прилагаемых к нему документов на соответствие требованиям действующего законодательства и пунктов</w:t>
      </w:r>
      <w:r w:rsidRPr="00A63005">
        <w:rPr>
          <w:rFonts w:ascii="Liberation Serif" w:hAnsi="Liberation Serif" w:cs="Liberation Serif"/>
          <w:color w:val="0000FF"/>
          <w:sz w:val="28"/>
          <w:szCs w:val="28"/>
        </w:rPr>
        <w:t xml:space="preserve"> </w:t>
      </w:r>
      <w:r w:rsidR="002A6314" w:rsidRPr="00A63005">
        <w:rPr>
          <w:rFonts w:ascii="Liberation Serif" w:hAnsi="Liberation Serif" w:cs="Liberation Serif"/>
          <w:sz w:val="28"/>
          <w:szCs w:val="28"/>
        </w:rPr>
        <w:t>19,20</w:t>
      </w:r>
      <w:hyperlink r:id="rId12" w:history="1"/>
      <w:r w:rsidRPr="00A63005">
        <w:rPr>
          <w:rFonts w:ascii="Liberation Serif" w:hAnsi="Liberation Serif" w:cs="Liberation Serif"/>
          <w:sz w:val="28"/>
          <w:szCs w:val="28"/>
        </w:rPr>
        <w:t xml:space="preserve"> настоящего регламента;</w:t>
      </w:r>
    </w:p>
    <w:p w14:paraId="0687644C" w14:textId="77777777" w:rsidR="004F7A63" w:rsidRPr="00A63005" w:rsidRDefault="004F7A63"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2) оценивает на основании </w:t>
      </w:r>
      <w:r w:rsidR="00F45837" w:rsidRPr="00A63005">
        <w:rPr>
          <w:rFonts w:ascii="Liberation Serif" w:hAnsi="Liberation Serif" w:cs="Liberation Serif"/>
          <w:sz w:val="28"/>
          <w:szCs w:val="28"/>
        </w:rPr>
        <w:t>запроса заявителя</w:t>
      </w:r>
      <w:r w:rsidRPr="00A63005">
        <w:rPr>
          <w:rFonts w:ascii="Liberation Serif" w:hAnsi="Liberation Serif" w:cs="Liberation Serif"/>
          <w:sz w:val="28"/>
          <w:szCs w:val="28"/>
        </w:rPr>
        <w:t xml:space="preserve"> и прилагаемых к нему документов</w:t>
      </w:r>
      <w:r w:rsidR="0098598A" w:rsidRPr="00A63005">
        <w:rPr>
          <w:rFonts w:ascii="Liberation Serif" w:hAnsi="Liberation Serif" w:cs="Liberation Serif"/>
          <w:sz w:val="28"/>
          <w:szCs w:val="28"/>
        </w:rPr>
        <w:t>,</w:t>
      </w:r>
      <w:r w:rsidRPr="00A63005">
        <w:rPr>
          <w:rFonts w:ascii="Liberation Serif" w:hAnsi="Liberation Serif" w:cs="Liberation Serif"/>
          <w:sz w:val="28"/>
          <w:szCs w:val="28"/>
        </w:rPr>
        <w:t xml:space="preserve"> наличие (отсутствие) права заявителя на предоставление ему муниципальной услуги;</w:t>
      </w:r>
    </w:p>
    <w:p w14:paraId="131F6DA3" w14:textId="77777777" w:rsidR="004F7A63" w:rsidRPr="00A63005" w:rsidRDefault="004F7A63"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3) готовит проект </w:t>
      </w:r>
      <w:r w:rsidR="00A144B4" w:rsidRPr="00A63005">
        <w:rPr>
          <w:rFonts w:ascii="Liberation Serif" w:hAnsi="Liberation Serif" w:cs="Liberation Serif"/>
          <w:sz w:val="28"/>
          <w:szCs w:val="28"/>
        </w:rPr>
        <w:t>разрешения</w:t>
      </w:r>
      <w:r w:rsidR="009A044C" w:rsidRPr="00A63005">
        <w:rPr>
          <w:rFonts w:ascii="Liberation Serif" w:hAnsi="Liberation Serif" w:cs="Liberation Serif"/>
          <w:sz w:val="28"/>
          <w:szCs w:val="28"/>
        </w:rPr>
        <w:t xml:space="preserve"> или </w:t>
      </w:r>
      <w:r w:rsidR="00A144B4" w:rsidRPr="00A63005">
        <w:rPr>
          <w:rFonts w:ascii="Liberation Serif" w:hAnsi="Liberation Serif" w:cs="Liberation Serif"/>
          <w:sz w:val="28"/>
          <w:szCs w:val="28"/>
        </w:rPr>
        <w:t xml:space="preserve">решения </w:t>
      </w:r>
      <w:r w:rsidR="009A044C" w:rsidRPr="00A63005">
        <w:rPr>
          <w:rFonts w:ascii="Liberation Serif" w:hAnsi="Liberation Serif" w:cs="Liberation Serif"/>
          <w:sz w:val="28"/>
          <w:szCs w:val="28"/>
        </w:rPr>
        <w:t>об отказе в выдаче разрешения</w:t>
      </w:r>
      <w:r w:rsidRPr="00A63005">
        <w:rPr>
          <w:rFonts w:ascii="Liberation Serif" w:hAnsi="Liberation Serif" w:cs="Liberation Serif"/>
          <w:sz w:val="28"/>
          <w:szCs w:val="28"/>
        </w:rPr>
        <w:t>.</w:t>
      </w:r>
    </w:p>
    <w:p w14:paraId="37BDB845" w14:textId="23DBF863" w:rsidR="004F7A63" w:rsidRPr="00A63005" w:rsidRDefault="004F7A63"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Результатом положительного рассмотрения запроса заявителя и прилагаемых к нему документов является </w:t>
      </w:r>
      <w:r w:rsidR="002A6314" w:rsidRPr="00A63005">
        <w:rPr>
          <w:rFonts w:ascii="Liberation Serif" w:hAnsi="Liberation Serif" w:cs="Liberation Serif"/>
          <w:sz w:val="28"/>
          <w:szCs w:val="28"/>
        </w:rPr>
        <w:t>подготовка</w:t>
      </w:r>
      <w:r w:rsidRPr="00A63005">
        <w:rPr>
          <w:rFonts w:ascii="Liberation Serif" w:hAnsi="Liberation Serif" w:cs="Liberation Serif"/>
          <w:sz w:val="28"/>
          <w:szCs w:val="28"/>
        </w:rPr>
        <w:t xml:space="preserve"> проекта </w:t>
      </w:r>
      <w:r w:rsidR="00A144B4" w:rsidRPr="00A63005">
        <w:rPr>
          <w:rFonts w:ascii="Liberation Serif" w:hAnsi="Liberation Serif" w:cs="Liberation Serif"/>
          <w:sz w:val="28"/>
          <w:szCs w:val="28"/>
        </w:rPr>
        <w:t>разрешения</w:t>
      </w:r>
      <w:r w:rsidR="002A6314" w:rsidRPr="00A63005">
        <w:rPr>
          <w:rFonts w:ascii="Liberation Serif" w:hAnsi="Liberation Serif" w:cs="Liberation Serif"/>
          <w:sz w:val="28"/>
          <w:szCs w:val="28"/>
        </w:rPr>
        <w:t xml:space="preserve"> </w:t>
      </w:r>
      <w:r w:rsidR="00E048F8">
        <w:rPr>
          <w:rFonts w:ascii="Liberation Serif" w:hAnsi="Liberation Serif" w:cs="Times New Roman"/>
          <w:sz w:val="28"/>
          <w:szCs w:val="28"/>
        </w:rPr>
        <w:t>уполномоченным должностным</w:t>
      </w:r>
      <w:r w:rsidR="00E048F8" w:rsidRPr="00A63005">
        <w:rPr>
          <w:rFonts w:ascii="Liberation Serif" w:hAnsi="Liberation Serif" w:cs="Times New Roman"/>
          <w:sz w:val="28"/>
          <w:szCs w:val="28"/>
        </w:rPr>
        <w:t xml:space="preserve"> лиц</w:t>
      </w:r>
      <w:r w:rsidR="00E048F8">
        <w:rPr>
          <w:rFonts w:ascii="Liberation Serif" w:hAnsi="Liberation Serif" w:cs="Times New Roman"/>
          <w:sz w:val="28"/>
          <w:szCs w:val="28"/>
        </w:rPr>
        <w:t>ом,</w:t>
      </w:r>
      <w:r w:rsidR="00E048F8" w:rsidRPr="00A63005">
        <w:rPr>
          <w:rFonts w:ascii="Liberation Serif" w:hAnsi="Liberation Serif" w:cs="Times New Roman"/>
          <w:sz w:val="28"/>
          <w:szCs w:val="28"/>
        </w:rPr>
        <w:t xml:space="preserve"> </w:t>
      </w:r>
      <w:r w:rsidR="00E048F8">
        <w:rPr>
          <w:rFonts w:ascii="Liberation Serif" w:hAnsi="Liberation Serif"/>
          <w:sz w:val="28"/>
          <w:szCs w:val="28"/>
        </w:rPr>
        <w:t>ответственным за предоставление муниципальной услуги</w:t>
      </w:r>
      <w:r w:rsidRPr="00A63005">
        <w:rPr>
          <w:rFonts w:ascii="Liberation Serif" w:hAnsi="Liberation Serif" w:cs="Liberation Serif"/>
          <w:sz w:val="28"/>
          <w:szCs w:val="28"/>
        </w:rPr>
        <w:t>.</w:t>
      </w:r>
    </w:p>
    <w:p w14:paraId="0452EF6F" w14:textId="77777777" w:rsidR="004F7A63" w:rsidRPr="00A63005" w:rsidRDefault="004F7A63"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Результатом отрицательного рассмотрения запроса заявителя и прилагаемых к нему документов является </w:t>
      </w:r>
      <w:r w:rsidR="002A6314" w:rsidRPr="00A63005">
        <w:rPr>
          <w:rFonts w:ascii="Liberation Serif" w:hAnsi="Liberation Serif" w:cs="Liberation Serif"/>
          <w:sz w:val="28"/>
          <w:szCs w:val="28"/>
        </w:rPr>
        <w:t>подготовка</w:t>
      </w:r>
      <w:r w:rsidRPr="00A63005">
        <w:rPr>
          <w:rFonts w:ascii="Liberation Serif" w:hAnsi="Liberation Serif" w:cs="Liberation Serif"/>
          <w:sz w:val="28"/>
          <w:szCs w:val="28"/>
        </w:rPr>
        <w:t xml:space="preserve"> проекта </w:t>
      </w:r>
      <w:r w:rsidR="00A144B4" w:rsidRPr="00A63005">
        <w:rPr>
          <w:rFonts w:ascii="Liberation Serif" w:hAnsi="Liberation Serif" w:cs="Liberation Serif"/>
          <w:sz w:val="28"/>
          <w:szCs w:val="28"/>
        </w:rPr>
        <w:t>решения</w:t>
      </w:r>
      <w:r w:rsidRPr="00A63005">
        <w:rPr>
          <w:rFonts w:ascii="Liberation Serif" w:hAnsi="Liberation Serif" w:cs="Liberation Serif"/>
          <w:sz w:val="28"/>
          <w:szCs w:val="28"/>
        </w:rPr>
        <w:t xml:space="preserve"> </w:t>
      </w:r>
      <w:r w:rsidR="00FA5051" w:rsidRPr="00A63005">
        <w:rPr>
          <w:rFonts w:ascii="Liberation Serif" w:hAnsi="Liberation Serif" w:cs="Liberation Serif"/>
          <w:sz w:val="28"/>
          <w:szCs w:val="28"/>
        </w:rPr>
        <w:t xml:space="preserve">об </w:t>
      </w:r>
      <w:r w:rsidR="00FA5051" w:rsidRPr="00A63005">
        <w:rPr>
          <w:rFonts w:ascii="Liberation Serif" w:hAnsi="Liberation Serif"/>
          <w:sz w:val="28"/>
          <w:szCs w:val="28"/>
        </w:rPr>
        <w:t>отказе в выдаче разрешения</w:t>
      </w:r>
      <w:r w:rsidR="002A6314" w:rsidRPr="00A63005">
        <w:rPr>
          <w:rFonts w:ascii="Liberation Serif" w:hAnsi="Liberation Serif"/>
          <w:sz w:val="28"/>
          <w:szCs w:val="28"/>
        </w:rPr>
        <w:t xml:space="preserve"> ответственным лицом</w:t>
      </w:r>
      <w:r w:rsidR="00FA5051" w:rsidRPr="00A63005">
        <w:rPr>
          <w:rFonts w:ascii="Liberation Serif" w:hAnsi="Liberation Serif"/>
          <w:sz w:val="28"/>
          <w:szCs w:val="28"/>
        </w:rPr>
        <w:t>.</w:t>
      </w:r>
    </w:p>
    <w:p w14:paraId="7CB829EC" w14:textId="77777777" w:rsidR="0001658B" w:rsidRPr="00A63005" w:rsidRDefault="0001658B" w:rsidP="00435E97">
      <w:pPr>
        <w:pStyle w:val="af"/>
        <w:tabs>
          <w:tab w:val="left" w:pos="993"/>
        </w:tabs>
        <w:autoSpaceDE w:val="0"/>
        <w:autoSpaceDN w:val="0"/>
        <w:adjustRightInd w:val="0"/>
        <w:spacing w:after="0" w:line="240" w:lineRule="auto"/>
        <w:ind w:left="567"/>
        <w:jc w:val="both"/>
        <w:rPr>
          <w:rFonts w:ascii="Liberation Serif" w:hAnsi="Liberation Serif" w:cs="Calibri"/>
          <w:sz w:val="28"/>
          <w:szCs w:val="28"/>
        </w:rPr>
      </w:pPr>
    </w:p>
    <w:p w14:paraId="402D3034" w14:textId="77777777" w:rsidR="0001658B" w:rsidRPr="00A63005" w:rsidRDefault="0001658B" w:rsidP="00435E97">
      <w:pPr>
        <w:pStyle w:val="af"/>
        <w:tabs>
          <w:tab w:val="left" w:pos="993"/>
        </w:tabs>
        <w:autoSpaceDE w:val="0"/>
        <w:autoSpaceDN w:val="0"/>
        <w:adjustRightInd w:val="0"/>
        <w:spacing w:after="0" w:line="240" w:lineRule="auto"/>
        <w:ind w:left="899"/>
        <w:jc w:val="center"/>
        <w:rPr>
          <w:rFonts w:ascii="Liberation Serif" w:hAnsi="Liberation Serif" w:cs="Liberation Serif"/>
          <w:sz w:val="28"/>
          <w:szCs w:val="28"/>
        </w:rPr>
      </w:pPr>
    </w:p>
    <w:p w14:paraId="209F2345" w14:textId="77777777" w:rsidR="00435E97" w:rsidRPr="00A63005" w:rsidRDefault="008C483E" w:rsidP="00435E97">
      <w:pPr>
        <w:pStyle w:val="af"/>
        <w:tabs>
          <w:tab w:val="left" w:pos="993"/>
        </w:tabs>
        <w:autoSpaceDE w:val="0"/>
        <w:autoSpaceDN w:val="0"/>
        <w:adjustRightInd w:val="0"/>
        <w:spacing w:after="0" w:line="240" w:lineRule="auto"/>
        <w:ind w:left="899"/>
        <w:jc w:val="center"/>
        <w:rPr>
          <w:rFonts w:ascii="Liberation Serif" w:hAnsi="Liberation Serif" w:cs="Liberation Serif"/>
          <w:sz w:val="28"/>
          <w:szCs w:val="28"/>
        </w:rPr>
      </w:pPr>
      <w:r w:rsidRPr="00A63005">
        <w:rPr>
          <w:rFonts w:ascii="Liberation Serif" w:hAnsi="Liberation Serif" w:cs="Liberation Serif"/>
          <w:sz w:val="28"/>
          <w:szCs w:val="28"/>
        </w:rPr>
        <w:t>Подраздел</w:t>
      </w:r>
      <w:r w:rsidR="006E63BC" w:rsidRPr="00A63005">
        <w:rPr>
          <w:rFonts w:ascii="Liberation Serif" w:hAnsi="Liberation Serif" w:cs="Liberation Serif"/>
          <w:sz w:val="28"/>
          <w:szCs w:val="28"/>
        </w:rPr>
        <w:t xml:space="preserve"> 2</w:t>
      </w:r>
      <w:r w:rsidR="00534231" w:rsidRPr="00A63005">
        <w:rPr>
          <w:rFonts w:ascii="Liberation Serif" w:hAnsi="Liberation Serif" w:cs="Liberation Serif"/>
          <w:sz w:val="28"/>
          <w:szCs w:val="28"/>
        </w:rPr>
        <w:t>6</w:t>
      </w:r>
      <w:r w:rsidR="006E63BC" w:rsidRPr="00A63005">
        <w:rPr>
          <w:rFonts w:ascii="Liberation Serif" w:hAnsi="Liberation Serif" w:cs="Liberation Serif"/>
          <w:sz w:val="28"/>
          <w:szCs w:val="28"/>
        </w:rPr>
        <w:t xml:space="preserve">. </w:t>
      </w:r>
      <w:r w:rsidR="00435E97" w:rsidRPr="00A63005">
        <w:rPr>
          <w:rFonts w:ascii="Liberation Serif" w:hAnsi="Liberation Serif" w:cs="Liberation Serif"/>
          <w:sz w:val="28"/>
          <w:szCs w:val="28"/>
        </w:rPr>
        <w:t>Принятие решения о предоставлении услуги</w:t>
      </w:r>
    </w:p>
    <w:p w14:paraId="1418C285" w14:textId="77777777" w:rsidR="00435E97" w:rsidRPr="00A63005" w:rsidRDefault="00435E97" w:rsidP="004F7A63">
      <w:pPr>
        <w:autoSpaceDE w:val="0"/>
        <w:autoSpaceDN w:val="0"/>
        <w:adjustRightInd w:val="0"/>
        <w:spacing w:after="0" w:line="240" w:lineRule="auto"/>
        <w:ind w:firstLine="567"/>
        <w:jc w:val="both"/>
        <w:rPr>
          <w:rFonts w:ascii="Liberation Serif" w:hAnsi="Liberation Serif" w:cs="Liberation Serif"/>
          <w:sz w:val="28"/>
          <w:szCs w:val="28"/>
        </w:rPr>
      </w:pPr>
    </w:p>
    <w:p w14:paraId="14EB217D" w14:textId="77777777" w:rsidR="004F7A63" w:rsidRPr="00A63005" w:rsidRDefault="004F7A63"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Основанием для принятия решения является поступление Главе городского округа Сухой Лог соответствующего проекта </w:t>
      </w:r>
      <w:r w:rsidR="002A6314" w:rsidRPr="00A63005">
        <w:rPr>
          <w:rFonts w:ascii="Liberation Serif" w:hAnsi="Liberation Serif" w:cs="Liberation Serif"/>
          <w:sz w:val="28"/>
          <w:szCs w:val="28"/>
        </w:rPr>
        <w:t>разрешения</w:t>
      </w:r>
      <w:r w:rsidRPr="00A63005">
        <w:rPr>
          <w:rFonts w:ascii="Liberation Serif" w:hAnsi="Liberation Serif" w:cs="Liberation Serif"/>
          <w:sz w:val="28"/>
          <w:szCs w:val="28"/>
        </w:rPr>
        <w:t>.</w:t>
      </w:r>
    </w:p>
    <w:p w14:paraId="1B708297" w14:textId="77777777" w:rsidR="004F7A63" w:rsidRPr="00A63005" w:rsidRDefault="004F7A63"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Глава городского округа Сухой Лог</w:t>
      </w:r>
      <w:r w:rsidR="0019455D" w:rsidRPr="00A63005">
        <w:rPr>
          <w:rFonts w:ascii="Liberation Serif" w:hAnsi="Liberation Serif" w:cs="Liberation Serif"/>
          <w:sz w:val="28"/>
          <w:szCs w:val="28"/>
        </w:rPr>
        <w:t xml:space="preserve"> (уполномоченное им лицо)</w:t>
      </w:r>
      <w:r w:rsidRPr="00A63005">
        <w:rPr>
          <w:rFonts w:ascii="Liberation Serif" w:hAnsi="Liberation Serif" w:cs="Liberation Serif"/>
          <w:sz w:val="28"/>
          <w:szCs w:val="28"/>
        </w:rPr>
        <w:t xml:space="preserve"> осуществляет следующие административные действия:</w:t>
      </w:r>
    </w:p>
    <w:p w14:paraId="464EADF3" w14:textId="77777777" w:rsidR="004F7A63" w:rsidRPr="00A63005" w:rsidRDefault="004F7A63" w:rsidP="00A63005">
      <w:pPr>
        <w:pStyle w:val="af"/>
        <w:numPr>
          <w:ilvl w:val="0"/>
          <w:numId w:val="1"/>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рассматривает проект </w:t>
      </w:r>
      <w:r w:rsidR="003F0717" w:rsidRPr="00A63005">
        <w:rPr>
          <w:rFonts w:ascii="Liberation Serif" w:hAnsi="Liberation Serif" w:cs="Liberation Serif"/>
          <w:sz w:val="28"/>
          <w:szCs w:val="28"/>
        </w:rPr>
        <w:t>разрешения</w:t>
      </w:r>
      <w:r w:rsidR="00A144B4" w:rsidRPr="00A63005">
        <w:rPr>
          <w:rFonts w:ascii="Liberation Serif" w:hAnsi="Liberation Serif" w:cs="Liberation Serif"/>
          <w:sz w:val="28"/>
          <w:szCs w:val="28"/>
        </w:rPr>
        <w:t xml:space="preserve"> или решения об отказе в выдаче разрешения</w:t>
      </w:r>
      <w:r w:rsidRPr="00A63005">
        <w:rPr>
          <w:rFonts w:ascii="Liberation Serif" w:hAnsi="Liberation Serif" w:cs="Liberation Serif"/>
          <w:sz w:val="28"/>
          <w:szCs w:val="28"/>
        </w:rPr>
        <w:t>;</w:t>
      </w:r>
    </w:p>
    <w:p w14:paraId="53742DF9" w14:textId="53769064" w:rsidR="004F7A63" w:rsidRPr="00A63005" w:rsidRDefault="004F7A63" w:rsidP="00A63005">
      <w:pPr>
        <w:pStyle w:val="af"/>
        <w:numPr>
          <w:ilvl w:val="0"/>
          <w:numId w:val="1"/>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в случае согласия с содержанием проекта </w:t>
      </w:r>
      <w:r w:rsidR="003F0717" w:rsidRPr="00A63005">
        <w:rPr>
          <w:rFonts w:ascii="Liberation Serif" w:hAnsi="Liberation Serif" w:cs="Liberation Serif"/>
          <w:sz w:val="28"/>
          <w:szCs w:val="28"/>
        </w:rPr>
        <w:t>разрешения</w:t>
      </w:r>
      <w:r w:rsidRPr="00A63005">
        <w:rPr>
          <w:rFonts w:ascii="Liberation Serif" w:hAnsi="Liberation Serif" w:cs="Liberation Serif"/>
          <w:sz w:val="28"/>
          <w:szCs w:val="28"/>
        </w:rPr>
        <w:t xml:space="preserve"> </w:t>
      </w:r>
      <w:r w:rsidR="00A144B4" w:rsidRPr="00A63005">
        <w:rPr>
          <w:rFonts w:ascii="Liberation Serif" w:hAnsi="Liberation Serif" w:cs="Liberation Serif"/>
          <w:sz w:val="28"/>
          <w:szCs w:val="28"/>
        </w:rPr>
        <w:t xml:space="preserve">или решения об отказе в выдаче разрешения </w:t>
      </w:r>
      <w:r w:rsidRPr="00A63005">
        <w:rPr>
          <w:rFonts w:ascii="Liberation Serif" w:hAnsi="Liberation Serif" w:cs="Liberation Serif"/>
          <w:sz w:val="28"/>
          <w:szCs w:val="28"/>
        </w:rPr>
        <w:t xml:space="preserve">- подписывает проект </w:t>
      </w:r>
      <w:r w:rsidR="003F0717" w:rsidRPr="00A63005">
        <w:rPr>
          <w:rFonts w:ascii="Liberation Serif" w:hAnsi="Liberation Serif" w:cs="Liberation Serif"/>
          <w:sz w:val="28"/>
          <w:szCs w:val="28"/>
        </w:rPr>
        <w:t>разрешения</w:t>
      </w:r>
      <w:r w:rsidR="00A144B4" w:rsidRPr="00A63005">
        <w:rPr>
          <w:rFonts w:ascii="Liberation Serif" w:hAnsi="Liberation Serif" w:cs="Liberation Serif"/>
          <w:sz w:val="28"/>
          <w:szCs w:val="28"/>
        </w:rPr>
        <w:t xml:space="preserve"> или решения об отказе в выдаче разрешения</w:t>
      </w:r>
      <w:r w:rsidRPr="00A63005">
        <w:rPr>
          <w:rFonts w:ascii="Liberation Serif" w:hAnsi="Liberation Serif" w:cs="Liberation Serif"/>
          <w:sz w:val="28"/>
          <w:szCs w:val="28"/>
        </w:rPr>
        <w:t xml:space="preserve"> и передает </w:t>
      </w:r>
      <w:r w:rsidR="00A144B4" w:rsidRPr="00A63005">
        <w:rPr>
          <w:rFonts w:ascii="Liberation Serif" w:hAnsi="Liberation Serif" w:cs="Liberation Serif"/>
          <w:sz w:val="28"/>
          <w:szCs w:val="28"/>
        </w:rPr>
        <w:t>его</w:t>
      </w:r>
      <w:r w:rsidRPr="00A63005">
        <w:rPr>
          <w:rFonts w:ascii="Liberation Serif" w:hAnsi="Liberation Serif" w:cs="Liberation Serif"/>
          <w:sz w:val="28"/>
          <w:szCs w:val="28"/>
        </w:rPr>
        <w:t xml:space="preserve"> </w:t>
      </w:r>
      <w:r w:rsidR="00E048F8">
        <w:rPr>
          <w:rFonts w:ascii="Liberation Serif" w:hAnsi="Liberation Serif" w:cs="Times New Roman"/>
          <w:sz w:val="28"/>
          <w:szCs w:val="28"/>
        </w:rPr>
        <w:t>уполномоченному должностному</w:t>
      </w:r>
      <w:r w:rsidR="00E048F8" w:rsidRPr="00A63005">
        <w:rPr>
          <w:rFonts w:ascii="Liberation Serif" w:hAnsi="Liberation Serif" w:cs="Times New Roman"/>
          <w:sz w:val="28"/>
          <w:szCs w:val="28"/>
        </w:rPr>
        <w:t xml:space="preserve"> лиц</w:t>
      </w:r>
      <w:r w:rsidR="00E048F8">
        <w:rPr>
          <w:rFonts w:ascii="Liberation Serif" w:hAnsi="Liberation Serif" w:cs="Times New Roman"/>
          <w:sz w:val="28"/>
          <w:szCs w:val="28"/>
        </w:rPr>
        <w:t>у,</w:t>
      </w:r>
      <w:r w:rsidR="00E048F8" w:rsidRPr="00A63005">
        <w:rPr>
          <w:rFonts w:ascii="Liberation Serif" w:hAnsi="Liberation Serif" w:cs="Times New Roman"/>
          <w:sz w:val="28"/>
          <w:szCs w:val="28"/>
        </w:rPr>
        <w:t xml:space="preserve"> </w:t>
      </w:r>
      <w:r w:rsidR="00E048F8">
        <w:rPr>
          <w:rFonts w:ascii="Liberation Serif" w:hAnsi="Liberation Serif"/>
          <w:sz w:val="28"/>
          <w:szCs w:val="28"/>
        </w:rPr>
        <w:t>ответственного за предоставление муниципальной услуги</w:t>
      </w:r>
      <w:r w:rsidRPr="00A63005">
        <w:rPr>
          <w:rFonts w:ascii="Liberation Serif" w:hAnsi="Liberation Serif" w:cs="Liberation Serif"/>
          <w:sz w:val="28"/>
          <w:szCs w:val="28"/>
        </w:rPr>
        <w:t>;</w:t>
      </w:r>
    </w:p>
    <w:p w14:paraId="2B149C79" w14:textId="77777777" w:rsidR="004F7A63" w:rsidRPr="00A63005" w:rsidRDefault="004F7A63" w:rsidP="00A63005">
      <w:pPr>
        <w:pStyle w:val="af"/>
        <w:numPr>
          <w:ilvl w:val="0"/>
          <w:numId w:val="1"/>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в случае несогласия с содержанием проекта </w:t>
      </w:r>
      <w:r w:rsidR="00A144B4" w:rsidRPr="00A63005">
        <w:rPr>
          <w:rFonts w:ascii="Liberation Serif" w:hAnsi="Liberation Serif" w:cs="Liberation Serif"/>
          <w:sz w:val="28"/>
          <w:szCs w:val="28"/>
        </w:rPr>
        <w:t xml:space="preserve">разрешения или решения об отказе в выдаче разрешения </w:t>
      </w:r>
      <w:r w:rsidRPr="00A63005">
        <w:rPr>
          <w:rFonts w:ascii="Liberation Serif" w:hAnsi="Liberation Serif" w:cs="Liberation Serif"/>
          <w:sz w:val="28"/>
          <w:szCs w:val="28"/>
        </w:rPr>
        <w:t>- возвращает проект в</w:t>
      </w:r>
      <w:r w:rsidR="00534231" w:rsidRPr="00A63005">
        <w:rPr>
          <w:rFonts w:ascii="Liberation Serif" w:hAnsi="Liberation Serif"/>
          <w:sz w:val="28"/>
          <w:szCs w:val="28"/>
        </w:rPr>
        <w:t xml:space="preserve"> </w:t>
      </w:r>
      <w:r w:rsidR="008C62B0">
        <w:rPr>
          <w:rFonts w:ascii="Liberation Serif" w:hAnsi="Liberation Serif"/>
          <w:sz w:val="28"/>
          <w:szCs w:val="28"/>
        </w:rPr>
        <w:t>МКУ «Центр ГО и ЧС ГО Сухой Лог»</w:t>
      </w:r>
      <w:r w:rsidRPr="00A63005">
        <w:rPr>
          <w:rFonts w:ascii="Liberation Serif" w:hAnsi="Liberation Serif" w:cs="Liberation Serif"/>
          <w:sz w:val="28"/>
          <w:szCs w:val="28"/>
        </w:rPr>
        <w:t xml:space="preserve"> на доработку.</w:t>
      </w:r>
    </w:p>
    <w:p w14:paraId="50C3A0D4" w14:textId="77777777" w:rsidR="004F7A63" w:rsidRPr="00A63005" w:rsidRDefault="004F7A63"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color w:val="000000" w:themeColor="text1"/>
          <w:sz w:val="28"/>
          <w:szCs w:val="28"/>
        </w:rPr>
      </w:pPr>
      <w:r w:rsidRPr="00A63005">
        <w:rPr>
          <w:rFonts w:ascii="Liberation Serif" w:hAnsi="Liberation Serif" w:cs="Liberation Serif"/>
          <w:sz w:val="28"/>
          <w:szCs w:val="28"/>
        </w:rPr>
        <w:t xml:space="preserve">Результатом принятия решения является </w:t>
      </w:r>
      <w:r w:rsidR="0019455D" w:rsidRPr="00A63005">
        <w:rPr>
          <w:rFonts w:ascii="Liberation Serif" w:hAnsi="Liberation Serif" w:cs="Liberation Serif"/>
          <w:sz w:val="28"/>
          <w:szCs w:val="28"/>
        </w:rPr>
        <w:t>подписанное</w:t>
      </w:r>
      <w:r w:rsidRPr="00A63005">
        <w:rPr>
          <w:rFonts w:ascii="Liberation Serif" w:hAnsi="Liberation Serif" w:cs="Liberation Serif"/>
          <w:sz w:val="28"/>
          <w:szCs w:val="28"/>
        </w:rPr>
        <w:t xml:space="preserve"> </w:t>
      </w:r>
      <w:r w:rsidR="0019455D" w:rsidRPr="00A63005">
        <w:rPr>
          <w:rFonts w:ascii="Liberation Serif" w:hAnsi="Liberation Serif" w:cs="Liberation Serif"/>
          <w:sz w:val="28"/>
          <w:szCs w:val="28"/>
        </w:rPr>
        <w:t>Главой городского округа Сухой Лог (уполномоченным им лицом)</w:t>
      </w:r>
      <w:r w:rsidR="008C483E" w:rsidRPr="00A63005">
        <w:rPr>
          <w:rFonts w:ascii="Liberation Serif" w:hAnsi="Liberation Serif" w:cs="Liberation Serif"/>
          <w:sz w:val="28"/>
          <w:szCs w:val="28"/>
        </w:rPr>
        <w:t xml:space="preserve"> </w:t>
      </w:r>
      <w:r w:rsidR="00A144B4" w:rsidRPr="00A63005">
        <w:rPr>
          <w:rFonts w:ascii="Liberation Serif" w:hAnsi="Liberation Serif" w:cs="Liberation Serif"/>
          <w:sz w:val="28"/>
          <w:szCs w:val="28"/>
        </w:rPr>
        <w:t>разрешени</w:t>
      </w:r>
      <w:r w:rsidR="002A6314" w:rsidRPr="00A63005">
        <w:rPr>
          <w:rFonts w:ascii="Liberation Serif" w:hAnsi="Liberation Serif" w:cs="Liberation Serif"/>
          <w:sz w:val="28"/>
          <w:szCs w:val="28"/>
        </w:rPr>
        <w:t>е</w:t>
      </w:r>
      <w:r w:rsidR="00A144B4" w:rsidRPr="00A63005">
        <w:rPr>
          <w:rFonts w:ascii="Liberation Serif" w:hAnsi="Liberation Serif" w:cs="Liberation Serif"/>
          <w:sz w:val="28"/>
          <w:szCs w:val="28"/>
        </w:rPr>
        <w:t xml:space="preserve"> или решени</w:t>
      </w:r>
      <w:r w:rsidR="002A6314" w:rsidRPr="00A63005">
        <w:rPr>
          <w:rFonts w:ascii="Liberation Serif" w:hAnsi="Liberation Serif" w:cs="Liberation Serif"/>
          <w:sz w:val="28"/>
          <w:szCs w:val="28"/>
        </w:rPr>
        <w:t>е</w:t>
      </w:r>
      <w:r w:rsidR="00A144B4" w:rsidRPr="00A63005">
        <w:rPr>
          <w:rFonts w:ascii="Liberation Serif" w:hAnsi="Liberation Serif" w:cs="Liberation Serif"/>
          <w:sz w:val="28"/>
          <w:szCs w:val="28"/>
        </w:rPr>
        <w:t xml:space="preserve"> об отказе в выдаче разрешения</w:t>
      </w:r>
      <w:r w:rsidRPr="00A63005">
        <w:rPr>
          <w:rFonts w:ascii="Liberation Serif" w:hAnsi="Liberation Serif" w:cs="Liberation Serif"/>
          <w:color w:val="000000" w:themeColor="text1"/>
          <w:sz w:val="28"/>
          <w:szCs w:val="28"/>
        </w:rPr>
        <w:t>.</w:t>
      </w:r>
    </w:p>
    <w:p w14:paraId="7BFDBACE" w14:textId="77777777" w:rsidR="00435E97" w:rsidRPr="00A63005" w:rsidRDefault="00435E97" w:rsidP="00435E97">
      <w:pPr>
        <w:pStyle w:val="af"/>
        <w:tabs>
          <w:tab w:val="left" w:pos="993"/>
        </w:tabs>
        <w:autoSpaceDE w:val="0"/>
        <w:autoSpaceDN w:val="0"/>
        <w:adjustRightInd w:val="0"/>
        <w:spacing w:after="0" w:line="240" w:lineRule="auto"/>
        <w:ind w:left="567"/>
        <w:jc w:val="center"/>
        <w:rPr>
          <w:rFonts w:ascii="Liberation Serif" w:hAnsi="Liberation Serif" w:cs="Liberation Serif"/>
          <w:sz w:val="28"/>
          <w:szCs w:val="28"/>
        </w:rPr>
      </w:pPr>
    </w:p>
    <w:p w14:paraId="4FF47037" w14:textId="77777777" w:rsidR="00435E97" w:rsidRPr="00A63005" w:rsidRDefault="008C483E" w:rsidP="00435E97">
      <w:pPr>
        <w:pStyle w:val="af"/>
        <w:tabs>
          <w:tab w:val="left" w:pos="993"/>
        </w:tabs>
        <w:autoSpaceDE w:val="0"/>
        <w:autoSpaceDN w:val="0"/>
        <w:adjustRightInd w:val="0"/>
        <w:spacing w:after="0" w:line="240" w:lineRule="auto"/>
        <w:ind w:left="567"/>
        <w:jc w:val="center"/>
        <w:rPr>
          <w:rFonts w:ascii="Liberation Serif" w:hAnsi="Liberation Serif" w:cs="Liberation Serif"/>
          <w:sz w:val="28"/>
          <w:szCs w:val="28"/>
        </w:rPr>
      </w:pPr>
      <w:r w:rsidRPr="00A63005">
        <w:rPr>
          <w:rFonts w:ascii="Liberation Serif" w:hAnsi="Liberation Serif" w:cs="Liberation Serif"/>
          <w:sz w:val="28"/>
          <w:szCs w:val="28"/>
        </w:rPr>
        <w:t>Подраздел</w:t>
      </w:r>
      <w:r w:rsidR="00534231" w:rsidRPr="00A63005">
        <w:rPr>
          <w:rFonts w:ascii="Liberation Serif" w:hAnsi="Liberation Serif" w:cs="Liberation Serif"/>
          <w:sz w:val="28"/>
          <w:szCs w:val="28"/>
        </w:rPr>
        <w:t xml:space="preserve"> 27</w:t>
      </w:r>
      <w:r w:rsidR="006E63BC" w:rsidRPr="00A63005">
        <w:rPr>
          <w:rFonts w:ascii="Liberation Serif" w:hAnsi="Liberation Serif" w:cs="Liberation Serif"/>
          <w:sz w:val="28"/>
          <w:szCs w:val="28"/>
        </w:rPr>
        <w:t xml:space="preserve">. </w:t>
      </w:r>
      <w:r w:rsidR="00435E97" w:rsidRPr="00A63005">
        <w:rPr>
          <w:rFonts w:ascii="Liberation Serif" w:hAnsi="Liberation Serif" w:cs="Liberation Serif"/>
          <w:sz w:val="28"/>
          <w:szCs w:val="28"/>
        </w:rPr>
        <w:t xml:space="preserve">Выдача </w:t>
      </w:r>
      <w:r w:rsidR="00534231" w:rsidRPr="00A63005">
        <w:rPr>
          <w:rFonts w:ascii="Liberation Serif" w:hAnsi="Liberation Serif" w:cs="Liberation Serif"/>
          <w:sz w:val="28"/>
          <w:szCs w:val="28"/>
        </w:rPr>
        <w:t xml:space="preserve">(направление) </w:t>
      </w:r>
      <w:r w:rsidR="00435E97" w:rsidRPr="00A63005">
        <w:rPr>
          <w:rFonts w:ascii="Liberation Serif" w:hAnsi="Liberation Serif" w:cs="Liberation Serif"/>
          <w:sz w:val="28"/>
          <w:szCs w:val="28"/>
        </w:rPr>
        <w:t>заявителю результата муниципальной услуги</w:t>
      </w:r>
    </w:p>
    <w:p w14:paraId="6F81BFBA" w14:textId="77777777" w:rsidR="008C483E" w:rsidRPr="00A63005" w:rsidRDefault="008C483E" w:rsidP="00435E97">
      <w:pPr>
        <w:pStyle w:val="af"/>
        <w:tabs>
          <w:tab w:val="left" w:pos="993"/>
        </w:tabs>
        <w:autoSpaceDE w:val="0"/>
        <w:autoSpaceDN w:val="0"/>
        <w:adjustRightInd w:val="0"/>
        <w:spacing w:after="0" w:line="240" w:lineRule="auto"/>
        <w:ind w:left="567"/>
        <w:jc w:val="center"/>
        <w:rPr>
          <w:rFonts w:ascii="Liberation Serif" w:hAnsi="Liberation Serif" w:cs="Liberation Serif"/>
          <w:sz w:val="28"/>
          <w:szCs w:val="28"/>
        </w:rPr>
      </w:pPr>
    </w:p>
    <w:p w14:paraId="5FA522ED" w14:textId="06AA2E75" w:rsidR="009A044C" w:rsidRPr="00A63005" w:rsidRDefault="009A044C" w:rsidP="0019455D">
      <w:pPr>
        <w:pStyle w:val="af"/>
        <w:numPr>
          <w:ilvl w:val="0"/>
          <w:numId w:val="2"/>
        </w:numPr>
        <w:autoSpaceDE w:val="0"/>
        <w:autoSpaceDN w:val="0"/>
        <w:adjustRightInd w:val="0"/>
        <w:spacing w:after="0" w:line="240" w:lineRule="auto"/>
        <w:ind w:left="0" w:firstLine="710"/>
        <w:jc w:val="both"/>
        <w:rPr>
          <w:rFonts w:ascii="Liberation Serif" w:hAnsi="Liberation Serif" w:cs="Liberation Serif"/>
          <w:sz w:val="28"/>
          <w:szCs w:val="28"/>
        </w:rPr>
      </w:pPr>
      <w:r w:rsidRPr="00A63005">
        <w:rPr>
          <w:rFonts w:ascii="Liberation Serif" w:hAnsi="Liberation Serif" w:cs="Liberation Serif"/>
          <w:sz w:val="28"/>
          <w:szCs w:val="28"/>
        </w:rPr>
        <w:t>Основанием для начала административной процедуры</w:t>
      </w:r>
      <w:r w:rsidR="0019455D" w:rsidRPr="00A63005">
        <w:rPr>
          <w:rFonts w:ascii="Liberation Serif" w:hAnsi="Liberation Serif" w:cs="Liberation Serif"/>
          <w:sz w:val="28"/>
          <w:szCs w:val="28"/>
        </w:rPr>
        <w:t xml:space="preserve"> является получение </w:t>
      </w:r>
      <w:r w:rsidR="00E048F8">
        <w:rPr>
          <w:rFonts w:ascii="Liberation Serif" w:hAnsi="Liberation Serif" w:cs="Times New Roman"/>
          <w:sz w:val="28"/>
          <w:szCs w:val="28"/>
        </w:rPr>
        <w:t>уполномоченным должностным</w:t>
      </w:r>
      <w:r w:rsidR="00E048F8" w:rsidRPr="00A63005">
        <w:rPr>
          <w:rFonts w:ascii="Liberation Serif" w:hAnsi="Liberation Serif" w:cs="Times New Roman"/>
          <w:sz w:val="28"/>
          <w:szCs w:val="28"/>
        </w:rPr>
        <w:t xml:space="preserve"> лиц</w:t>
      </w:r>
      <w:r w:rsidR="00E048F8">
        <w:rPr>
          <w:rFonts w:ascii="Liberation Serif" w:hAnsi="Liberation Serif" w:cs="Times New Roman"/>
          <w:sz w:val="28"/>
          <w:szCs w:val="28"/>
        </w:rPr>
        <w:t>ом,</w:t>
      </w:r>
      <w:r w:rsidR="00E048F8" w:rsidRPr="00A63005">
        <w:rPr>
          <w:rFonts w:ascii="Liberation Serif" w:hAnsi="Liberation Serif" w:cs="Times New Roman"/>
          <w:sz w:val="28"/>
          <w:szCs w:val="28"/>
        </w:rPr>
        <w:t xml:space="preserve"> </w:t>
      </w:r>
      <w:r w:rsidR="00E048F8">
        <w:rPr>
          <w:rFonts w:ascii="Liberation Serif" w:hAnsi="Liberation Serif"/>
          <w:sz w:val="28"/>
          <w:szCs w:val="28"/>
        </w:rPr>
        <w:t>ответственным за предоставление муниципальной услуги,</w:t>
      </w:r>
      <w:r w:rsidR="0019455D" w:rsidRPr="00A63005">
        <w:rPr>
          <w:rFonts w:ascii="Liberation Serif" w:hAnsi="Liberation Serif" w:cs="Liberation Serif"/>
          <w:sz w:val="28"/>
          <w:szCs w:val="28"/>
        </w:rPr>
        <w:t xml:space="preserve"> подписанного Главой городского округа Сухой Лог (уполномоченным им лицом) зарегистрированного разрешения либо решения об отказе в выдаче разрешения</w:t>
      </w:r>
      <w:r w:rsidR="001D4F3D" w:rsidRPr="00A63005">
        <w:rPr>
          <w:rFonts w:ascii="Liberation Serif" w:hAnsi="Liberation Serif" w:cs="Liberation Serif"/>
          <w:sz w:val="28"/>
          <w:szCs w:val="28"/>
        </w:rPr>
        <w:t>.</w:t>
      </w:r>
    </w:p>
    <w:p w14:paraId="5D39CEB7" w14:textId="7DC5807C" w:rsidR="001D4F3D" w:rsidRPr="00A63005" w:rsidRDefault="001D4F3D" w:rsidP="0019455D">
      <w:pPr>
        <w:pStyle w:val="af"/>
        <w:numPr>
          <w:ilvl w:val="0"/>
          <w:numId w:val="2"/>
        </w:numPr>
        <w:autoSpaceDE w:val="0"/>
        <w:autoSpaceDN w:val="0"/>
        <w:adjustRightInd w:val="0"/>
        <w:spacing w:after="0" w:line="240" w:lineRule="auto"/>
        <w:ind w:left="0" w:firstLine="710"/>
        <w:jc w:val="both"/>
        <w:rPr>
          <w:rFonts w:ascii="Liberation Serif" w:hAnsi="Liberation Serif" w:cs="Liberation Serif"/>
          <w:sz w:val="28"/>
          <w:szCs w:val="28"/>
        </w:rPr>
      </w:pPr>
      <w:r w:rsidRPr="00A63005">
        <w:rPr>
          <w:rFonts w:ascii="Liberation Serif" w:hAnsi="Liberation Serif" w:cs="Liberation Serif"/>
          <w:sz w:val="28"/>
          <w:szCs w:val="28"/>
        </w:rPr>
        <w:t xml:space="preserve">После получения подписанного и зарегистрированного разрешения либо решения об отказе в выдаче разрешения </w:t>
      </w:r>
      <w:r w:rsidR="00E048F8">
        <w:rPr>
          <w:rFonts w:ascii="Liberation Serif" w:hAnsi="Liberation Serif" w:cs="Times New Roman"/>
          <w:sz w:val="28"/>
          <w:szCs w:val="28"/>
        </w:rPr>
        <w:t>уполномоченное должностное</w:t>
      </w:r>
      <w:r w:rsidR="00E048F8" w:rsidRPr="00A63005">
        <w:rPr>
          <w:rFonts w:ascii="Liberation Serif" w:hAnsi="Liberation Serif" w:cs="Times New Roman"/>
          <w:sz w:val="28"/>
          <w:szCs w:val="28"/>
        </w:rPr>
        <w:t xml:space="preserve"> лиц</w:t>
      </w:r>
      <w:r w:rsidR="00E048F8">
        <w:rPr>
          <w:rFonts w:ascii="Liberation Serif" w:hAnsi="Liberation Serif" w:cs="Times New Roman"/>
          <w:sz w:val="28"/>
          <w:szCs w:val="28"/>
        </w:rPr>
        <w:t>о,</w:t>
      </w:r>
      <w:r w:rsidR="00E048F8" w:rsidRPr="00A63005">
        <w:rPr>
          <w:rFonts w:ascii="Liberation Serif" w:hAnsi="Liberation Serif" w:cs="Times New Roman"/>
          <w:sz w:val="28"/>
          <w:szCs w:val="28"/>
        </w:rPr>
        <w:t xml:space="preserve"> </w:t>
      </w:r>
      <w:r w:rsidR="00E048F8">
        <w:rPr>
          <w:rFonts w:ascii="Liberation Serif" w:hAnsi="Liberation Serif"/>
          <w:sz w:val="28"/>
          <w:szCs w:val="28"/>
        </w:rPr>
        <w:t>ответственное за предоставление муниципальной услуги,</w:t>
      </w:r>
      <w:r w:rsidR="00E048F8" w:rsidRPr="00A63005">
        <w:rPr>
          <w:rFonts w:ascii="Liberation Serif" w:hAnsi="Liberation Serif" w:cs="Liberation Serif"/>
          <w:sz w:val="28"/>
          <w:szCs w:val="28"/>
        </w:rPr>
        <w:t xml:space="preserve"> </w:t>
      </w:r>
      <w:r w:rsidRPr="00A63005">
        <w:rPr>
          <w:rFonts w:ascii="Liberation Serif" w:hAnsi="Liberation Serif" w:cs="Liberation Serif"/>
          <w:sz w:val="28"/>
          <w:szCs w:val="28"/>
        </w:rPr>
        <w:t>осуществляет внесение его регистрационных сведений в журнал регистрации заявлений (приложение № 5 к настоящему регламенту).</w:t>
      </w:r>
    </w:p>
    <w:p w14:paraId="0DBC1C8C" w14:textId="77777777" w:rsidR="001D4F3D" w:rsidRPr="00A63005" w:rsidRDefault="001D4F3D" w:rsidP="0019455D">
      <w:pPr>
        <w:pStyle w:val="af"/>
        <w:numPr>
          <w:ilvl w:val="0"/>
          <w:numId w:val="2"/>
        </w:numPr>
        <w:autoSpaceDE w:val="0"/>
        <w:autoSpaceDN w:val="0"/>
        <w:adjustRightInd w:val="0"/>
        <w:spacing w:after="0" w:line="240" w:lineRule="auto"/>
        <w:ind w:left="0" w:firstLine="710"/>
        <w:jc w:val="both"/>
        <w:rPr>
          <w:rFonts w:ascii="Liberation Serif" w:hAnsi="Liberation Serif" w:cs="Liberation Serif"/>
          <w:sz w:val="28"/>
          <w:szCs w:val="28"/>
        </w:rPr>
      </w:pPr>
      <w:r w:rsidRPr="00A63005">
        <w:rPr>
          <w:rFonts w:ascii="Liberation Serif" w:hAnsi="Liberation Serif" w:cs="Liberation Serif"/>
          <w:sz w:val="28"/>
          <w:szCs w:val="28"/>
        </w:rPr>
        <w:t>Один экземпляр разрешения или решения об отказе</w:t>
      </w:r>
      <w:r w:rsidR="00B971B0" w:rsidRPr="00A63005">
        <w:rPr>
          <w:rFonts w:ascii="Liberation Serif" w:hAnsi="Liberation Serif" w:cs="Liberation Serif"/>
          <w:sz w:val="28"/>
          <w:szCs w:val="28"/>
        </w:rPr>
        <w:t xml:space="preserve"> в выдаче разрешения выдается (направляется) заявителю указанным в заявлении способом. Второй экземпляр разрешения или решени</w:t>
      </w:r>
      <w:r w:rsidR="00A63005">
        <w:rPr>
          <w:rFonts w:ascii="Liberation Serif" w:hAnsi="Liberation Serif" w:cs="Liberation Serif"/>
          <w:sz w:val="28"/>
          <w:szCs w:val="28"/>
        </w:rPr>
        <w:t>я об отказе в выдаче разрешения</w:t>
      </w:r>
      <w:r w:rsidR="00B971B0" w:rsidRPr="00A63005">
        <w:rPr>
          <w:rFonts w:ascii="Liberation Serif" w:hAnsi="Liberation Serif" w:cs="Liberation Serif"/>
          <w:sz w:val="28"/>
          <w:szCs w:val="28"/>
        </w:rPr>
        <w:t xml:space="preserve"> остается в деле</w:t>
      </w:r>
      <w:r w:rsidR="008C62B0">
        <w:rPr>
          <w:rFonts w:ascii="Liberation Serif" w:hAnsi="Liberation Serif" w:cs="Liberation Serif"/>
          <w:sz w:val="28"/>
          <w:szCs w:val="28"/>
        </w:rPr>
        <w:t>, хранящегося в</w:t>
      </w:r>
      <w:r w:rsidR="00B971B0" w:rsidRPr="00A63005">
        <w:rPr>
          <w:rFonts w:ascii="Liberation Serif" w:hAnsi="Liberation Serif"/>
          <w:sz w:val="28"/>
          <w:szCs w:val="28"/>
        </w:rPr>
        <w:t xml:space="preserve"> </w:t>
      </w:r>
      <w:r w:rsidR="008C62B0">
        <w:rPr>
          <w:rFonts w:ascii="Liberation Serif" w:hAnsi="Liberation Serif"/>
          <w:sz w:val="28"/>
          <w:szCs w:val="28"/>
        </w:rPr>
        <w:t>МКУ «Центр ГО и ЧС ГО Сухой Лог»</w:t>
      </w:r>
      <w:r w:rsidR="00566374" w:rsidRPr="00A63005">
        <w:rPr>
          <w:rFonts w:ascii="Liberation Serif" w:hAnsi="Liberation Serif"/>
          <w:sz w:val="28"/>
          <w:szCs w:val="28"/>
        </w:rPr>
        <w:t>.</w:t>
      </w:r>
      <w:r w:rsidR="002A6314" w:rsidRPr="00A63005">
        <w:rPr>
          <w:rFonts w:ascii="Liberation Serif" w:hAnsi="Liberation Serif"/>
          <w:sz w:val="28"/>
          <w:szCs w:val="28"/>
        </w:rPr>
        <w:t xml:space="preserve"> Копия разрешения направляется</w:t>
      </w:r>
      <w:r w:rsidR="0062027A" w:rsidRPr="00A63005">
        <w:rPr>
          <w:rFonts w:ascii="Liberation Serif" w:hAnsi="Liberation Serif"/>
          <w:sz w:val="28"/>
          <w:szCs w:val="28"/>
        </w:rPr>
        <w:t xml:space="preserve"> в Екатеринбургский зональный Центр единой системы организации воздушного движения (ЗЦ ЕС ОрВД Екатеринбург) по электронному адресу: </w:t>
      </w:r>
      <w:r w:rsidR="0062027A" w:rsidRPr="00A63005">
        <w:rPr>
          <w:rFonts w:ascii="Liberation Serif" w:hAnsi="Liberation Serif"/>
          <w:sz w:val="28"/>
          <w:szCs w:val="28"/>
          <w:lang w:val="en-US"/>
        </w:rPr>
        <w:t>zc</w:t>
      </w:r>
      <w:r w:rsidR="0062027A" w:rsidRPr="00A63005">
        <w:rPr>
          <w:rFonts w:ascii="Liberation Serif" w:hAnsi="Liberation Serif"/>
          <w:sz w:val="28"/>
          <w:szCs w:val="28"/>
        </w:rPr>
        <w:t>@</w:t>
      </w:r>
      <w:r w:rsidR="0062027A" w:rsidRPr="00A63005">
        <w:rPr>
          <w:rFonts w:ascii="Liberation Serif" w:hAnsi="Liberation Serif"/>
          <w:sz w:val="28"/>
          <w:szCs w:val="28"/>
          <w:lang w:val="en-US"/>
        </w:rPr>
        <w:t>ur</w:t>
      </w:r>
      <w:r w:rsidR="0062027A" w:rsidRPr="00A63005">
        <w:rPr>
          <w:rFonts w:ascii="Liberation Serif" w:hAnsi="Liberation Serif"/>
          <w:sz w:val="28"/>
          <w:szCs w:val="28"/>
        </w:rPr>
        <w:t>.</w:t>
      </w:r>
      <w:r w:rsidR="0062027A" w:rsidRPr="00A63005">
        <w:rPr>
          <w:rFonts w:ascii="Liberation Serif" w:hAnsi="Liberation Serif"/>
          <w:sz w:val="28"/>
          <w:szCs w:val="28"/>
          <w:lang w:val="en-US"/>
        </w:rPr>
        <w:t>gkovd</w:t>
      </w:r>
      <w:r w:rsidR="0062027A" w:rsidRPr="00A63005">
        <w:rPr>
          <w:rFonts w:ascii="Liberation Serif" w:hAnsi="Liberation Serif"/>
          <w:sz w:val="28"/>
          <w:szCs w:val="28"/>
        </w:rPr>
        <w:t>.</w:t>
      </w:r>
      <w:r w:rsidR="0062027A" w:rsidRPr="00A63005">
        <w:rPr>
          <w:rFonts w:ascii="Liberation Serif" w:hAnsi="Liberation Serif"/>
          <w:sz w:val="28"/>
          <w:szCs w:val="28"/>
          <w:lang w:val="en-US"/>
        </w:rPr>
        <w:t>ru</w:t>
      </w:r>
      <w:r w:rsidR="0062027A" w:rsidRPr="00A63005">
        <w:rPr>
          <w:rFonts w:ascii="Liberation Serif" w:hAnsi="Liberation Serif"/>
          <w:sz w:val="28"/>
          <w:szCs w:val="28"/>
        </w:rPr>
        <w:t>.</w:t>
      </w:r>
    </w:p>
    <w:p w14:paraId="049FE714" w14:textId="77777777" w:rsidR="00566374" w:rsidRPr="00A63005" w:rsidRDefault="00566374" w:rsidP="0019455D">
      <w:pPr>
        <w:pStyle w:val="af"/>
        <w:numPr>
          <w:ilvl w:val="0"/>
          <w:numId w:val="2"/>
        </w:numPr>
        <w:autoSpaceDE w:val="0"/>
        <w:autoSpaceDN w:val="0"/>
        <w:adjustRightInd w:val="0"/>
        <w:spacing w:after="0" w:line="240" w:lineRule="auto"/>
        <w:ind w:left="0" w:firstLine="710"/>
        <w:jc w:val="both"/>
        <w:rPr>
          <w:rFonts w:ascii="Liberation Serif" w:hAnsi="Liberation Serif" w:cs="Liberation Serif"/>
          <w:sz w:val="28"/>
          <w:szCs w:val="28"/>
        </w:rPr>
      </w:pPr>
      <w:r w:rsidRPr="00A63005">
        <w:rPr>
          <w:rFonts w:ascii="Liberation Serif" w:hAnsi="Liberation Serif"/>
          <w:sz w:val="28"/>
          <w:szCs w:val="28"/>
        </w:rPr>
        <w:t>При выдаче заявителю результата предоставления муниципальной услуги лично на обоих экземплярах разрешения или решения об отказе в выдаче разрешения заявителем делается отметка, содержащая указание на факт получения результата предоставления муниципальной услуги, дату его получения.</w:t>
      </w:r>
    </w:p>
    <w:p w14:paraId="057090EF" w14:textId="40A2AB1F" w:rsidR="00566374" w:rsidRPr="00A63005" w:rsidRDefault="00566374" w:rsidP="0019455D">
      <w:pPr>
        <w:pStyle w:val="af"/>
        <w:numPr>
          <w:ilvl w:val="0"/>
          <w:numId w:val="2"/>
        </w:numPr>
        <w:autoSpaceDE w:val="0"/>
        <w:autoSpaceDN w:val="0"/>
        <w:adjustRightInd w:val="0"/>
        <w:spacing w:after="0" w:line="240" w:lineRule="auto"/>
        <w:ind w:left="0" w:firstLine="710"/>
        <w:jc w:val="both"/>
        <w:rPr>
          <w:rFonts w:ascii="Liberation Serif" w:hAnsi="Liberation Serif" w:cs="Liberation Serif"/>
          <w:sz w:val="28"/>
          <w:szCs w:val="28"/>
        </w:rPr>
      </w:pPr>
      <w:r w:rsidRPr="00A63005">
        <w:rPr>
          <w:rFonts w:ascii="Liberation Serif" w:hAnsi="Liberation Serif"/>
          <w:sz w:val="28"/>
          <w:szCs w:val="28"/>
        </w:rPr>
        <w:t xml:space="preserve">В случае неявки заявителя за получением результата предоставления муниципальной услуги </w:t>
      </w:r>
      <w:r w:rsidR="00E048F8">
        <w:rPr>
          <w:rFonts w:ascii="Liberation Serif" w:hAnsi="Liberation Serif" w:cs="Times New Roman"/>
          <w:sz w:val="28"/>
          <w:szCs w:val="28"/>
        </w:rPr>
        <w:t>уполномоченное должностное</w:t>
      </w:r>
      <w:r w:rsidR="00E048F8" w:rsidRPr="00A63005">
        <w:rPr>
          <w:rFonts w:ascii="Liberation Serif" w:hAnsi="Liberation Serif" w:cs="Times New Roman"/>
          <w:sz w:val="28"/>
          <w:szCs w:val="28"/>
        </w:rPr>
        <w:t xml:space="preserve"> лиц</w:t>
      </w:r>
      <w:r w:rsidR="00E048F8">
        <w:rPr>
          <w:rFonts w:ascii="Liberation Serif" w:hAnsi="Liberation Serif" w:cs="Times New Roman"/>
          <w:sz w:val="28"/>
          <w:szCs w:val="28"/>
        </w:rPr>
        <w:t>о,</w:t>
      </w:r>
      <w:r w:rsidR="00E048F8" w:rsidRPr="00A63005">
        <w:rPr>
          <w:rFonts w:ascii="Liberation Serif" w:hAnsi="Liberation Serif" w:cs="Times New Roman"/>
          <w:sz w:val="28"/>
          <w:szCs w:val="28"/>
        </w:rPr>
        <w:t xml:space="preserve"> </w:t>
      </w:r>
      <w:r w:rsidR="00E048F8">
        <w:rPr>
          <w:rFonts w:ascii="Liberation Serif" w:hAnsi="Liberation Serif"/>
          <w:sz w:val="28"/>
          <w:szCs w:val="28"/>
        </w:rPr>
        <w:t>ответственное за предоставление муниципальной услуги,</w:t>
      </w:r>
      <w:r w:rsidRPr="00A63005">
        <w:rPr>
          <w:rFonts w:ascii="Liberation Serif" w:hAnsi="Liberation Serif"/>
          <w:sz w:val="28"/>
          <w:szCs w:val="28"/>
        </w:rPr>
        <w:t xml:space="preserve"> в течение </w:t>
      </w:r>
      <w:r w:rsidR="0062027A" w:rsidRPr="00A63005">
        <w:rPr>
          <w:rFonts w:ascii="Liberation Serif" w:hAnsi="Liberation Serif"/>
          <w:sz w:val="28"/>
          <w:szCs w:val="28"/>
        </w:rPr>
        <w:t>трех</w:t>
      </w:r>
      <w:r w:rsidRPr="00A63005">
        <w:rPr>
          <w:rFonts w:ascii="Liberation Serif" w:hAnsi="Liberation Serif"/>
          <w:sz w:val="28"/>
          <w:szCs w:val="28"/>
        </w:rPr>
        <w:t xml:space="preserve"> рабочих дней </w:t>
      </w:r>
      <w:r w:rsidR="0062027A" w:rsidRPr="00A63005">
        <w:rPr>
          <w:rFonts w:ascii="Liberation Serif" w:hAnsi="Liberation Serif"/>
          <w:sz w:val="28"/>
          <w:szCs w:val="28"/>
        </w:rPr>
        <w:t xml:space="preserve">со дня принятия соответствующего решения </w:t>
      </w:r>
      <w:r w:rsidRPr="00A63005">
        <w:rPr>
          <w:rFonts w:ascii="Liberation Serif" w:hAnsi="Liberation Serif"/>
          <w:sz w:val="28"/>
          <w:szCs w:val="28"/>
        </w:rPr>
        <w:t>один экземпляр разрешения (решения об отказе в выдаче разрешения) направляет заявителю почтовым отправлением.</w:t>
      </w:r>
    </w:p>
    <w:p w14:paraId="4A74C9CF" w14:textId="77777777" w:rsidR="00566374" w:rsidRPr="00A63005" w:rsidRDefault="00566374" w:rsidP="0019455D">
      <w:pPr>
        <w:pStyle w:val="af"/>
        <w:numPr>
          <w:ilvl w:val="0"/>
          <w:numId w:val="2"/>
        </w:numPr>
        <w:autoSpaceDE w:val="0"/>
        <w:autoSpaceDN w:val="0"/>
        <w:adjustRightInd w:val="0"/>
        <w:spacing w:after="0" w:line="240" w:lineRule="auto"/>
        <w:ind w:left="0" w:firstLine="710"/>
        <w:jc w:val="both"/>
        <w:rPr>
          <w:rFonts w:ascii="Liberation Serif" w:hAnsi="Liberation Serif" w:cs="Liberation Serif"/>
          <w:sz w:val="28"/>
          <w:szCs w:val="28"/>
        </w:rPr>
      </w:pPr>
      <w:r w:rsidRPr="00A63005">
        <w:rPr>
          <w:rFonts w:ascii="Liberation Serif" w:hAnsi="Liberation Serif"/>
          <w:sz w:val="28"/>
          <w:szCs w:val="28"/>
        </w:rPr>
        <w:t>При направлении результата муниципальной услуги посредством электронной почты разрешение или решение об отказе в выдаче разрешения направляется в сканированном варианте бумажного оригинала</w:t>
      </w:r>
      <w:r w:rsidR="002834BA" w:rsidRPr="00A63005">
        <w:rPr>
          <w:rFonts w:ascii="Liberation Serif" w:hAnsi="Liberation Serif"/>
          <w:sz w:val="28"/>
          <w:szCs w:val="28"/>
        </w:rPr>
        <w:t xml:space="preserve"> в виде электронного документа</w:t>
      </w:r>
      <w:r w:rsidRPr="00A63005">
        <w:rPr>
          <w:rFonts w:ascii="Liberation Serif" w:hAnsi="Liberation Serif"/>
          <w:sz w:val="28"/>
          <w:szCs w:val="28"/>
        </w:rPr>
        <w:t xml:space="preserve"> в формате </w:t>
      </w:r>
      <w:r w:rsidRPr="00A63005">
        <w:rPr>
          <w:rFonts w:ascii="Liberation Serif" w:hAnsi="Liberation Serif"/>
          <w:sz w:val="28"/>
          <w:szCs w:val="28"/>
          <w:lang w:val="en-US"/>
        </w:rPr>
        <w:t>PDF</w:t>
      </w:r>
      <w:r w:rsidRPr="00A63005">
        <w:rPr>
          <w:rFonts w:ascii="Liberation Serif" w:hAnsi="Liberation Serif"/>
          <w:sz w:val="28"/>
          <w:szCs w:val="28"/>
        </w:rPr>
        <w:t>. Скан должен быть хорошо читаем, все надписи, все подписи</w:t>
      </w:r>
      <w:r w:rsidR="0051507B" w:rsidRPr="00A63005">
        <w:rPr>
          <w:rFonts w:ascii="Liberation Serif" w:hAnsi="Liberation Serif"/>
          <w:sz w:val="28"/>
          <w:szCs w:val="28"/>
        </w:rPr>
        <w:t xml:space="preserve"> должны быть различимы. При этом ответственным лицом на экземпляре разрешения или решения об отказе в выдаче разрешения делается отметка, содержащая информацию о факте отправки результата предоставления муниципальной услуги с указанием даты отправки и адреса электронной почты.</w:t>
      </w:r>
    </w:p>
    <w:p w14:paraId="7D6EF1BF" w14:textId="77777777" w:rsidR="009A044C" w:rsidRPr="00A63005" w:rsidRDefault="009A044C" w:rsidP="009A044C">
      <w:pPr>
        <w:pStyle w:val="af"/>
        <w:tabs>
          <w:tab w:val="left" w:pos="993"/>
        </w:tabs>
        <w:autoSpaceDE w:val="0"/>
        <w:autoSpaceDN w:val="0"/>
        <w:adjustRightInd w:val="0"/>
        <w:spacing w:after="0" w:line="240" w:lineRule="auto"/>
        <w:ind w:left="567"/>
        <w:rPr>
          <w:rFonts w:ascii="Liberation Serif" w:hAnsi="Liberation Serif" w:cs="Liberation Serif"/>
          <w:sz w:val="28"/>
          <w:szCs w:val="28"/>
        </w:rPr>
      </w:pPr>
    </w:p>
    <w:p w14:paraId="243D2DA4" w14:textId="77777777" w:rsidR="004F7A63" w:rsidRPr="00A63005" w:rsidRDefault="004F7A63" w:rsidP="007E462F">
      <w:pPr>
        <w:autoSpaceDE w:val="0"/>
        <w:autoSpaceDN w:val="0"/>
        <w:adjustRightInd w:val="0"/>
        <w:spacing w:after="0" w:line="240" w:lineRule="auto"/>
        <w:jc w:val="both"/>
        <w:rPr>
          <w:rFonts w:ascii="Liberation Serif" w:hAnsi="Liberation Serif" w:cs="Liberation Serif"/>
          <w:sz w:val="28"/>
          <w:szCs w:val="28"/>
        </w:rPr>
      </w:pPr>
    </w:p>
    <w:p w14:paraId="5A0CACCA" w14:textId="77777777" w:rsidR="006E63BC" w:rsidRPr="00A63005" w:rsidRDefault="00A1197A" w:rsidP="006E63BC">
      <w:pPr>
        <w:autoSpaceDE w:val="0"/>
        <w:autoSpaceDN w:val="0"/>
        <w:adjustRightInd w:val="0"/>
        <w:spacing w:after="0" w:line="240" w:lineRule="auto"/>
        <w:jc w:val="center"/>
        <w:rPr>
          <w:rFonts w:ascii="Liberation Serif" w:hAnsi="Liberation Serif"/>
          <w:sz w:val="28"/>
          <w:szCs w:val="28"/>
        </w:rPr>
      </w:pPr>
      <w:r w:rsidRPr="00A63005">
        <w:rPr>
          <w:rFonts w:ascii="Liberation Serif" w:hAnsi="Liberation Serif"/>
          <w:sz w:val="28"/>
          <w:szCs w:val="28"/>
        </w:rPr>
        <w:t xml:space="preserve">Подраздел </w:t>
      </w:r>
      <w:r w:rsidR="0051507B" w:rsidRPr="00A63005">
        <w:rPr>
          <w:rFonts w:ascii="Liberation Serif" w:hAnsi="Liberation Serif"/>
          <w:sz w:val="28"/>
          <w:szCs w:val="28"/>
        </w:rPr>
        <w:t>28</w:t>
      </w:r>
      <w:r w:rsidR="006E63BC" w:rsidRPr="00A63005">
        <w:rPr>
          <w:rFonts w:ascii="Liberation Serif" w:hAnsi="Liberation Serif"/>
          <w:sz w:val="28"/>
          <w:szCs w:val="28"/>
        </w:rPr>
        <w:t>. Порядок осуществления административных процедур (действий) в электронной форме, в том числе с использованием Единого портала</w:t>
      </w:r>
    </w:p>
    <w:p w14:paraId="334DB4C6" w14:textId="77777777" w:rsidR="006E63BC" w:rsidRPr="00A63005" w:rsidRDefault="006E63BC" w:rsidP="006E63BC">
      <w:pPr>
        <w:autoSpaceDE w:val="0"/>
        <w:autoSpaceDN w:val="0"/>
        <w:adjustRightInd w:val="0"/>
        <w:spacing w:after="0" w:line="240" w:lineRule="auto"/>
        <w:jc w:val="both"/>
        <w:rPr>
          <w:rFonts w:ascii="Liberation Serif" w:hAnsi="Liberation Serif" w:cs="Liberation Serif"/>
          <w:sz w:val="28"/>
          <w:szCs w:val="28"/>
        </w:rPr>
      </w:pPr>
    </w:p>
    <w:p w14:paraId="471CDF47"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sz w:val="28"/>
          <w:szCs w:val="28"/>
        </w:rPr>
      </w:pPr>
      <w:r w:rsidRPr="00A63005">
        <w:rPr>
          <w:rFonts w:ascii="Liberation Serif" w:hAnsi="Liberation Serif" w:cs="Times New Roman"/>
          <w:sz w:val="28"/>
          <w:szCs w:val="28"/>
        </w:rPr>
        <w:lastRenderedPageBreak/>
        <w:t>Представление в установленном порядке информации заявителям и обеспечение доступа заявителей к сведениям о муниципальной услуге:</w:t>
      </w:r>
    </w:p>
    <w:p w14:paraId="39AE8E58" w14:textId="77777777" w:rsidR="006E63BC" w:rsidRPr="00A63005" w:rsidRDefault="006E63BC" w:rsidP="00A63005">
      <w:pPr>
        <w:pStyle w:val="ConsPlusNormal0"/>
        <w:numPr>
          <w:ilvl w:val="0"/>
          <w:numId w:val="27"/>
        </w:numPr>
        <w:tabs>
          <w:tab w:val="left" w:pos="993"/>
        </w:tabs>
        <w:ind w:left="0" w:firstLine="709"/>
        <w:jc w:val="both"/>
        <w:rPr>
          <w:rFonts w:ascii="Liberation Serif" w:hAnsi="Liberation Serif" w:cs="Times New Roman"/>
          <w:sz w:val="28"/>
          <w:szCs w:val="28"/>
        </w:rPr>
      </w:pPr>
      <w:r w:rsidRPr="00A63005">
        <w:rPr>
          <w:rFonts w:ascii="Liberation Serif" w:hAnsi="Liberation Serif" w:cs="Times New Roman"/>
          <w:sz w:val="28"/>
          <w:szCs w:val="28"/>
        </w:rPr>
        <w:t>информация и сведения о муниципальной услуге размещены на Едином портале, на официальном сайте органа, предоставляющего муниципальную ус</w:t>
      </w:r>
      <w:r w:rsidR="00BF7F03" w:rsidRPr="00A63005">
        <w:rPr>
          <w:rFonts w:ascii="Liberation Serif" w:hAnsi="Liberation Serif" w:cs="Times New Roman"/>
          <w:sz w:val="28"/>
          <w:szCs w:val="28"/>
        </w:rPr>
        <w:t>лугу, на официальном сайте МФЦ;</w:t>
      </w:r>
    </w:p>
    <w:p w14:paraId="7897A0DB" w14:textId="77777777" w:rsidR="006E63BC" w:rsidRPr="00A63005" w:rsidRDefault="006E63BC" w:rsidP="00A63005">
      <w:pPr>
        <w:pStyle w:val="af"/>
        <w:numPr>
          <w:ilvl w:val="0"/>
          <w:numId w:val="27"/>
        </w:numPr>
        <w:tabs>
          <w:tab w:val="left" w:pos="993"/>
        </w:tabs>
        <w:spacing w:after="0" w:line="240" w:lineRule="auto"/>
        <w:ind w:left="0" w:firstLine="709"/>
        <w:jc w:val="both"/>
        <w:outlineLvl w:val="0"/>
        <w:rPr>
          <w:rFonts w:ascii="Liberation Serif" w:hAnsi="Liberation Serif" w:cs="Times New Roman"/>
          <w:sz w:val="28"/>
          <w:szCs w:val="28"/>
        </w:rPr>
      </w:pPr>
      <w:r w:rsidRPr="00A63005">
        <w:rPr>
          <w:rFonts w:ascii="Liberation Serif" w:eastAsia="Times New Roman" w:hAnsi="Liberation Serif" w:cs="Times New Roman"/>
          <w:sz w:val="28"/>
          <w:szCs w:val="28"/>
          <w:lang w:eastAsia="ru-RU"/>
        </w:rPr>
        <w:t>доступ к информации о сроках и порядке предоставления муниципальной услуги</w:t>
      </w:r>
      <w:r w:rsidRPr="00A63005">
        <w:rPr>
          <w:rFonts w:ascii="Liberation Serif" w:hAnsi="Liberation Serif"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C02D80F"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sz w:val="28"/>
          <w:szCs w:val="28"/>
        </w:rPr>
      </w:pPr>
      <w:r w:rsidRPr="00A63005">
        <w:rPr>
          <w:rFonts w:ascii="Liberation Serif" w:hAnsi="Liberation Serif" w:cs="Times New Roman"/>
          <w:sz w:val="28"/>
          <w:szCs w:val="28"/>
        </w:rPr>
        <w:t>Запись на прием в орган, предоставляющий муниципальную услугу для подачи 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14:paraId="4427A3DF"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 xml:space="preserve">Формирование запроса о предоставлении муниципальной услуги: </w:t>
      </w:r>
    </w:p>
    <w:p w14:paraId="3FC6758F" w14:textId="77777777" w:rsidR="006E63BC" w:rsidRPr="00A63005" w:rsidRDefault="006E63BC" w:rsidP="00A63005">
      <w:pPr>
        <w:pStyle w:val="af"/>
        <w:numPr>
          <w:ilvl w:val="0"/>
          <w:numId w:val="29"/>
        </w:numPr>
        <w:tabs>
          <w:tab w:val="left" w:pos="993"/>
        </w:tabs>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14:paraId="3B98B6BB" w14:textId="77777777" w:rsidR="006E63BC" w:rsidRPr="00A63005" w:rsidRDefault="006E63BC" w:rsidP="00A63005">
      <w:pPr>
        <w:pStyle w:val="af"/>
        <w:numPr>
          <w:ilvl w:val="0"/>
          <w:numId w:val="29"/>
        </w:numPr>
        <w:tabs>
          <w:tab w:val="left" w:pos="567"/>
          <w:tab w:val="left" w:pos="993"/>
        </w:tabs>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при формировании запроса обеспечивается:</w:t>
      </w:r>
    </w:p>
    <w:p w14:paraId="6CA6FE38" w14:textId="77777777" w:rsidR="006E63BC" w:rsidRPr="00A63005" w:rsidRDefault="006E63BC" w:rsidP="00A63005">
      <w:pPr>
        <w:spacing w:after="0" w:line="240" w:lineRule="auto"/>
        <w:ind w:firstLine="709"/>
        <w:jc w:val="both"/>
        <w:rPr>
          <w:rFonts w:ascii="Times New Roman" w:hAnsi="Times New Roman" w:cs="Times New Roman"/>
          <w:sz w:val="28"/>
          <w:szCs w:val="28"/>
        </w:rPr>
      </w:pPr>
      <w:r w:rsidRPr="00A63005">
        <w:rPr>
          <w:rFonts w:ascii="Liberation Serif" w:hAnsi="Liberation Serif" w:cs="Times New Roman"/>
          <w:sz w:val="28"/>
          <w:szCs w:val="28"/>
        </w:rPr>
        <w:t>возможность копирования и сохранения запроса и иных документов, необходимых для предоставления услуги;</w:t>
      </w:r>
    </w:p>
    <w:p w14:paraId="5D73A5D3" w14:textId="77777777" w:rsidR="006E63BC" w:rsidRPr="00A63005" w:rsidRDefault="006E63BC" w:rsidP="00A63005">
      <w:pPr>
        <w:spacing w:after="0" w:line="240" w:lineRule="auto"/>
        <w:ind w:firstLine="709"/>
        <w:jc w:val="both"/>
        <w:rPr>
          <w:rFonts w:ascii="Times New Roman" w:hAnsi="Times New Roman" w:cs="Times New Roman"/>
          <w:sz w:val="28"/>
          <w:szCs w:val="28"/>
        </w:rPr>
      </w:pPr>
      <w:r w:rsidRPr="00A63005">
        <w:rPr>
          <w:rFonts w:ascii="Liberation Serif" w:hAnsi="Liberation Serif"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8AD76AE" w14:textId="77777777" w:rsidR="006E63BC" w:rsidRPr="00A63005" w:rsidRDefault="006E63BC" w:rsidP="00A63005">
      <w:pPr>
        <w:spacing w:after="0" w:line="240" w:lineRule="auto"/>
        <w:ind w:firstLine="709"/>
        <w:jc w:val="both"/>
        <w:rPr>
          <w:rFonts w:ascii="Times New Roman" w:hAnsi="Times New Roman" w:cs="Times New Roman"/>
          <w:sz w:val="28"/>
          <w:szCs w:val="28"/>
        </w:rPr>
      </w:pPr>
      <w:r w:rsidRPr="00A63005">
        <w:rPr>
          <w:rFonts w:ascii="Liberation Serif" w:hAnsi="Liberation Serif" w:cs="Times New Roman"/>
          <w:sz w:val="28"/>
          <w:szCs w:val="28"/>
        </w:rPr>
        <w:t>возможность печати на бумажном носителе копии электронной формы запроса;</w:t>
      </w:r>
    </w:p>
    <w:p w14:paraId="71AEC1AE" w14:textId="77777777" w:rsidR="006E63BC" w:rsidRPr="00A63005" w:rsidRDefault="006E63BC" w:rsidP="00A63005">
      <w:pPr>
        <w:spacing w:after="0" w:line="240" w:lineRule="auto"/>
        <w:ind w:firstLine="709"/>
        <w:jc w:val="both"/>
        <w:rPr>
          <w:rFonts w:ascii="Times New Roman" w:hAnsi="Times New Roman" w:cs="Times New Roman"/>
          <w:sz w:val="28"/>
          <w:szCs w:val="28"/>
        </w:rPr>
      </w:pPr>
      <w:r w:rsidRPr="00A63005">
        <w:rPr>
          <w:rFonts w:ascii="Liberation Serif" w:hAnsi="Liberation Serif"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849338F" w14:textId="77777777" w:rsidR="006E63BC" w:rsidRPr="00A63005" w:rsidRDefault="006E63BC" w:rsidP="00A63005">
      <w:pPr>
        <w:spacing w:after="0" w:line="240" w:lineRule="auto"/>
        <w:ind w:firstLine="709"/>
        <w:jc w:val="both"/>
        <w:rPr>
          <w:rFonts w:ascii="Times New Roman" w:hAnsi="Times New Roman" w:cs="Times New Roman"/>
          <w:sz w:val="28"/>
          <w:szCs w:val="28"/>
        </w:rPr>
      </w:pPr>
      <w:r w:rsidRPr="00A63005">
        <w:rPr>
          <w:rFonts w:ascii="Liberation Serif" w:hAnsi="Liberation Serif"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0B4BDED4" w14:textId="77777777" w:rsidR="006E63BC" w:rsidRPr="00A63005" w:rsidRDefault="006E63BC" w:rsidP="00A63005">
      <w:pPr>
        <w:spacing w:after="0" w:line="240" w:lineRule="auto"/>
        <w:ind w:firstLine="709"/>
        <w:jc w:val="both"/>
        <w:rPr>
          <w:rFonts w:ascii="Times New Roman" w:hAnsi="Times New Roman" w:cs="Times New Roman"/>
          <w:sz w:val="28"/>
          <w:szCs w:val="28"/>
        </w:rPr>
      </w:pPr>
      <w:r w:rsidRPr="00A63005">
        <w:rPr>
          <w:rFonts w:ascii="Liberation Serif" w:hAnsi="Liberation Serif"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14:paraId="78B01160" w14:textId="77777777" w:rsidR="006E63BC" w:rsidRPr="00A63005" w:rsidRDefault="006E63BC" w:rsidP="00A63005">
      <w:pPr>
        <w:spacing w:after="0" w:line="240" w:lineRule="auto"/>
        <w:ind w:firstLine="709"/>
        <w:jc w:val="both"/>
        <w:rPr>
          <w:rFonts w:ascii="Times New Roman" w:hAnsi="Times New Roman" w:cs="Times New Roman"/>
          <w:sz w:val="28"/>
          <w:szCs w:val="28"/>
        </w:rPr>
      </w:pPr>
      <w:r w:rsidRPr="00A63005">
        <w:rPr>
          <w:rFonts w:ascii="Liberation Serif" w:hAnsi="Liberation Serif" w:cs="Times New Roman"/>
          <w:sz w:val="28"/>
          <w:szCs w:val="28"/>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15979015"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sz w:val="28"/>
          <w:szCs w:val="28"/>
        </w:rPr>
      </w:pPr>
      <w:r w:rsidRPr="00A63005">
        <w:rPr>
          <w:rFonts w:ascii="Liberation Serif" w:hAnsi="Liberation Serif" w:cs="Times New Roman"/>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w:t>
      </w:r>
      <w:r w:rsidRPr="00A63005">
        <w:rPr>
          <w:rFonts w:ascii="Liberation Serif" w:hAnsi="Liberation Serif" w:cs="Times New Roman"/>
          <w:sz w:val="28"/>
          <w:szCs w:val="28"/>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27F2102" w14:textId="77777777" w:rsidR="006E63BC" w:rsidRPr="00A63005" w:rsidRDefault="006E63BC" w:rsidP="00A63005">
      <w:pPr>
        <w:pStyle w:val="af"/>
        <w:numPr>
          <w:ilvl w:val="0"/>
          <w:numId w:val="2"/>
        </w:numPr>
        <w:tabs>
          <w:tab w:val="left" w:pos="993"/>
        </w:tabs>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Единого портала.</w:t>
      </w:r>
    </w:p>
    <w:p w14:paraId="12225073"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 xml:space="preserve">Порядок приема и регистрации запроса и документов, необходимых для предоставления муниципальной услуги установлен </w:t>
      </w:r>
      <w:r w:rsidR="001130B0" w:rsidRPr="00A63005">
        <w:rPr>
          <w:rFonts w:ascii="Liberation Serif" w:hAnsi="Liberation Serif" w:cs="Times New Roman"/>
          <w:sz w:val="28"/>
          <w:szCs w:val="28"/>
        </w:rPr>
        <w:t>подразделом</w:t>
      </w:r>
      <w:r w:rsidRPr="00A63005">
        <w:rPr>
          <w:rFonts w:ascii="Liberation Serif" w:hAnsi="Liberation Serif" w:cs="Times New Roman"/>
          <w:sz w:val="28"/>
          <w:szCs w:val="28"/>
        </w:rPr>
        <w:t xml:space="preserve"> </w:t>
      </w:r>
      <w:r w:rsidR="001130B0" w:rsidRPr="00A63005">
        <w:rPr>
          <w:rFonts w:ascii="Liberation Serif" w:hAnsi="Liberation Serif" w:cs="Times New Roman"/>
          <w:sz w:val="28"/>
          <w:szCs w:val="28"/>
        </w:rPr>
        <w:t>24</w:t>
      </w:r>
      <w:r w:rsidRPr="00A63005">
        <w:rPr>
          <w:rFonts w:ascii="Liberation Serif" w:hAnsi="Liberation Serif" w:cs="Times New Roman"/>
          <w:sz w:val="28"/>
          <w:szCs w:val="28"/>
        </w:rPr>
        <w:t xml:space="preserve"> настоящего регламента.</w:t>
      </w:r>
    </w:p>
    <w:p w14:paraId="49751608"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 xml:space="preserve">Заявителю предоставлена возможность оплаты государственной пошлины и иных платежей, взимаемых за предоставление муниципальной услуги в соответствии с законодательством Российской Федерации (в случае, если плата установлена </w:t>
      </w:r>
      <w:r w:rsidR="00BF7F03" w:rsidRPr="00A63005">
        <w:rPr>
          <w:rFonts w:ascii="Liberation Serif" w:hAnsi="Liberation Serif" w:cs="Times New Roman"/>
          <w:sz w:val="28"/>
          <w:szCs w:val="28"/>
        </w:rPr>
        <w:t>подразделом</w:t>
      </w:r>
      <w:r w:rsidRPr="00A63005">
        <w:rPr>
          <w:rFonts w:ascii="Liberation Serif" w:hAnsi="Liberation Serif" w:cs="Times New Roman"/>
          <w:sz w:val="28"/>
          <w:szCs w:val="28"/>
        </w:rPr>
        <w:t xml:space="preserve"> 16 настоящего регламента), с использованием Единого портала по реквизитам, предварительно заполненным органом, предоставляющим муниципальную услугу. При этом, запрещается требовать от заявителя документов, подтверждающих внесение им платы за предоставление муниципальной услуги. </w:t>
      </w:r>
    </w:p>
    <w:p w14:paraId="2BDB0AF9"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14:paraId="0D40B2AD"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14:paraId="06133D84"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 xml:space="preserve">Заявитель, совершивший оплату услуги с использованием Единого портала, информируется о совершении факта оплаты услуги </w:t>
      </w:r>
      <w:r w:rsidRPr="00A63005">
        <w:rPr>
          <w:rFonts w:ascii="Liberation Serif" w:hAnsi="Liberation Serif" w:cs="Times New Roman"/>
          <w:sz w:val="28"/>
          <w:szCs w:val="28"/>
        </w:rPr>
        <w:lastRenderedPageBreak/>
        <w:t>посредством Единого портала,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14:paraId="2B2B99F1"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путем направления межведомственных запросов в порядке, установленном законодательством Российской Федерации. </w:t>
      </w:r>
    </w:p>
    <w:p w14:paraId="42BD73BD"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p>
    <w:p w14:paraId="790DF48C"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Порядок получения заявителем результата предоставления муниципальной услуги:</w:t>
      </w:r>
      <w:r w:rsidR="001130B0" w:rsidRPr="00A63005">
        <w:rPr>
          <w:rFonts w:ascii="Liberation Serif" w:hAnsi="Liberation Serif" w:cs="Times New Roman"/>
          <w:sz w:val="28"/>
          <w:szCs w:val="28"/>
        </w:rPr>
        <w:t xml:space="preserve"> </w:t>
      </w:r>
      <w:r w:rsidRPr="00A63005">
        <w:rPr>
          <w:rFonts w:ascii="Liberation Serif" w:hAnsi="Liberation Serif" w:cs="Times New Roman"/>
          <w:sz w:val="28"/>
          <w:szCs w:val="28"/>
        </w:rPr>
        <w:t xml:space="preserve">в качестве результата предоставления </w:t>
      </w:r>
      <w:r w:rsidR="001130B0" w:rsidRPr="00A63005">
        <w:rPr>
          <w:rFonts w:ascii="Liberation Serif" w:hAnsi="Liberation Serif" w:cs="Times New Roman"/>
          <w:sz w:val="28"/>
          <w:szCs w:val="28"/>
        </w:rPr>
        <w:t xml:space="preserve">муниципальной </w:t>
      </w:r>
      <w:r w:rsidRPr="00A63005">
        <w:rPr>
          <w:rFonts w:ascii="Liberation Serif" w:hAnsi="Liberation Serif" w:cs="Times New Roman"/>
          <w:sz w:val="28"/>
          <w:szCs w:val="28"/>
        </w:rPr>
        <w:t xml:space="preserve">услуги </w:t>
      </w:r>
      <w:r w:rsidR="001130B0" w:rsidRPr="00A63005">
        <w:rPr>
          <w:rFonts w:ascii="Liberation Serif" w:hAnsi="Liberation Serif" w:cs="Times New Roman"/>
          <w:sz w:val="28"/>
          <w:szCs w:val="28"/>
        </w:rPr>
        <w:t xml:space="preserve">заявитель по его выбору вправе получить </w:t>
      </w:r>
      <w:r w:rsidR="00E911DC" w:rsidRPr="00A63005">
        <w:rPr>
          <w:rFonts w:ascii="Liberation Serif" w:hAnsi="Liberation Serif" w:cs="Times New Roman"/>
          <w:sz w:val="28"/>
          <w:szCs w:val="28"/>
        </w:rPr>
        <w:t xml:space="preserve">разрешение или решение об отказе в выдаче разрешения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276B855D"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sz w:val="28"/>
          <w:szCs w:val="28"/>
        </w:rPr>
      </w:pPr>
      <w:r w:rsidRPr="00A63005">
        <w:rPr>
          <w:rFonts w:ascii="Liberation Serif" w:hAnsi="Liberation Serif" w:cs="Times New Roman"/>
          <w:sz w:val="28"/>
          <w:szCs w:val="28"/>
        </w:rPr>
        <w:t>При предоставлении услуги в электронной форме заявителю направляется:</w:t>
      </w:r>
    </w:p>
    <w:p w14:paraId="62E806D7" w14:textId="77777777" w:rsidR="006E63BC" w:rsidRPr="00A63005" w:rsidRDefault="006E63BC" w:rsidP="00A63005">
      <w:pPr>
        <w:pStyle w:val="af"/>
        <w:numPr>
          <w:ilvl w:val="0"/>
          <w:numId w:val="32"/>
        </w:numPr>
        <w:tabs>
          <w:tab w:val="left" w:pos="993"/>
        </w:tabs>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 xml:space="preserve">уведомление о </w:t>
      </w:r>
      <w:r w:rsidR="00E911DC" w:rsidRPr="00A63005">
        <w:rPr>
          <w:rFonts w:ascii="Liberation Serif" w:hAnsi="Liberation Serif" w:cs="Times New Roman"/>
          <w:sz w:val="28"/>
          <w:szCs w:val="28"/>
        </w:rPr>
        <w:t>приеме и регистрации заявления и документов, необходимых для предоставления муниципальной услуги</w:t>
      </w:r>
      <w:r w:rsidRPr="00A63005">
        <w:rPr>
          <w:rFonts w:ascii="Liberation Serif" w:hAnsi="Liberation Serif" w:cs="Times New Roman"/>
          <w:sz w:val="28"/>
          <w:szCs w:val="28"/>
        </w:rPr>
        <w:t>;</w:t>
      </w:r>
    </w:p>
    <w:p w14:paraId="7A5B5FF0" w14:textId="77777777" w:rsidR="006E63BC" w:rsidRPr="00A63005" w:rsidRDefault="006E63BC" w:rsidP="00A63005">
      <w:pPr>
        <w:pStyle w:val="af"/>
        <w:numPr>
          <w:ilvl w:val="0"/>
          <w:numId w:val="32"/>
        </w:numPr>
        <w:tabs>
          <w:tab w:val="left" w:pos="993"/>
        </w:tabs>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 xml:space="preserve">уведомление о </w:t>
      </w:r>
      <w:r w:rsidR="00E911DC" w:rsidRPr="00A63005">
        <w:rPr>
          <w:rFonts w:ascii="Liberation Serif" w:hAnsi="Liberation Serif" w:cs="Times New Roman"/>
          <w:sz w:val="28"/>
          <w:szCs w:val="28"/>
        </w:rPr>
        <w:t>начале процедуры предоставления муниципальной услуги</w:t>
      </w:r>
      <w:r w:rsidRPr="00A63005">
        <w:rPr>
          <w:rFonts w:ascii="Liberation Serif" w:hAnsi="Liberation Serif" w:cs="Times New Roman"/>
          <w:sz w:val="28"/>
          <w:szCs w:val="28"/>
        </w:rPr>
        <w:t>;</w:t>
      </w:r>
    </w:p>
    <w:p w14:paraId="1E7C615E" w14:textId="77777777" w:rsidR="006E63BC" w:rsidRPr="00A63005" w:rsidRDefault="006E63BC" w:rsidP="00A63005">
      <w:pPr>
        <w:pStyle w:val="af"/>
        <w:numPr>
          <w:ilvl w:val="0"/>
          <w:numId w:val="32"/>
        </w:numPr>
        <w:tabs>
          <w:tab w:val="left" w:pos="993"/>
        </w:tabs>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 xml:space="preserve">уведомление </w:t>
      </w:r>
      <w:r w:rsidR="00E911DC" w:rsidRPr="00A63005">
        <w:rPr>
          <w:rFonts w:ascii="Liberation Serif" w:hAnsi="Liberation Serif" w:cs="Times New Roman"/>
          <w:sz w:val="28"/>
          <w:szCs w:val="28"/>
        </w:rPr>
        <w:t>об окончании предоставления муниципальной услуги либо мотивированном отказе в приеме заявления и документов, необходимых для предоставления муниципальной услуги</w:t>
      </w:r>
      <w:r w:rsidRPr="00A63005">
        <w:rPr>
          <w:rFonts w:ascii="Liberation Serif" w:hAnsi="Liberation Serif" w:cs="Times New Roman"/>
          <w:sz w:val="28"/>
          <w:szCs w:val="28"/>
        </w:rPr>
        <w:t>;</w:t>
      </w:r>
    </w:p>
    <w:p w14:paraId="24B00B46" w14:textId="77777777" w:rsidR="00E911DC" w:rsidRPr="00A63005" w:rsidRDefault="006E63BC" w:rsidP="00A63005">
      <w:pPr>
        <w:pStyle w:val="af"/>
        <w:numPr>
          <w:ilvl w:val="0"/>
          <w:numId w:val="32"/>
        </w:numPr>
        <w:tabs>
          <w:tab w:val="left" w:pos="993"/>
        </w:tabs>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уведомление о результатах рассмотрения документов, необходимых для пред</w:t>
      </w:r>
      <w:r w:rsidR="00E911DC" w:rsidRPr="00A63005">
        <w:rPr>
          <w:rFonts w:ascii="Liberation Serif" w:hAnsi="Liberation Serif" w:cs="Times New Roman"/>
          <w:sz w:val="28"/>
          <w:szCs w:val="28"/>
        </w:rPr>
        <w:t>оставления муниципальной услуги;</w:t>
      </w:r>
    </w:p>
    <w:p w14:paraId="10AD31C8" w14:textId="77777777" w:rsidR="00E911DC" w:rsidRPr="00A63005" w:rsidRDefault="00E911DC" w:rsidP="00A63005">
      <w:pPr>
        <w:pStyle w:val="af"/>
        <w:numPr>
          <w:ilvl w:val="0"/>
          <w:numId w:val="32"/>
        </w:numPr>
        <w:tabs>
          <w:tab w:val="left" w:pos="993"/>
        </w:tabs>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F5B85B8" w14:textId="77777777" w:rsidR="006E63BC" w:rsidRPr="00A63005" w:rsidRDefault="006E63BC" w:rsidP="00A63005">
      <w:pPr>
        <w:pStyle w:val="af"/>
        <w:numPr>
          <w:ilvl w:val="0"/>
          <w:numId w:val="32"/>
        </w:numPr>
        <w:tabs>
          <w:tab w:val="left" w:pos="993"/>
        </w:tabs>
        <w:spacing w:after="0" w:line="240" w:lineRule="auto"/>
        <w:ind w:left="0" w:firstLine="709"/>
        <w:jc w:val="both"/>
        <w:rPr>
          <w:rFonts w:ascii="Times New Roman" w:hAnsi="Times New Roman" w:cs="Times New Roman"/>
          <w:sz w:val="28"/>
          <w:szCs w:val="28"/>
        </w:rPr>
      </w:pPr>
      <w:r w:rsidRPr="00A63005">
        <w:rPr>
          <w:rFonts w:ascii="Liberation Serif" w:hAnsi="Liberation Serif" w:cs="Times New Roman"/>
          <w:sz w:val="28"/>
          <w:szCs w:val="28"/>
        </w:rPr>
        <w:t xml:space="preserve"> </w:t>
      </w:r>
      <w:r w:rsidR="00E911DC" w:rsidRPr="00A63005">
        <w:rPr>
          <w:rFonts w:ascii="Liberation Serif" w:hAnsi="Liberation Serif" w:cs="Times New Roman"/>
          <w:sz w:val="28"/>
          <w:szCs w:val="28"/>
        </w:rPr>
        <w:t xml:space="preserve">уведомление о </w:t>
      </w:r>
      <w:r w:rsidRPr="00A63005">
        <w:rPr>
          <w:rFonts w:ascii="Liberation Serif" w:hAnsi="Liberation Serif" w:cs="Times New Roman"/>
          <w:sz w:val="28"/>
          <w:szCs w:val="28"/>
        </w:rPr>
        <w:t>мотивированн</w:t>
      </w:r>
      <w:r w:rsidR="00E911DC" w:rsidRPr="00A63005">
        <w:rPr>
          <w:rFonts w:ascii="Liberation Serif" w:hAnsi="Liberation Serif" w:cs="Times New Roman"/>
          <w:sz w:val="28"/>
          <w:szCs w:val="28"/>
        </w:rPr>
        <w:t>ом</w:t>
      </w:r>
      <w:r w:rsidRPr="00A63005">
        <w:rPr>
          <w:rFonts w:ascii="Liberation Serif" w:hAnsi="Liberation Serif" w:cs="Times New Roman"/>
          <w:sz w:val="28"/>
          <w:szCs w:val="28"/>
        </w:rPr>
        <w:t xml:space="preserve"> отказ</w:t>
      </w:r>
      <w:r w:rsidR="00E911DC" w:rsidRPr="00A63005">
        <w:rPr>
          <w:rFonts w:ascii="Liberation Serif" w:hAnsi="Liberation Serif" w:cs="Times New Roman"/>
          <w:sz w:val="28"/>
          <w:szCs w:val="28"/>
        </w:rPr>
        <w:t>е</w:t>
      </w:r>
      <w:r w:rsidRPr="00A63005">
        <w:rPr>
          <w:rFonts w:ascii="Liberation Serif" w:hAnsi="Liberation Serif" w:cs="Times New Roman"/>
          <w:sz w:val="28"/>
          <w:szCs w:val="28"/>
        </w:rPr>
        <w:t xml:space="preserve"> в предоставлении муниципальной услуги.</w:t>
      </w:r>
    </w:p>
    <w:p w14:paraId="5525C94C" w14:textId="77777777" w:rsidR="006E63BC" w:rsidRPr="00A63005" w:rsidRDefault="006E63BC" w:rsidP="006E63BC">
      <w:pPr>
        <w:pStyle w:val="ConsPlusNormal0"/>
        <w:tabs>
          <w:tab w:val="left" w:pos="993"/>
        </w:tabs>
        <w:ind w:left="567"/>
        <w:jc w:val="both"/>
        <w:rPr>
          <w:rFonts w:ascii="Liberation Serif" w:hAnsi="Liberation Serif"/>
          <w:sz w:val="28"/>
          <w:szCs w:val="28"/>
        </w:rPr>
      </w:pPr>
    </w:p>
    <w:p w14:paraId="25A84034" w14:textId="77777777" w:rsidR="006E63BC" w:rsidRPr="00A63005" w:rsidRDefault="00480FBB" w:rsidP="006E63BC">
      <w:pPr>
        <w:autoSpaceDE w:val="0"/>
        <w:autoSpaceDN w:val="0"/>
        <w:adjustRightInd w:val="0"/>
        <w:spacing w:after="0" w:line="240" w:lineRule="auto"/>
        <w:ind w:firstLine="567"/>
        <w:jc w:val="center"/>
        <w:outlineLvl w:val="0"/>
        <w:rPr>
          <w:rFonts w:ascii="Liberation Serif" w:hAnsi="Liberation Serif" w:cs="Liberation Serif"/>
          <w:bCs/>
          <w:sz w:val="28"/>
          <w:szCs w:val="28"/>
        </w:rPr>
      </w:pPr>
      <w:r w:rsidRPr="00A63005">
        <w:rPr>
          <w:rFonts w:ascii="Liberation Serif" w:hAnsi="Liberation Serif" w:cs="Liberation Serif"/>
          <w:sz w:val="28"/>
          <w:szCs w:val="28"/>
        </w:rPr>
        <w:t>Подраздел</w:t>
      </w:r>
      <w:r w:rsidR="006E63BC" w:rsidRPr="00A63005">
        <w:rPr>
          <w:rFonts w:ascii="Liberation Serif" w:hAnsi="Liberation Serif" w:cs="Liberation Serif"/>
          <w:sz w:val="28"/>
          <w:szCs w:val="28"/>
        </w:rPr>
        <w:t xml:space="preserve"> </w:t>
      </w:r>
      <w:r w:rsidR="00C879B0" w:rsidRPr="00A63005">
        <w:rPr>
          <w:rFonts w:ascii="Liberation Serif" w:hAnsi="Liberation Serif" w:cs="Liberation Serif"/>
          <w:bCs/>
          <w:sz w:val="28"/>
          <w:szCs w:val="28"/>
        </w:rPr>
        <w:t>29</w:t>
      </w:r>
      <w:r w:rsidR="006E63BC" w:rsidRPr="00A63005">
        <w:rPr>
          <w:rFonts w:ascii="Liberation Serif" w:hAnsi="Liberation Serif" w:cs="Liberation Serif"/>
          <w:bCs/>
          <w:sz w:val="28"/>
          <w:szCs w:val="28"/>
        </w:rPr>
        <w:t>. Особенности выполнения административных процедур (действий) в МФЦ</w:t>
      </w:r>
    </w:p>
    <w:p w14:paraId="42B3CB54" w14:textId="77777777" w:rsidR="006E63BC" w:rsidRPr="00A63005" w:rsidRDefault="006E63BC" w:rsidP="006E63BC">
      <w:pPr>
        <w:autoSpaceDE w:val="0"/>
        <w:autoSpaceDN w:val="0"/>
        <w:adjustRightInd w:val="0"/>
        <w:spacing w:after="0" w:line="240" w:lineRule="auto"/>
        <w:jc w:val="both"/>
        <w:rPr>
          <w:rFonts w:ascii="Liberation Serif" w:hAnsi="Liberation Serif" w:cs="Liberation Serif"/>
          <w:sz w:val="28"/>
          <w:szCs w:val="28"/>
        </w:rPr>
      </w:pPr>
    </w:p>
    <w:p w14:paraId="068C3773"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color w:val="5B9BD5" w:themeColor="accent1"/>
          <w:sz w:val="28"/>
          <w:szCs w:val="28"/>
        </w:rPr>
      </w:pPr>
      <w:r w:rsidRPr="00A63005">
        <w:rPr>
          <w:rFonts w:ascii="Liberation Serif" w:hAnsi="Liberation Serif"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w:t>
      </w:r>
      <w:r w:rsidRPr="00A63005">
        <w:rPr>
          <w:rFonts w:ascii="Liberation Serif" w:hAnsi="Liberation Serif" w:cs="Times New Roman"/>
          <w:sz w:val="28"/>
          <w:szCs w:val="28"/>
        </w:rPr>
        <w:lastRenderedPageBreak/>
        <w:t>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приеме,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14:paraId="4C37F9C3"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color w:val="5B9BD5" w:themeColor="accent1"/>
          <w:sz w:val="28"/>
          <w:szCs w:val="28"/>
        </w:rPr>
      </w:pPr>
      <w:r w:rsidRPr="00A63005">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графика приема заявителей </w:t>
      </w:r>
      <w:r w:rsidRPr="00A63005">
        <w:rPr>
          <w:rFonts w:ascii="Liberation Serif" w:hAnsi="Liberation Serif" w:cs="Times New Roman"/>
          <w:sz w:val="28"/>
          <w:szCs w:val="28"/>
        </w:rPr>
        <w:t>в МФЦ через официальный сайт МФЦ в сети Интернет.</w:t>
      </w:r>
    </w:p>
    <w:p w14:paraId="1A759684"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sz w:val="28"/>
          <w:szCs w:val="28"/>
        </w:rPr>
      </w:pPr>
      <w:r w:rsidRPr="00A63005">
        <w:rPr>
          <w:rFonts w:ascii="Liberation Serif" w:hAnsi="Liberation Serif" w:cs="Times New Roman"/>
          <w:sz w:val="28"/>
          <w:szCs w:val="28"/>
        </w:rPr>
        <w:t>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 местного самоуправления, уполномоченным на предоставление муниципальной услуги:</w:t>
      </w:r>
    </w:p>
    <w:p w14:paraId="2C1C1647" w14:textId="77777777" w:rsidR="00FC4A76"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1)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14:paraId="4C8F70D8" w14:textId="77777777" w:rsidR="00FC4A76"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2) представление интересов заявителей при взаимодействии с органом, предоставляющим муниципальную услугу, а также с организациями, участвующими в предоставлении предусмотренных </w:t>
      </w:r>
      <w:hyperlink r:id="rId13" w:history="1">
        <w:r w:rsidRPr="00A63005">
          <w:rPr>
            <w:rFonts w:ascii="Liberation Serif" w:hAnsi="Liberation Serif" w:cs="Liberation Serif"/>
            <w:color w:val="000000" w:themeColor="text1"/>
            <w:sz w:val="28"/>
            <w:szCs w:val="28"/>
          </w:rPr>
          <w:t>частью 1 статьи 1</w:t>
        </w:r>
      </w:hyperlink>
      <w:r w:rsidRPr="00A63005">
        <w:rPr>
          <w:rFonts w:ascii="Liberation Serif" w:hAnsi="Liberation Serif" w:cs="Liberation Serif"/>
          <w:color w:val="000000" w:themeColor="text1"/>
          <w:sz w:val="28"/>
          <w:szCs w:val="28"/>
        </w:rPr>
        <w:t> </w:t>
      </w:r>
      <w:r w:rsidRPr="00A63005">
        <w:rPr>
          <w:rFonts w:ascii="Liberation Serif" w:hAnsi="Liberation Serif" w:cs="Liberation Serif"/>
          <w:sz w:val="28"/>
          <w:szCs w:val="28"/>
        </w:rPr>
        <w:t>Федерального закона от 27 июля 2010 года 210-ФЗ, в том числе с использованием информационно-технологической и коммуникационной инфраструктуры;</w:t>
      </w:r>
    </w:p>
    <w:p w14:paraId="35E8DA26" w14:textId="77777777" w:rsidR="00FC4A76"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14:paraId="4105A8D0" w14:textId="77777777" w:rsidR="00FC4A76"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3) представление интересов органов, предоставляющих муниципальные услуги, при взаимодействии с заявителями;</w:t>
      </w:r>
    </w:p>
    <w:p w14:paraId="112A1892" w14:textId="77777777" w:rsidR="00FC4A76"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w:t>
      </w:r>
      <w:r w:rsidRPr="00A63005">
        <w:rPr>
          <w:rFonts w:ascii="Liberation Serif" w:hAnsi="Liberation Serif" w:cs="Liberation Serif"/>
          <w:sz w:val="28"/>
          <w:szCs w:val="28"/>
        </w:rPr>
        <w:lastRenderedPageBreak/>
        <w:t>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16FD46D3" w14:textId="77777777" w:rsidR="00FC4A76"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5) взаимодействие с государственными органами и органами местного самоуправления по вопросам предоставления и муниципальных услуг, а также с организациями, участвующими в предоставлении предусмотренных </w:t>
      </w:r>
      <w:hyperlink r:id="rId14" w:history="1">
        <w:r w:rsidRPr="00A63005">
          <w:rPr>
            <w:rFonts w:ascii="Liberation Serif" w:hAnsi="Liberation Serif" w:cs="Liberation Serif"/>
            <w:color w:val="000000" w:themeColor="text1"/>
            <w:sz w:val="28"/>
            <w:szCs w:val="28"/>
          </w:rPr>
          <w:t>частью 1 статьи 1</w:t>
        </w:r>
      </w:hyperlink>
      <w:r w:rsidRPr="00A63005">
        <w:rPr>
          <w:rFonts w:ascii="Liberation Serif" w:hAnsi="Liberation Serif" w:cs="Liberation Serif"/>
          <w:sz w:val="28"/>
          <w:szCs w:val="28"/>
        </w:rPr>
        <w:t xml:space="preserve"> Федерального закона от 27 июля 2010 года 210-ФЗ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0D92BF75" w14:textId="77777777" w:rsidR="00FC4A76"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14:paraId="51C7A4D3" w14:textId="77777777" w:rsidR="00FC4A76"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w:t>
      </w:r>
      <w:r w:rsidRPr="00A63005">
        <w:rPr>
          <w:rFonts w:ascii="Liberation Serif" w:hAnsi="Liberation Serif" w:cs="Liberation Serif"/>
          <w:color w:val="000000" w:themeColor="text1"/>
          <w:sz w:val="28"/>
          <w:szCs w:val="28"/>
        </w:rPr>
        <w:t xml:space="preserve"> </w:t>
      </w:r>
      <w:hyperlink r:id="rId15" w:history="1">
        <w:r w:rsidRPr="00A63005">
          <w:rPr>
            <w:rFonts w:ascii="Liberation Serif" w:hAnsi="Liberation Serif" w:cs="Liberation Serif"/>
            <w:color w:val="000000" w:themeColor="text1"/>
            <w:sz w:val="28"/>
            <w:szCs w:val="28"/>
          </w:rPr>
          <w:t>требованиями</w:t>
        </w:r>
      </w:hyperlink>
      <w:r w:rsidRPr="00A63005">
        <w:rPr>
          <w:rFonts w:ascii="Liberation Serif" w:hAnsi="Liberation Serif" w:cs="Liberation Serif"/>
          <w:sz w:val="28"/>
          <w:szCs w:val="28"/>
        </w:rPr>
        <w:t>, установленными Правительством Российской Федерации;</w:t>
      </w:r>
    </w:p>
    <w:p w14:paraId="730B0AC4" w14:textId="77777777" w:rsidR="003D3257"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6" w:history="1">
        <w:r w:rsidRPr="00A63005">
          <w:rPr>
            <w:rFonts w:ascii="Liberation Serif" w:hAnsi="Liberation Serif" w:cs="Liberation Serif"/>
            <w:sz w:val="28"/>
            <w:szCs w:val="28"/>
          </w:rPr>
          <w:t>требованиями</w:t>
        </w:r>
      </w:hyperlink>
      <w:r w:rsidRPr="00A63005">
        <w:rPr>
          <w:rFonts w:ascii="Liberation Serif" w:hAnsi="Liberation Serif" w:cs="Liberation Serif"/>
          <w:sz w:val="28"/>
          <w:szCs w:val="28"/>
        </w:rPr>
        <w:t xml:space="preserve">, установленными Правительством Российской Федерации. Если иное не предусмотрено </w:t>
      </w:r>
      <w:hyperlink r:id="rId17" w:history="1">
        <w:r w:rsidRPr="00A63005">
          <w:rPr>
            <w:rFonts w:ascii="Liberation Serif" w:hAnsi="Liberation Serif" w:cs="Liberation Serif"/>
            <w:sz w:val="28"/>
            <w:szCs w:val="28"/>
          </w:rPr>
          <w:t>правилами</w:t>
        </w:r>
      </w:hyperlink>
      <w:r w:rsidRPr="00A63005">
        <w:rPr>
          <w:rFonts w:ascii="Liberation Serif" w:hAnsi="Liberation Serif" w:cs="Liberation Serif"/>
          <w:sz w:val="28"/>
          <w:szCs w:val="28"/>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w:t>
      </w:r>
      <w:r w:rsidR="003D3257" w:rsidRPr="00A63005">
        <w:rPr>
          <w:rFonts w:ascii="Liberation Serif" w:hAnsi="Liberation Serif" w:cs="Liberation Serif"/>
          <w:sz w:val="28"/>
          <w:szCs w:val="28"/>
        </w:rPr>
        <w:t>ле, составленным самим органом</w:t>
      </w:r>
      <w:r w:rsidRPr="00A63005">
        <w:rPr>
          <w:rFonts w:ascii="Liberation Serif" w:hAnsi="Liberation Serif" w:cs="Liberation Serif"/>
          <w:sz w:val="28"/>
          <w:szCs w:val="28"/>
        </w:rPr>
        <w:t>, предоставляющим муниципальные услуги;</w:t>
      </w:r>
    </w:p>
    <w:p w14:paraId="09A8F26C" w14:textId="77777777" w:rsidR="003D3257"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7.1) 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14:paraId="3168DE65" w14:textId="77777777" w:rsidR="003D3257"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7.2) создание заверенных усиленной квалифицированной подписью уполномоченного должностного лица многофункционального центра </w:t>
      </w:r>
      <w:r w:rsidRPr="00A63005">
        <w:rPr>
          <w:rFonts w:ascii="Liberation Serif" w:hAnsi="Liberation Serif" w:cs="Liberation Serif"/>
          <w:sz w:val="28"/>
          <w:szCs w:val="28"/>
        </w:rPr>
        <w:lastRenderedPageBreak/>
        <w:t xml:space="preserve">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18" w:history="1">
        <w:r w:rsidRPr="00A63005">
          <w:rPr>
            <w:rFonts w:ascii="Liberation Serif" w:hAnsi="Liberation Serif" w:cs="Liberation Serif"/>
            <w:color w:val="000000" w:themeColor="text1"/>
            <w:sz w:val="28"/>
            <w:szCs w:val="28"/>
          </w:rPr>
          <w:t>частью 6 статьи 7</w:t>
        </w:r>
      </w:hyperlink>
      <w:r w:rsidR="003D3257" w:rsidRPr="00A63005">
        <w:rPr>
          <w:rFonts w:ascii="Liberation Serif" w:hAnsi="Liberation Serif" w:cs="Liberation Serif"/>
          <w:color w:val="000000" w:themeColor="text1"/>
          <w:sz w:val="28"/>
          <w:szCs w:val="28"/>
        </w:rPr>
        <w:t xml:space="preserve"> </w:t>
      </w:r>
      <w:r w:rsidR="003D3257" w:rsidRPr="00A63005">
        <w:rPr>
          <w:rFonts w:ascii="Liberation Serif" w:hAnsi="Liberation Serif" w:cs="Liberation Serif"/>
          <w:sz w:val="28"/>
          <w:szCs w:val="28"/>
        </w:rPr>
        <w:t>Федерального закона от 27 июля 2010 года 210-ФЗ</w:t>
      </w:r>
      <w:r w:rsidRPr="00A63005">
        <w:rPr>
          <w:rFonts w:ascii="Liberation Serif" w:hAnsi="Liberation Serif" w:cs="Liberation Serif"/>
          <w:sz w:val="28"/>
          <w:szCs w:val="28"/>
        </w:rPr>
        <w:t xml:space="preserve">, и документов, предоставляемых в результате оказания услуг, которые являются 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19" w:history="1">
        <w:r w:rsidRPr="00A63005">
          <w:rPr>
            <w:rFonts w:ascii="Liberation Serif" w:hAnsi="Liberation Serif" w:cs="Liberation Serif"/>
            <w:color w:val="000000" w:themeColor="text1"/>
            <w:sz w:val="28"/>
            <w:szCs w:val="28"/>
          </w:rPr>
          <w:t>Перечень</w:t>
        </w:r>
      </w:hyperlink>
      <w:r w:rsidRPr="00A63005">
        <w:rPr>
          <w:rFonts w:ascii="Liberation Serif" w:hAnsi="Liberation Serif" w:cs="Liberation Serif"/>
          <w:color w:val="000000" w:themeColor="text1"/>
          <w:sz w:val="28"/>
          <w:szCs w:val="28"/>
        </w:rPr>
        <w:t xml:space="preserve"> таких документов и информации и </w:t>
      </w:r>
      <w:hyperlink r:id="rId20" w:history="1">
        <w:r w:rsidRPr="00A63005">
          <w:rPr>
            <w:rFonts w:ascii="Liberation Serif" w:hAnsi="Liberation Serif" w:cs="Liberation Serif"/>
            <w:color w:val="000000" w:themeColor="text1"/>
            <w:sz w:val="28"/>
            <w:szCs w:val="28"/>
          </w:rPr>
          <w:t>порядок</w:t>
        </w:r>
      </w:hyperlink>
      <w:r w:rsidRPr="00A63005">
        <w:rPr>
          <w:rFonts w:ascii="Liberation Serif" w:hAnsi="Liberation Serif" w:cs="Liberation Serif"/>
          <w:color w:val="000000" w:themeColor="text1"/>
          <w:sz w:val="28"/>
          <w:szCs w:val="28"/>
        </w:rPr>
        <w:t xml:space="preserve"> создания и направления их электронны</w:t>
      </w:r>
      <w:r w:rsidRPr="00A63005">
        <w:rPr>
          <w:rFonts w:ascii="Liberation Serif" w:hAnsi="Liberation Serif" w:cs="Liberation Serif"/>
          <w:sz w:val="28"/>
          <w:szCs w:val="28"/>
        </w:rPr>
        <w:t>х дубликатов в, органы, предоставляющие муниципальные услуги, устанавливаются Правительством Российской Федерации;</w:t>
      </w:r>
    </w:p>
    <w:p w14:paraId="1F289545" w14:textId="77777777" w:rsidR="003D3257" w:rsidRPr="00A63005" w:rsidRDefault="00FC4A76" w:rsidP="00A63005">
      <w:pPr>
        <w:autoSpaceDE w:val="0"/>
        <w:autoSpaceDN w:val="0"/>
        <w:adjustRightInd w:val="0"/>
        <w:spacing w:after="0" w:line="240" w:lineRule="auto"/>
        <w:ind w:firstLine="709"/>
        <w:jc w:val="both"/>
        <w:rPr>
          <w:rFonts w:ascii="Liberation Serif" w:hAnsi="Liberation Serif" w:cs="Liberation Serif"/>
          <w:sz w:val="28"/>
          <w:szCs w:val="28"/>
        </w:rPr>
      </w:pPr>
      <w:r w:rsidRPr="00A63005">
        <w:rPr>
          <w:rFonts w:ascii="Liberation Serif" w:hAnsi="Liberation Serif" w:cs="Liberation Serif"/>
          <w:sz w:val="28"/>
          <w:szCs w:val="28"/>
        </w:rPr>
        <w:t>7.3) в порядке, установленном</w:t>
      </w:r>
      <w:r w:rsidRPr="00A63005">
        <w:rPr>
          <w:rFonts w:ascii="Liberation Serif" w:hAnsi="Liberation Serif" w:cs="Liberation Serif"/>
          <w:color w:val="000000" w:themeColor="text1"/>
          <w:sz w:val="28"/>
          <w:szCs w:val="28"/>
        </w:rPr>
        <w:t xml:space="preserve"> </w:t>
      </w:r>
      <w:hyperlink r:id="rId21" w:history="1">
        <w:r w:rsidRPr="00A63005">
          <w:rPr>
            <w:rFonts w:ascii="Liberation Serif" w:hAnsi="Liberation Serif" w:cs="Liberation Serif"/>
            <w:color w:val="000000" w:themeColor="text1"/>
            <w:sz w:val="28"/>
            <w:szCs w:val="28"/>
          </w:rPr>
          <w:t>статьей 14.1</w:t>
        </w:r>
      </w:hyperlink>
      <w:r w:rsidRPr="00A63005">
        <w:rPr>
          <w:rFonts w:ascii="Liberation Serif" w:hAnsi="Liberation Serif" w:cs="Liberation Serif"/>
          <w:sz w:val="28"/>
          <w:szCs w:val="28"/>
        </w:rPr>
        <w:t xml:space="preserve"> Федерального закона от 27 июля 2006 года </w:t>
      </w:r>
      <w:r w:rsidR="003D3257" w:rsidRPr="00A63005">
        <w:rPr>
          <w:rFonts w:ascii="Liberation Serif" w:hAnsi="Liberation Serif" w:cs="Liberation Serif"/>
          <w:sz w:val="28"/>
          <w:szCs w:val="28"/>
        </w:rPr>
        <w:t>№</w:t>
      </w:r>
      <w:r w:rsidRPr="00A63005">
        <w:rPr>
          <w:rFonts w:ascii="Liberation Serif" w:hAnsi="Liberation Serif" w:cs="Liberation Serif"/>
          <w:sz w:val="28"/>
          <w:szCs w:val="28"/>
        </w:rPr>
        <w:t xml:space="preserve"> 149-ФЗ </w:t>
      </w:r>
      <w:r w:rsidR="003D3257" w:rsidRPr="00A63005">
        <w:rPr>
          <w:rFonts w:ascii="Liberation Serif" w:hAnsi="Liberation Serif" w:cs="Liberation Serif"/>
          <w:sz w:val="28"/>
          <w:szCs w:val="28"/>
        </w:rPr>
        <w:t>«</w:t>
      </w:r>
      <w:r w:rsidRPr="00A63005">
        <w:rPr>
          <w:rFonts w:ascii="Liberation Serif" w:hAnsi="Liberation Serif" w:cs="Liberation Serif"/>
          <w:sz w:val="28"/>
          <w:szCs w:val="28"/>
        </w:rPr>
        <w:t>Об информации, информационных технологиях и о защите информации</w:t>
      </w:r>
      <w:r w:rsidR="003D3257" w:rsidRPr="00A63005">
        <w:rPr>
          <w:rFonts w:ascii="Liberation Serif" w:hAnsi="Liberation Serif" w:cs="Liberation Serif"/>
          <w:sz w:val="28"/>
          <w:szCs w:val="28"/>
        </w:rPr>
        <w:t>»</w:t>
      </w:r>
      <w:r w:rsidRPr="00A63005">
        <w:rPr>
          <w:rFonts w:ascii="Liberation Serif" w:hAnsi="Liberation Serif" w:cs="Liberation Serif"/>
          <w:sz w:val="28"/>
          <w:szCs w:val="28"/>
        </w:rPr>
        <w:t>,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w:t>
      </w:r>
      <w:r w:rsidRPr="00A63005">
        <w:rPr>
          <w:rFonts w:ascii="Liberation Serif" w:hAnsi="Liberation Serif" w:cs="Liberation Serif"/>
          <w:color w:val="000000" w:themeColor="text1"/>
          <w:sz w:val="28"/>
          <w:szCs w:val="28"/>
        </w:rPr>
        <w:t xml:space="preserve"> </w:t>
      </w:r>
      <w:hyperlink r:id="rId22" w:history="1">
        <w:r w:rsidRPr="00A63005">
          <w:rPr>
            <w:rFonts w:ascii="Liberation Serif" w:hAnsi="Liberation Serif" w:cs="Liberation Serif"/>
            <w:color w:val="000000" w:themeColor="text1"/>
            <w:sz w:val="28"/>
            <w:szCs w:val="28"/>
          </w:rPr>
          <w:t>требования</w:t>
        </w:r>
      </w:hyperlink>
      <w:r w:rsidRPr="00A63005">
        <w:rPr>
          <w:rFonts w:ascii="Liberation Serif" w:hAnsi="Liberation Serif" w:cs="Liberation Serif"/>
          <w:sz w:val="28"/>
          <w:szCs w:val="28"/>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14:paraId="72F343F7" w14:textId="77777777" w:rsidR="00FC4A76" w:rsidRPr="00A63005" w:rsidRDefault="00FC4A76" w:rsidP="00A63005">
      <w:pPr>
        <w:autoSpaceDE w:val="0"/>
        <w:autoSpaceDN w:val="0"/>
        <w:adjustRightInd w:val="0"/>
        <w:spacing w:after="0" w:line="240" w:lineRule="auto"/>
        <w:ind w:firstLine="709"/>
        <w:jc w:val="both"/>
        <w:rPr>
          <w:rFonts w:ascii="Liberation Serif" w:hAnsi="Liberation Serif" w:cs="Times New Roman"/>
          <w:sz w:val="28"/>
          <w:szCs w:val="28"/>
        </w:rPr>
      </w:pPr>
      <w:r w:rsidRPr="00A63005">
        <w:rPr>
          <w:rFonts w:ascii="Liberation Serif" w:hAnsi="Liberation Serif" w:cs="Liberation Serif"/>
          <w:sz w:val="28"/>
          <w:szCs w:val="28"/>
        </w:rPr>
        <w:t xml:space="preserve">8) иные функции, установленные нормативными правовыми актами </w:t>
      </w:r>
      <w:r w:rsidR="003D3257" w:rsidRPr="00A63005">
        <w:rPr>
          <w:rFonts w:ascii="Liberation Serif" w:hAnsi="Liberation Serif" w:cs="Liberation Serif"/>
          <w:sz w:val="28"/>
          <w:szCs w:val="28"/>
        </w:rPr>
        <w:t>и соглашениями о взаимодействии.</w:t>
      </w:r>
    </w:p>
    <w:p w14:paraId="79835B01"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cs="Liberation Serif"/>
          <w:sz w:val="28"/>
          <w:szCs w:val="28"/>
        </w:rPr>
        <w:t>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14:paraId="3F47345E"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cs="Times New Roman"/>
          <w:bCs/>
          <w:color w:val="000000"/>
          <w:sz w:val="28"/>
          <w:szCs w:val="28"/>
        </w:rPr>
        <w:lastRenderedPageBreak/>
        <w:t xml:space="preserve">В случае подачи запроса через МФЦ, срок оказания муниципальной услуги исчисляется со </w:t>
      </w:r>
      <w:r w:rsidRPr="00A63005">
        <w:rPr>
          <w:rFonts w:ascii="Liberation Serif" w:hAnsi="Liberation Serif" w:cs="Liberation Serif"/>
          <w:sz w:val="28"/>
          <w:szCs w:val="28"/>
        </w:rPr>
        <w:t>дня регистрации запроса в органе, предоставляющем муниципальную услугу.</w:t>
      </w:r>
    </w:p>
    <w:p w14:paraId="29B0CF7E" w14:textId="77777777" w:rsidR="006E63BC" w:rsidRPr="00A63005" w:rsidRDefault="006E63B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cs="Times New Roman"/>
          <w:bCs/>
          <w:color w:val="000000"/>
          <w:sz w:val="28"/>
          <w:szCs w:val="28"/>
        </w:rPr>
        <w:t xml:space="preserve">В случае подачи запроса через </w:t>
      </w:r>
      <w:r w:rsidRPr="00A63005">
        <w:rPr>
          <w:rFonts w:ascii="Liberation Serif" w:hAnsi="Liberation Serif" w:cs="Times New Roman"/>
          <w:bCs/>
          <w:sz w:val="28"/>
          <w:szCs w:val="28"/>
        </w:rPr>
        <w:t xml:space="preserve">МФЦ, результат оказания муниципальной услуги (в случае, предусмотренном настоящим регламентом) </w:t>
      </w:r>
      <w:r w:rsidRPr="00A63005">
        <w:rPr>
          <w:rFonts w:ascii="Liberation Serif" w:hAnsi="Liberation Serif" w:cs="Liberation Serif"/>
          <w:sz w:val="28"/>
          <w:szCs w:val="28"/>
        </w:rPr>
        <w:t>направляется в МФЦ для выдачи заявителю не позднее трех рабочих дней, следующих за принятием соответствующего решения, если иной способ его получения не указан заявителем.</w:t>
      </w:r>
    </w:p>
    <w:p w14:paraId="7F14EA57" w14:textId="77777777" w:rsidR="006E63BC" w:rsidRPr="00A63005" w:rsidRDefault="006E63BC" w:rsidP="006E63BC">
      <w:pPr>
        <w:autoSpaceDE w:val="0"/>
        <w:autoSpaceDN w:val="0"/>
        <w:adjustRightInd w:val="0"/>
        <w:spacing w:after="0" w:line="240" w:lineRule="auto"/>
        <w:ind w:firstLine="567"/>
        <w:jc w:val="center"/>
        <w:outlineLvl w:val="0"/>
        <w:rPr>
          <w:rFonts w:ascii="Liberation Serif" w:hAnsi="Liberation Serif" w:cs="Liberation Serif"/>
          <w:bCs/>
          <w:sz w:val="28"/>
          <w:szCs w:val="28"/>
        </w:rPr>
      </w:pPr>
    </w:p>
    <w:p w14:paraId="606EF614" w14:textId="77777777" w:rsidR="0095681E" w:rsidRPr="00A63005" w:rsidRDefault="00480FBB" w:rsidP="007E462F">
      <w:pPr>
        <w:autoSpaceDE w:val="0"/>
        <w:autoSpaceDN w:val="0"/>
        <w:adjustRightInd w:val="0"/>
        <w:spacing w:after="0" w:line="240" w:lineRule="auto"/>
        <w:ind w:firstLine="539"/>
        <w:jc w:val="both"/>
        <w:rPr>
          <w:rFonts w:ascii="Liberation Serif" w:hAnsi="Liberation Serif" w:cs="Liberation Serif"/>
          <w:sz w:val="28"/>
          <w:szCs w:val="28"/>
        </w:rPr>
      </w:pPr>
      <w:r w:rsidRPr="00A63005">
        <w:rPr>
          <w:rFonts w:ascii="Liberation Serif" w:hAnsi="Liberation Serif" w:cs="Liberation Serif"/>
          <w:sz w:val="28"/>
          <w:szCs w:val="28"/>
        </w:rPr>
        <w:t>Подраздел</w:t>
      </w:r>
      <w:r w:rsidR="006E63BC" w:rsidRPr="00A63005">
        <w:rPr>
          <w:rFonts w:ascii="Liberation Serif" w:hAnsi="Liberation Serif" w:cs="Liberation Serif"/>
          <w:sz w:val="28"/>
          <w:szCs w:val="28"/>
        </w:rPr>
        <w:t xml:space="preserve"> </w:t>
      </w:r>
      <w:r w:rsidR="00C879B0" w:rsidRPr="00A63005">
        <w:rPr>
          <w:rFonts w:ascii="Liberation Serif" w:hAnsi="Liberation Serif" w:cs="Liberation Serif"/>
          <w:sz w:val="28"/>
          <w:szCs w:val="28"/>
        </w:rPr>
        <w:t>30</w:t>
      </w:r>
      <w:r w:rsidR="00876FC0" w:rsidRPr="00A63005">
        <w:rPr>
          <w:rFonts w:ascii="Liberation Serif" w:hAnsi="Liberation Serif" w:cs="Liberation Serif"/>
          <w:sz w:val="28"/>
          <w:szCs w:val="28"/>
        </w:rPr>
        <w:t xml:space="preserve">. </w:t>
      </w:r>
      <w:r w:rsidR="0095681E" w:rsidRPr="00A63005">
        <w:rPr>
          <w:rFonts w:ascii="Liberation Serif" w:hAnsi="Liberation Serif" w:cs="Liberation Serif"/>
          <w:sz w:val="28"/>
          <w:szCs w:val="28"/>
        </w:rPr>
        <w:t>Порядок исправления допущенных опечаток и ошибок в выданных в результате п</w:t>
      </w:r>
      <w:r w:rsidR="00A10795" w:rsidRPr="00A63005">
        <w:rPr>
          <w:rFonts w:ascii="Liberation Serif" w:hAnsi="Liberation Serif" w:cs="Liberation Serif"/>
          <w:sz w:val="28"/>
          <w:szCs w:val="28"/>
        </w:rPr>
        <w:t xml:space="preserve">редоставления </w:t>
      </w:r>
      <w:r w:rsidR="00417627" w:rsidRPr="00A63005">
        <w:rPr>
          <w:rFonts w:ascii="Liberation Serif" w:hAnsi="Liberation Serif" w:cs="Liberation Serif"/>
          <w:sz w:val="28"/>
          <w:szCs w:val="28"/>
        </w:rPr>
        <w:t xml:space="preserve">муниципальной </w:t>
      </w:r>
      <w:r w:rsidR="00A10795" w:rsidRPr="00A63005">
        <w:rPr>
          <w:rFonts w:ascii="Liberation Serif" w:hAnsi="Liberation Serif" w:cs="Liberation Serif"/>
          <w:sz w:val="28"/>
          <w:szCs w:val="28"/>
        </w:rPr>
        <w:t>услуги документах</w:t>
      </w:r>
    </w:p>
    <w:p w14:paraId="1BE33B74" w14:textId="77777777" w:rsidR="00876FC0" w:rsidRPr="00A63005" w:rsidRDefault="00876FC0" w:rsidP="007E462F">
      <w:pPr>
        <w:autoSpaceDE w:val="0"/>
        <w:autoSpaceDN w:val="0"/>
        <w:adjustRightInd w:val="0"/>
        <w:spacing w:after="0" w:line="240" w:lineRule="auto"/>
        <w:ind w:firstLine="539"/>
        <w:jc w:val="both"/>
        <w:rPr>
          <w:rFonts w:ascii="Liberation Serif" w:hAnsi="Liberation Serif" w:cs="Liberation Serif"/>
          <w:sz w:val="28"/>
          <w:szCs w:val="28"/>
        </w:rPr>
      </w:pPr>
    </w:p>
    <w:p w14:paraId="776C90FA" w14:textId="77777777" w:rsidR="004C799D" w:rsidRPr="00A63005" w:rsidRDefault="00F45837"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В случае выявления заявителем описки, опечатки, грамматической или арифметической ошибки либо иной подобной ошибки</w:t>
      </w:r>
      <w:r w:rsidR="004C799D" w:rsidRPr="00A63005">
        <w:rPr>
          <w:rFonts w:ascii="Liberation Serif" w:hAnsi="Liberation Serif" w:cs="Times New Roman"/>
          <w:bCs/>
          <w:color w:val="000000"/>
          <w:sz w:val="28"/>
          <w:szCs w:val="28"/>
        </w:rPr>
        <w:t xml:space="preserve"> (</w:t>
      </w:r>
      <w:r w:rsidRPr="00A63005">
        <w:rPr>
          <w:rFonts w:ascii="Liberation Serif" w:hAnsi="Liberation Serif" w:cs="Times New Roman"/>
          <w:bCs/>
          <w:color w:val="000000"/>
          <w:sz w:val="28"/>
          <w:szCs w:val="28"/>
        </w:rPr>
        <w:t>далее – техническая ошибка) в полученном заявителем документе, являющимся результатом предоставления муниципальной услуги, заявитель вправе обратиться в орган, предоставивший муниципальную услугу, с заявлением об исправлении технической ошибки в документе, выданном в результате предоставления муниципальной услуги (далее – заявление об исправлении технической ошибки).</w:t>
      </w:r>
      <w:r w:rsidR="004C799D" w:rsidRPr="00A63005">
        <w:rPr>
          <w:rFonts w:ascii="Liberation Serif" w:hAnsi="Liberation Serif" w:cs="Times New Roman"/>
          <w:bCs/>
          <w:color w:val="000000"/>
          <w:sz w:val="28"/>
          <w:szCs w:val="28"/>
        </w:rPr>
        <w:t xml:space="preserve"> </w:t>
      </w:r>
    </w:p>
    <w:p w14:paraId="1B02BDBC" w14:textId="77777777" w:rsidR="004C799D" w:rsidRPr="00A63005" w:rsidRDefault="004C799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Заявление об исправлении технической ошибки, составленное в произвольной форме, с указанием способа информирования о результатах его рассмотрения, подписанное заявителем, вместе с оригиналом документа, в котором требуется исправить техническую ошибку, представляются лично в орган, предоставивший муниципальную услуг либо через организацию почтовой связи.</w:t>
      </w:r>
    </w:p>
    <w:p w14:paraId="533592F6" w14:textId="77777777" w:rsidR="0095681E" w:rsidRPr="00A63005" w:rsidRDefault="0095681E"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 xml:space="preserve">Основанием для начала процедуры </w:t>
      </w:r>
      <w:r w:rsidR="004C799D" w:rsidRPr="00A63005">
        <w:rPr>
          <w:rFonts w:ascii="Liberation Serif" w:hAnsi="Liberation Serif" w:cs="Times New Roman"/>
          <w:bCs/>
          <w:color w:val="000000"/>
          <w:sz w:val="28"/>
          <w:szCs w:val="28"/>
        </w:rPr>
        <w:t>по исправлению технической ошибки является поступление в орган, предоставивший муниципальную услугу, заявления об исправлении технической ошибки</w:t>
      </w:r>
      <w:r w:rsidRPr="00A63005">
        <w:rPr>
          <w:rFonts w:ascii="Liberation Serif" w:hAnsi="Liberation Serif" w:cs="Times New Roman"/>
          <w:bCs/>
          <w:color w:val="000000"/>
          <w:sz w:val="28"/>
          <w:szCs w:val="28"/>
        </w:rPr>
        <w:t>.</w:t>
      </w:r>
    </w:p>
    <w:p w14:paraId="4953D403" w14:textId="77777777" w:rsidR="004C799D" w:rsidRPr="00A63005" w:rsidRDefault="004C799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Поступившее заявление об исправлении технической ошибки регистрируется в органе, предоставившем муниципальную услугу, в порядке, предусмотренном подразделом 24 настоящего регламента.</w:t>
      </w:r>
    </w:p>
    <w:p w14:paraId="2FF95F77" w14:textId="4360B311" w:rsidR="004C799D" w:rsidRPr="00A63005" w:rsidRDefault="00E048F8"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Pr>
          <w:rFonts w:ascii="Liberation Serif" w:hAnsi="Liberation Serif" w:cs="Times New Roman"/>
          <w:sz w:val="28"/>
          <w:szCs w:val="28"/>
        </w:rPr>
        <w:t>Уполномоченное должностное</w:t>
      </w:r>
      <w:r w:rsidRPr="00A63005">
        <w:rPr>
          <w:rFonts w:ascii="Liberation Serif" w:hAnsi="Liberation Serif" w:cs="Times New Roman"/>
          <w:sz w:val="28"/>
          <w:szCs w:val="28"/>
        </w:rPr>
        <w:t xml:space="preserve"> лиц</w:t>
      </w:r>
      <w:r>
        <w:rPr>
          <w:rFonts w:ascii="Liberation Serif" w:hAnsi="Liberation Serif" w:cs="Times New Roman"/>
          <w:sz w:val="28"/>
          <w:szCs w:val="28"/>
        </w:rPr>
        <w:t>о,</w:t>
      </w:r>
      <w:r w:rsidRPr="00A63005">
        <w:rPr>
          <w:rFonts w:ascii="Liberation Serif" w:hAnsi="Liberation Serif" w:cs="Times New Roman"/>
          <w:sz w:val="28"/>
          <w:szCs w:val="28"/>
        </w:rPr>
        <w:t xml:space="preserve"> </w:t>
      </w:r>
      <w:r>
        <w:rPr>
          <w:rFonts w:ascii="Liberation Serif" w:hAnsi="Liberation Serif"/>
          <w:sz w:val="28"/>
          <w:szCs w:val="28"/>
        </w:rPr>
        <w:t>ответственное за предоставление муниципальной услуги</w:t>
      </w:r>
      <w:r w:rsidR="004C799D" w:rsidRPr="00A63005">
        <w:rPr>
          <w:rFonts w:ascii="Liberation Serif" w:hAnsi="Liberation Serif" w:cs="Times New Roman"/>
          <w:bCs/>
          <w:color w:val="000000"/>
          <w:sz w:val="28"/>
          <w:szCs w:val="28"/>
        </w:rPr>
        <w:t>, рассматривает зарегистрированное заявление об исправлении технической ошибки в течение 1 рабочего дня.</w:t>
      </w:r>
    </w:p>
    <w:p w14:paraId="0CD0330C" w14:textId="77777777" w:rsidR="004C799D" w:rsidRPr="00A63005" w:rsidRDefault="004C799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 xml:space="preserve">По результатам рассмотрения заявления об исправлении технической ошибки, ответственное лицо органа, предоставившего муниципальную </w:t>
      </w:r>
      <w:r w:rsidR="00A63005" w:rsidRPr="00A63005">
        <w:rPr>
          <w:rFonts w:ascii="Liberation Serif" w:hAnsi="Liberation Serif" w:cs="Times New Roman"/>
          <w:bCs/>
          <w:color w:val="000000"/>
          <w:sz w:val="28"/>
          <w:szCs w:val="28"/>
        </w:rPr>
        <w:t>услугу, в</w:t>
      </w:r>
      <w:r w:rsidRPr="00A63005">
        <w:rPr>
          <w:rFonts w:ascii="Liberation Serif" w:hAnsi="Liberation Serif" w:cs="Times New Roman"/>
          <w:bCs/>
          <w:color w:val="000000"/>
          <w:sz w:val="28"/>
          <w:szCs w:val="28"/>
        </w:rPr>
        <w:t xml:space="preserve"> течение 4 рабочих дней</w:t>
      </w:r>
      <w:r w:rsidR="00480FBB" w:rsidRPr="00A63005">
        <w:rPr>
          <w:rFonts w:ascii="Liberation Serif" w:hAnsi="Liberation Serif" w:cs="Times New Roman"/>
          <w:bCs/>
          <w:color w:val="000000"/>
          <w:sz w:val="28"/>
          <w:szCs w:val="28"/>
        </w:rPr>
        <w:t xml:space="preserve"> исправляет техническую ошибку, допущенную в документе, выданном в результате предоставления муниципальной услуги.</w:t>
      </w:r>
    </w:p>
    <w:p w14:paraId="2A430C88" w14:textId="77777777" w:rsidR="00480FBB" w:rsidRPr="00A63005" w:rsidRDefault="00480FBB"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 xml:space="preserve">В случае отсутствия оснований в исправлении технической ошибки, </w:t>
      </w:r>
      <w:r w:rsidR="00A63005" w:rsidRPr="00A63005">
        <w:rPr>
          <w:rFonts w:ascii="Liberation Serif" w:hAnsi="Liberation Serif" w:cs="Times New Roman"/>
          <w:bCs/>
          <w:color w:val="000000"/>
          <w:sz w:val="28"/>
          <w:szCs w:val="28"/>
        </w:rPr>
        <w:t>допущенной в</w:t>
      </w:r>
      <w:r w:rsidRPr="00A63005">
        <w:rPr>
          <w:rFonts w:ascii="Liberation Serif" w:hAnsi="Liberation Serif" w:cs="Times New Roman"/>
          <w:bCs/>
          <w:color w:val="000000"/>
          <w:sz w:val="28"/>
          <w:szCs w:val="28"/>
        </w:rPr>
        <w:t xml:space="preserve"> документе, выданном в результате предоставления муниципальной услуги, ответственное лицо органа, предоставляющего услугу, готовит мотивированный отказ.</w:t>
      </w:r>
    </w:p>
    <w:p w14:paraId="69448795" w14:textId="77777777" w:rsidR="00480FBB" w:rsidRPr="00A63005" w:rsidRDefault="00480FBB"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При исправлении технической ошибки не допускается:</w:t>
      </w:r>
    </w:p>
    <w:p w14:paraId="05125897" w14:textId="77777777" w:rsidR="00480FBB" w:rsidRPr="00A63005" w:rsidRDefault="00480FBB" w:rsidP="008C62B0">
      <w:pPr>
        <w:pStyle w:val="af"/>
        <w:numPr>
          <w:ilvl w:val="0"/>
          <w:numId w:val="38"/>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lastRenderedPageBreak/>
        <w:t>изменение содержания документа, являющегося результатом предоставления муниципальной услуги;</w:t>
      </w:r>
    </w:p>
    <w:p w14:paraId="2BDD5D31" w14:textId="77777777" w:rsidR="00480FBB" w:rsidRPr="00A63005" w:rsidRDefault="00480FBB" w:rsidP="00A63005">
      <w:pPr>
        <w:pStyle w:val="af"/>
        <w:numPr>
          <w:ilvl w:val="0"/>
          <w:numId w:val="38"/>
        </w:numPr>
        <w:tabs>
          <w:tab w:val="left" w:pos="993"/>
        </w:tabs>
        <w:autoSpaceDE w:val="0"/>
        <w:autoSpaceDN w:val="0"/>
        <w:adjustRightInd w:val="0"/>
        <w:spacing w:after="0" w:line="240" w:lineRule="auto"/>
        <w:ind w:left="709" w:firstLine="0"/>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мотивированный отказ</w:t>
      </w:r>
      <w:r w:rsidR="004D742C" w:rsidRPr="00A63005">
        <w:rPr>
          <w:rFonts w:ascii="Liberation Serif" w:hAnsi="Liberation Serif" w:cs="Times New Roman"/>
          <w:bCs/>
          <w:color w:val="000000"/>
          <w:sz w:val="28"/>
          <w:szCs w:val="28"/>
        </w:rPr>
        <w:t>.</w:t>
      </w:r>
    </w:p>
    <w:p w14:paraId="664CED73" w14:textId="77777777" w:rsidR="0095681E" w:rsidRPr="00A63005" w:rsidRDefault="004D742C"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 xml:space="preserve"> Выдача заявителю исправленного документа или мотивированного отказа производится в порядке, установленном подразделом</w:t>
      </w:r>
      <w:r w:rsidR="002834BA" w:rsidRPr="00A63005">
        <w:rPr>
          <w:rFonts w:ascii="Liberation Serif" w:hAnsi="Liberation Serif" w:cs="Times New Roman"/>
          <w:bCs/>
          <w:color w:val="000000"/>
          <w:sz w:val="28"/>
          <w:szCs w:val="28"/>
        </w:rPr>
        <w:t xml:space="preserve"> 27 настоящего регламента либо способом, указанным в заявлении об исправлении технической ошибки.</w:t>
      </w:r>
    </w:p>
    <w:p w14:paraId="303E4E03" w14:textId="77777777" w:rsidR="0095681E" w:rsidRPr="00A63005" w:rsidRDefault="002834BA" w:rsidP="00A63005">
      <w:pPr>
        <w:tabs>
          <w:tab w:val="left" w:pos="993"/>
        </w:tabs>
        <w:autoSpaceDE w:val="0"/>
        <w:autoSpaceDN w:val="0"/>
        <w:adjustRightInd w:val="0"/>
        <w:spacing w:after="0" w:line="240" w:lineRule="auto"/>
        <w:ind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При этом оригинал документа, содержащего техническую ошибку, заявителю не возвращается</w:t>
      </w:r>
      <w:r w:rsidR="0095681E" w:rsidRPr="00A63005">
        <w:rPr>
          <w:rFonts w:ascii="Liberation Serif" w:hAnsi="Liberation Serif" w:cs="Times New Roman"/>
          <w:bCs/>
          <w:color w:val="000000"/>
          <w:sz w:val="28"/>
          <w:szCs w:val="28"/>
        </w:rPr>
        <w:t>.</w:t>
      </w:r>
    </w:p>
    <w:p w14:paraId="61439EE2" w14:textId="77777777" w:rsidR="009D6675" w:rsidRPr="00A63005" w:rsidRDefault="002834BA"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Способом фиксации результата процедуры по исправлению технической ошибки является регистрация исправленного документа или мотивированного отказа в порядке, установленном подразделом 27 настоящего регламента</w:t>
      </w:r>
      <w:r w:rsidR="00876FC0" w:rsidRPr="00A63005">
        <w:rPr>
          <w:rFonts w:ascii="Liberation Serif" w:hAnsi="Liberation Serif" w:cs="Times New Roman"/>
          <w:bCs/>
          <w:color w:val="000000"/>
          <w:sz w:val="28"/>
          <w:szCs w:val="28"/>
        </w:rPr>
        <w:t>.</w:t>
      </w:r>
    </w:p>
    <w:p w14:paraId="7A331D1D" w14:textId="77777777" w:rsidR="000D04B1" w:rsidRPr="00A63005" w:rsidRDefault="000D04B1" w:rsidP="007E462F">
      <w:pPr>
        <w:autoSpaceDE w:val="0"/>
        <w:autoSpaceDN w:val="0"/>
        <w:adjustRightInd w:val="0"/>
        <w:spacing w:after="0" w:line="240" w:lineRule="auto"/>
        <w:jc w:val="center"/>
        <w:outlineLvl w:val="0"/>
        <w:rPr>
          <w:rFonts w:ascii="Liberation Serif" w:hAnsi="Liberation Serif" w:cs="Liberation Serif"/>
          <w:bCs/>
          <w:sz w:val="28"/>
          <w:szCs w:val="28"/>
        </w:rPr>
      </w:pPr>
    </w:p>
    <w:p w14:paraId="15F0D9A6" w14:textId="77777777" w:rsidR="009D6675" w:rsidRPr="00A63005" w:rsidRDefault="003A442D" w:rsidP="003F4129">
      <w:pPr>
        <w:autoSpaceDE w:val="0"/>
        <w:autoSpaceDN w:val="0"/>
        <w:adjustRightInd w:val="0"/>
        <w:spacing w:after="0" w:line="240" w:lineRule="auto"/>
        <w:ind w:firstLine="539"/>
        <w:jc w:val="both"/>
        <w:rPr>
          <w:rFonts w:ascii="Liberation Serif" w:hAnsi="Liberation Serif"/>
          <w:sz w:val="28"/>
          <w:szCs w:val="28"/>
        </w:rPr>
      </w:pPr>
      <w:r w:rsidRPr="00A63005">
        <w:rPr>
          <w:rFonts w:ascii="Liberation Serif" w:hAnsi="Liberation Serif"/>
          <w:sz w:val="28"/>
          <w:szCs w:val="28"/>
        </w:rPr>
        <w:t xml:space="preserve">Раздел 4. Формы контроля за </w:t>
      </w:r>
      <w:r w:rsidR="00417627" w:rsidRPr="00A63005">
        <w:rPr>
          <w:rFonts w:ascii="Liberation Serif" w:hAnsi="Liberation Serif"/>
          <w:sz w:val="28"/>
          <w:szCs w:val="28"/>
        </w:rPr>
        <w:t>исполнением регламента</w:t>
      </w:r>
      <w:r w:rsidRPr="00A63005">
        <w:rPr>
          <w:rFonts w:ascii="Liberation Serif" w:hAnsi="Liberation Serif"/>
          <w:sz w:val="28"/>
          <w:szCs w:val="28"/>
        </w:rPr>
        <w:t xml:space="preserve"> муниципальной услуги </w:t>
      </w:r>
    </w:p>
    <w:p w14:paraId="53DA6F60" w14:textId="77777777" w:rsidR="009D6675" w:rsidRPr="00A63005" w:rsidRDefault="009D6675" w:rsidP="007E462F">
      <w:pPr>
        <w:pStyle w:val="ConsPlusNormal0"/>
        <w:rPr>
          <w:rFonts w:ascii="Liberation Serif" w:hAnsi="Liberation Serif"/>
          <w:sz w:val="28"/>
          <w:szCs w:val="28"/>
        </w:rPr>
      </w:pPr>
    </w:p>
    <w:p w14:paraId="7DEF86F2" w14:textId="77777777" w:rsidR="009D6675" w:rsidRPr="00A63005" w:rsidRDefault="002834BA" w:rsidP="003F4129">
      <w:pPr>
        <w:pStyle w:val="ConsPlusTitle"/>
        <w:ind w:firstLine="567"/>
        <w:jc w:val="center"/>
        <w:rPr>
          <w:rFonts w:ascii="Liberation Serif" w:hAnsi="Liberation Serif"/>
          <w:b w:val="0"/>
          <w:sz w:val="28"/>
          <w:szCs w:val="28"/>
        </w:rPr>
      </w:pPr>
      <w:r w:rsidRPr="00A63005">
        <w:rPr>
          <w:rFonts w:ascii="Liberation Serif" w:hAnsi="Liberation Serif"/>
          <w:b w:val="0"/>
          <w:sz w:val="28"/>
          <w:szCs w:val="28"/>
        </w:rPr>
        <w:t>Подраздел</w:t>
      </w:r>
      <w:r w:rsidR="006E63BC" w:rsidRPr="00A63005">
        <w:rPr>
          <w:rFonts w:ascii="Liberation Serif" w:hAnsi="Liberation Serif"/>
          <w:b w:val="0"/>
          <w:sz w:val="28"/>
          <w:szCs w:val="28"/>
        </w:rPr>
        <w:t xml:space="preserve"> </w:t>
      </w:r>
      <w:r w:rsidR="00C879B0" w:rsidRPr="00A63005">
        <w:rPr>
          <w:rFonts w:ascii="Liberation Serif" w:hAnsi="Liberation Serif"/>
          <w:b w:val="0"/>
          <w:sz w:val="28"/>
          <w:szCs w:val="28"/>
        </w:rPr>
        <w:t>31</w:t>
      </w:r>
      <w:r w:rsidR="008D4EEB" w:rsidRPr="00A63005">
        <w:rPr>
          <w:rFonts w:ascii="Liberation Serif" w:hAnsi="Liberation Serif"/>
          <w:b w:val="0"/>
          <w:sz w:val="28"/>
          <w:szCs w:val="28"/>
        </w:rPr>
        <w:t>.</w:t>
      </w:r>
      <w:r w:rsidR="003A442D" w:rsidRPr="00A63005">
        <w:rPr>
          <w:rFonts w:ascii="Liberation Serif" w:hAnsi="Liberation Serif"/>
          <w:b w:val="0"/>
          <w:sz w:val="28"/>
          <w:szCs w:val="28"/>
        </w:rPr>
        <w:t xml:space="preserve"> Порядок осуществления текущего контроля за соблюдением и исполнением положений </w:t>
      </w:r>
      <w:r w:rsidR="004953CD" w:rsidRPr="00A63005">
        <w:rPr>
          <w:rFonts w:ascii="Liberation Serif" w:hAnsi="Liberation Serif"/>
          <w:b w:val="0"/>
          <w:sz w:val="28"/>
          <w:szCs w:val="28"/>
        </w:rPr>
        <w:t xml:space="preserve">настоящего </w:t>
      </w:r>
      <w:r w:rsidR="003A442D" w:rsidRPr="00A63005">
        <w:rPr>
          <w:rFonts w:ascii="Liberation Serif" w:hAnsi="Liberation Serif"/>
          <w:b w:val="0"/>
          <w:sz w:val="28"/>
          <w:szCs w:val="28"/>
        </w:rPr>
        <w:t>регламента и иных нормативных правовых актов</w:t>
      </w:r>
      <w:r w:rsidR="004953CD" w:rsidRPr="00A63005">
        <w:rPr>
          <w:rFonts w:ascii="Liberation Serif" w:hAnsi="Liberation Serif"/>
          <w:b w:val="0"/>
          <w:sz w:val="28"/>
          <w:szCs w:val="28"/>
        </w:rPr>
        <w:t>,</w:t>
      </w:r>
      <w:r w:rsidR="003A442D" w:rsidRPr="00A63005">
        <w:rPr>
          <w:rFonts w:ascii="Liberation Serif" w:hAnsi="Liberation Serif"/>
          <w:b w:val="0"/>
          <w:sz w:val="28"/>
          <w:szCs w:val="28"/>
        </w:rPr>
        <w:t xml:space="preserve"> </w:t>
      </w:r>
      <w:r w:rsidR="00FE2FE9" w:rsidRPr="00A63005">
        <w:rPr>
          <w:rFonts w:ascii="Liberation Serif" w:hAnsi="Liberation Serif"/>
          <w:b w:val="0"/>
          <w:sz w:val="28"/>
          <w:szCs w:val="28"/>
        </w:rPr>
        <w:t>устанавливающих требования к предоставлению муниципальной услуги, а также принятием решений</w:t>
      </w:r>
    </w:p>
    <w:p w14:paraId="6918E048" w14:textId="77777777" w:rsidR="009D6675" w:rsidRPr="00A63005" w:rsidRDefault="009D6675" w:rsidP="007E462F">
      <w:pPr>
        <w:pStyle w:val="ConsPlusNormal0"/>
        <w:rPr>
          <w:rFonts w:ascii="Liberation Serif" w:hAnsi="Liberation Serif"/>
          <w:sz w:val="28"/>
          <w:szCs w:val="28"/>
        </w:rPr>
      </w:pPr>
    </w:p>
    <w:p w14:paraId="7A61196C" w14:textId="77777777"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sz w:val="28"/>
          <w:szCs w:val="28"/>
        </w:rPr>
      </w:pPr>
      <w:r w:rsidRPr="00A63005">
        <w:rPr>
          <w:rFonts w:ascii="Liberation Serif" w:hAnsi="Liberation Serif"/>
          <w:sz w:val="28"/>
          <w:szCs w:val="28"/>
        </w:rPr>
        <w:t xml:space="preserve">Текущий контроль соблюдения последовательности действий, определенных </w:t>
      </w:r>
      <w:r w:rsidRPr="00A63005">
        <w:rPr>
          <w:rFonts w:ascii="Liberation Serif" w:hAnsi="Liberation Serif" w:cs="Times New Roman"/>
          <w:bCs/>
          <w:color w:val="000000"/>
          <w:sz w:val="28"/>
          <w:szCs w:val="28"/>
        </w:rPr>
        <w:t xml:space="preserve">административными процедурами по предоставлению муниципальной услуги, осуществляется должностными </w:t>
      </w:r>
      <w:r w:rsidRPr="00A63005">
        <w:rPr>
          <w:rFonts w:ascii="Liberation Serif" w:hAnsi="Liberation Serif" w:cs="Times New Roman"/>
          <w:bCs/>
          <w:sz w:val="28"/>
          <w:szCs w:val="28"/>
        </w:rPr>
        <w:t xml:space="preserve">лицами </w:t>
      </w:r>
      <w:r w:rsidR="002A7A74" w:rsidRPr="00A63005">
        <w:rPr>
          <w:rFonts w:ascii="Liberation Serif" w:hAnsi="Liberation Serif" w:cs="Times New Roman"/>
          <w:bCs/>
          <w:sz w:val="28"/>
          <w:szCs w:val="28"/>
        </w:rPr>
        <w:t>органа, предоставляющего муниципальную услугу</w:t>
      </w:r>
      <w:r w:rsidRPr="00A63005">
        <w:rPr>
          <w:rFonts w:ascii="Liberation Serif" w:hAnsi="Liberation Serif" w:cs="Times New Roman"/>
          <w:bCs/>
          <w:sz w:val="28"/>
          <w:szCs w:val="28"/>
        </w:rPr>
        <w:t>.</w:t>
      </w:r>
    </w:p>
    <w:p w14:paraId="7A193A51" w14:textId="77777777"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Times New Roman"/>
          <w:bCs/>
          <w:color w:val="000000"/>
          <w:sz w:val="28"/>
          <w:szCs w:val="28"/>
        </w:rPr>
      </w:pPr>
      <w:r w:rsidRPr="00A63005">
        <w:rPr>
          <w:rFonts w:ascii="Liberation Serif" w:hAnsi="Liberation Serif" w:cs="Times New Roman"/>
          <w:bCs/>
          <w:color w:val="000000"/>
          <w:sz w:val="28"/>
          <w:szCs w:val="28"/>
        </w:rPr>
        <w:t>Текущий контроль соблюдения специалистами</w:t>
      </w:r>
      <w:r w:rsidR="0062632A" w:rsidRPr="00A63005">
        <w:rPr>
          <w:rFonts w:ascii="Liberation Serif" w:hAnsi="Liberation Serif" w:cs="Times New Roman"/>
          <w:bCs/>
          <w:color w:val="000000"/>
          <w:sz w:val="28"/>
          <w:szCs w:val="28"/>
        </w:rPr>
        <w:t xml:space="preserve"> МФЦ</w:t>
      </w:r>
      <w:r w:rsidRPr="00A63005">
        <w:rPr>
          <w:rFonts w:ascii="Liberation Serif" w:hAnsi="Liberation Serif" w:cs="Times New Roman"/>
          <w:bCs/>
          <w:color w:val="000000"/>
          <w:sz w:val="28"/>
          <w:szCs w:val="28"/>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sidR="0062632A" w:rsidRPr="00A63005">
        <w:rPr>
          <w:rFonts w:ascii="Liberation Serif" w:hAnsi="Liberation Serif" w:cs="Times New Roman"/>
          <w:bCs/>
          <w:color w:val="000000"/>
          <w:sz w:val="28"/>
          <w:szCs w:val="28"/>
        </w:rPr>
        <w:t>МФЦ</w:t>
      </w:r>
      <w:r w:rsidRPr="00A63005">
        <w:rPr>
          <w:rFonts w:ascii="Liberation Serif" w:hAnsi="Liberation Serif" w:cs="Times New Roman"/>
          <w:bCs/>
          <w:color w:val="000000"/>
          <w:sz w:val="28"/>
          <w:szCs w:val="28"/>
        </w:rPr>
        <w:t>.</w:t>
      </w:r>
    </w:p>
    <w:p w14:paraId="34DF3FD2" w14:textId="77777777"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cs="Times New Roman"/>
          <w:bCs/>
          <w:color w:val="000000"/>
          <w:sz w:val="28"/>
          <w:szCs w:val="28"/>
        </w:rPr>
        <w:t>Текущий контроль осуществляется при визировании, согласовании и подписании документов</w:t>
      </w:r>
      <w:r w:rsidRPr="00A63005">
        <w:rPr>
          <w:rFonts w:ascii="Liberation Serif" w:hAnsi="Liberation Serif"/>
          <w:sz w:val="28"/>
          <w:szCs w:val="28"/>
        </w:rPr>
        <w:t>, оформляемых в процессе предоставления муниципальной услуги.</w:t>
      </w:r>
    </w:p>
    <w:p w14:paraId="73A021A5" w14:textId="77777777" w:rsidR="009D6675" w:rsidRPr="00A63005" w:rsidRDefault="009D6675" w:rsidP="007E462F">
      <w:pPr>
        <w:pStyle w:val="ConsPlusNormal0"/>
        <w:rPr>
          <w:rFonts w:ascii="Liberation Serif" w:hAnsi="Liberation Serif"/>
          <w:sz w:val="28"/>
          <w:szCs w:val="28"/>
        </w:rPr>
      </w:pPr>
    </w:p>
    <w:p w14:paraId="6137A648" w14:textId="77777777" w:rsidR="009D6675" w:rsidRPr="00A63005" w:rsidRDefault="002834BA" w:rsidP="003F4129">
      <w:pPr>
        <w:pStyle w:val="ConsPlusTitle"/>
        <w:ind w:firstLine="567"/>
        <w:jc w:val="center"/>
        <w:rPr>
          <w:rFonts w:ascii="Liberation Serif" w:hAnsi="Liberation Serif"/>
          <w:b w:val="0"/>
          <w:sz w:val="28"/>
          <w:szCs w:val="28"/>
        </w:rPr>
      </w:pPr>
      <w:r w:rsidRPr="00A63005">
        <w:rPr>
          <w:rFonts w:ascii="Liberation Serif" w:hAnsi="Liberation Serif"/>
          <w:b w:val="0"/>
          <w:sz w:val="28"/>
          <w:szCs w:val="28"/>
        </w:rPr>
        <w:t xml:space="preserve">Подраздел </w:t>
      </w:r>
      <w:r w:rsidR="00C879B0" w:rsidRPr="00A63005">
        <w:rPr>
          <w:rFonts w:ascii="Liberation Serif" w:hAnsi="Liberation Serif"/>
          <w:b w:val="0"/>
          <w:sz w:val="28"/>
          <w:szCs w:val="28"/>
        </w:rPr>
        <w:t>32</w:t>
      </w:r>
      <w:r w:rsidR="008D4EEB" w:rsidRPr="00A63005">
        <w:rPr>
          <w:rFonts w:ascii="Liberation Serif" w:hAnsi="Liberation Serif"/>
          <w:b w:val="0"/>
          <w:sz w:val="28"/>
          <w:szCs w:val="28"/>
        </w:rPr>
        <w:t>.</w:t>
      </w:r>
      <w:r w:rsidR="003A442D" w:rsidRPr="00A63005">
        <w:rPr>
          <w:rFonts w:ascii="Liberation Serif" w:hAnsi="Liberation Serif"/>
          <w:b w:val="0"/>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w:t>
      </w:r>
    </w:p>
    <w:p w14:paraId="2EF3155D" w14:textId="77777777" w:rsidR="009D6675" w:rsidRPr="00A63005" w:rsidRDefault="009D6675" w:rsidP="007E462F">
      <w:pPr>
        <w:pStyle w:val="ConsPlusNormal0"/>
        <w:rPr>
          <w:rFonts w:ascii="Liberation Serif" w:hAnsi="Liberation Serif"/>
          <w:sz w:val="28"/>
          <w:szCs w:val="28"/>
        </w:rPr>
      </w:pPr>
    </w:p>
    <w:p w14:paraId="3E875844" w14:textId="77777777"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sz w:val="28"/>
          <w:szCs w:val="28"/>
        </w:rPr>
        <w:t xml:space="preserve"> Контроль полноты и качества предоставления муниципальной услуги осуществляется в форме плановых и внеплановых проверок.</w:t>
      </w:r>
    </w:p>
    <w:p w14:paraId="69520D7B" w14:textId="77777777"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sz w:val="28"/>
          <w:szCs w:val="28"/>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0BDC0D4A" w14:textId="77777777"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sz w:val="28"/>
          <w:szCs w:val="28"/>
        </w:rPr>
        <w:lastRenderedPageBreak/>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14:paraId="13F68F0D" w14:textId="77777777" w:rsidR="009D6675" w:rsidRPr="00A63005" w:rsidRDefault="009D6675" w:rsidP="007E462F">
      <w:pPr>
        <w:pStyle w:val="ConsPlusNormal0"/>
        <w:rPr>
          <w:rFonts w:ascii="Liberation Serif" w:hAnsi="Liberation Serif"/>
          <w:sz w:val="28"/>
          <w:szCs w:val="28"/>
        </w:rPr>
      </w:pPr>
    </w:p>
    <w:p w14:paraId="74DA9DEA" w14:textId="77777777" w:rsidR="009D6675" w:rsidRPr="00A63005" w:rsidRDefault="002834BA" w:rsidP="003F4129">
      <w:pPr>
        <w:pStyle w:val="ConsPlusTitle"/>
        <w:ind w:firstLine="567"/>
        <w:jc w:val="center"/>
        <w:rPr>
          <w:rFonts w:ascii="Liberation Serif" w:hAnsi="Liberation Serif"/>
          <w:b w:val="0"/>
          <w:sz w:val="28"/>
          <w:szCs w:val="28"/>
        </w:rPr>
      </w:pPr>
      <w:r w:rsidRPr="00A63005">
        <w:rPr>
          <w:rFonts w:ascii="Liberation Serif" w:hAnsi="Liberation Serif"/>
          <w:b w:val="0"/>
          <w:sz w:val="28"/>
          <w:szCs w:val="28"/>
        </w:rPr>
        <w:t>Подраздел</w:t>
      </w:r>
      <w:r w:rsidR="00C879B0" w:rsidRPr="00A63005">
        <w:rPr>
          <w:rFonts w:ascii="Liberation Serif" w:hAnsi="Liberation Serif"/>
          <w:b w:val="0"/>
          <w:sz w:val="28"/>
          <w:szCs w:val="28"/>
        </w:rPr>
        <w:t xml:space="preserve"> 33</w:t>
      </w:r>
      <w:r w:rsidR="008D4EEB" w:rsidRPr="00A63005">
        <w:rPr>
          <w:rFonts w:ascii="Liberation Serif" w:hAnsi="Liberation Serif"/>
          <w:b w:val="0"/>
          <w:sz w:val="28"/>
          <w:szCs w:val="28"/>
        </w:rPr>
        <w:t>.</w:t>
      </w:r>
      <w:r w:rsidR="003A442D" w:rsidRPr="00A63005">
        <w:rPr>
          <w:rFonts w:ascii="Liberation Serif" w:hAnsi="Liberation Serif"/>
          <w:b w:val="0"/>
          <w:sz w:val="28"/>
          <w:szCs w:val="28"/>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14:paraId="01E9230E" w14:textId="77777777" w:rsidR="009D6675" w:rsidRPr="00A63005" w:rsidRDefault="009D6675" w:rsidP="007E462F">
      <w:pPr>
        <w:pStyle w:val="ConsPlusNormal0"/>
        <w:rPr>
          <w:rFonts w:ascii="Liberation Serif" w:hAnsi="Liberation Serif"/>
          <w:sz w:val="28"/>
          <w:szCs w:val="28"/>
        </w:rPr>
      </w:pPr>
    </w:p>
    <w:p w14:paraId="67F28C1A" w14:textId="77777777"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5EF5AE3E" w14:textId="0FF14EBC"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sz w:val="28"/>
          <w:szCs w:val="28"/>
        </w:rPr>
        <w:t>По результатам проведенных проверок</w:t>
      </w:r>
      <w:r w:rsidR="000A22E9" w:rsidRPr="00A63005">
        <w:rPr>
          <w:rFonts w:ascii="Liberation Serif" w:hAnsi="Liberation Serif"/>
          <w:sz w:val="28"/>
          <w:szCs w:val="28"/>
        </w:rPr>
        <w:t>,</w:t>
      </w:r>
      <w:r w:rsidRPr="00A63005">
        <w:rPr>
          <w:rFonts w:ascii="Liberation Serif" w:hAnsi="Liberation Serif"/>
          <w:sz w:val="28"/>
          <w:szCs w:val="28"/>
        </w:rPr>
        <w:t xml:space="preserve"> в случае выявления нарушений соблюдения положений </w:t>
      </w:r>
      <w:r w:rsidR="004953CD" w:rsidRPr="00A63005">
        <w:rPr>
          <w:rFonts w:ascii="Liberation Serif" w:hAnsi="Liberation Serif"/>
          <w:sz w:val="28"/>
          <w:szCs w:val="28"/>
        </w:rPr>
        <w:t xml:space="preserve">настоящего </w:t>
      </w:r>
      <w:r w:rsidRPr="00A63005">
        <w:rPr>
          <w:rFonts w:ascii="Liberation Serif" w:hAnsi="Liberation Serif"/>
          <w:sz w:val="28"/>
          <w:szCs w:val="28"/>
        </w:rPr>
        <w:t xml:space="preserve">регламента и иных нормативных правовых актов, устанавливающих требования к предоставлению муниципальной услуги, </w:t>
      </w:r>
      <w:r w:rsidR="00E048F8">
        <w:rPr>
          <w:rFonts w:ascii="Liberation Serif" w:hAnsi="Liberation Serif" w:cs="Times New Roman"/>
          <w:sz w:val="28"/>
          <w:szCs w:val="28"/>
        </w:rPr>
        <w:t>уполномоченное должностное</w:t>
      </w:r>
      <w:r w:rsidR="00E048F8" w:rsidRPr="00A63005">
        <w:rPr>
          <w:rFonts w:ascii="Liberation Serif" w:hAnsi="Liberation Serif" w:cs="Times New Roman"/>
          <w:sz w:val="28"/>
          <w:szCs w:val="28"/>
        </w:rPr>
        <w:t xml:space="preserve"> лиц</w:t>
      </w:r>
      <w:r w:rsidR="00E048F8">
        <w:rPr>
          <w:rFonts w:ascii="Liberation Serif" w:hAnsi="Liberation Serif" w:cs="Times New Roman"/>
          <w:sz w:val="28"/>
          <w:szCs w:val="28"/>
        </w:rPr>
        <w:t>о,</w:t>
      </w:r>
      <w:r w:rsidR="00E048F8" w:rsidRPr="00A63005">
        <w:rPr>
          <w:rFonts w:ascii="Liberation Serif" w:hAnsi="Liberation Serif" w:cs="Times New Roman"/>
          <w:sz w:val="28"/>
          <w:szCs w:val="28"/>
        </w:rPr>
        <w:t xml:space="preserve"> </w:t>
      </w:r>
      <w:r w:rsidR="00E048F8">
        <w:rPr>
          <w:rFonts w:ascii="Liberation Serif" w:hAnsi="Liberation Serif"/>
          <w:sz w:val="28"/>
          <w:szCs w:val="28"/>
        </w:rPr>
        <w:t>ответственное за предоставление муниципальной услуги</w:t>
      </w:r>
      <w:r w:rsidR="00D7317F" w:rsidRPr="00A63005">
        <w:rPr>
          <w:rFonts w:ascii="Liberation Serif" w:hAnsi="Liberation Serif"/>
          <w:sz w:val="28"/>
          <w:szCs w:val="28"/>
        </w:rPr>
        <w:t>, работники</w:t>
      </w:r>
      <w:r w:rsidR="0062632A" w:rsidRPr="00A63005">
        <w:rPr>
          <w:rFonts w:ascii="Liberation Serif" w:hAnsi="Liberation Serif"/>
          <w:sz w:val="28"/>
          <w:szCs w:val="28"/>
        </w:rPr>
        <w:t xml:space="preserve"> МФЦ</w:t>
      </w:r>
      <w:r w:rsidRPr="00A63005">
        <w:rPr>
          <w:rFonts w:ascii="Liberation Serif" w:hAnsi="Liberation Serif"/>
          <w:sz w:val="28"/>
          <w:szCs w:val="28"/>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14:paraId="122A677A" w14:textId="77777777" w:rsidR="009D6675" w:rsidRPr="00A63005" w:rsidRDefault="009D6675" w:rsidP="007E462F">
      <w:pPr>
        <w:pStyle w:val="ConsPlusNormal0"/>
        <w:rPr>
          <w:rFonts w:ascii="Liberation Serif" w:hAnsi="Liberation Serif"/>
          <w:sz w:val="28"/>
          <w:szCs w:val="28"/>
        </w:rPr>
      </w:pPr>
    </w:p>
    <w:p w14:paraId="7FD07CD2" w14:textId="77777777" w:rsidR="009D6675" w:rsidRPr="00A63005" w:rsidRDefault="002834BA" w:rsidP="003F4129">
      <w:pPr>
        <w:pStyle w:val="ConsPlusNormal0"/>
        <w:ind w:firstLine="567"/>
        <w:jc w:val="center"/>
        <w:rPr>
          <w:rFonts w:ascii="Liberation Serif" w:hAnsi="Liberation Serif"/>
          <w:sz w:val="28"/>
          <w:szCs w:val="28"/>
        </w:rPr>
      </w:pPr>
      <w:r w:rsidRPr="00A63005">
        <w:rPr>
          <w:rFonts w:ascii="Liberation Serif" w:hAnsi="Liberation Serif"/>
          <w:sz w:val="28"/>
          <w:szCs w:val="28"/>
        </w:rPr>
        <w:t>Подраздел</w:t>
      </w:r>
      <w:r w:rsidR="00C879B0" w:rsidRPr="00A63005">
        <w:rPr>
          <w:rFonts w:ascii="Liberation Serif" w:hAnsi="Liberation Serif"/>
          <w:sz w:val="28"/>
          <w:szCs w:val="28"/>
        </w:rPr>
        <w:t xml:space="preserve"> 34</w:t>
      </w:r>
      <w:r w:rsidR="008D4EEB" w:rsidRPr="00A63005">
        <w:rPr>
          <w:rFonts w:ascii="Liberation Serif" w:hAnsi="Liberation Serif"/>
          <w:sz w:val="28"/>
          <w:szCs w:val="28"/>
        </w:rPr>
        <w:t>.</w:t>
      </w:r>
      <w:r w:rsidR="003A442D" w:rsidRPr="00A63005">
        <w:rPr>
          <w:rFonts w:ascii="Liberation Serif" w:hAnsi="Liberation Serif"/>
          <w:sz w:val="28"/>
          <w:szCs w:val="28"/>
        </w:rPr>
        <w:t xml:space="preserve"> Требования к порядку и формам контроля предоставления муниципальной услуги, в том числе со стороны граждан, их </w:t>
      </w:r>
      <w:r w:rsidR="00E56CB4" w:rsidRPr="00A63005">
        <w:rPr>
          <w:rFonts w:ascii="Liberation Serif" w:hAnsi="Liberation Serif"/>
          <w:sz w:val="28"/>
          <w:szCs w:val="28"/>
        </w:rPr>
        <w:t>объединений и организаций</w:t>
      </w:r>
    </w:p>
    <w:p w14:paraId="7C518BC2" w14:textId="77777777" w:rsidR="009D6675" w:rsidRPr="00A63005" w:rsidRDefault="009D6675" w:rsidP="007E462F">
      <w:pPr>
        <w:pStyle w:val="ConsPlusNormal0"/>
        <w:jc w:val="center"/>
        <w:rPr>
          <w:rFonts w:ascii="Liberation Serif" w:hAnsi="Liberation Serif"/>
          <w:sz w:val="28"/>
          <w:szCs w:val="28"/>
        </w:rPr>
      </w:pPr>
    </w:p>
    <w:p w14:paraId="5F6B7AE6" w14:textId="77777777"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sz w:val="28"/>
          <w:szCs w:val="28"/>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14:paraId="3956B946" w14:textId="77777777" w:rsidR="009D6675" w:rsidRPr="00A63005" w:rsidRDefault="003A442D"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sz w:val="28"/>
          <w:szCs w:val="28"/>
        </w:rPr>
        <w:t xml:space="preserve">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w:t>
      </w:r>
      <w:r w:rsidR="001853F8" w:rsidRPr="00A63005">
        <w:rPr>
          <w:rFonts w:ascii="Liberation Serif" w:hAnsi="Liberation Serif"/>
          <w:sz w:val="28"/>
          <w:szCs w:val="28"/>
        </w:rPr>
        <w:t>запросов</w:t>
      </w:r>
      <w:r w:rsidRPr="00A63005">
        <w:rPr>
          <w:rFonts w:ascii="Liberation Serif" w:hAnsi="Liberation Serif"/>
          <w:sz w:val="28"/>
          <w:szCs w:val="28"/>
        </w:rPr>
        <w:t xml:space="preserve"> путем устных (по телефону) или письменных </w:t>
      </w:r>
      <w:r w:rsidR="001853F8" w:rsidRPr="00A63005">
        <w:rPr>
          <w:rFonts w:ascii="Liberation Serif" w:hAnsi="Liberation Serif"/>
          <w:sz w:val="28"/>
          <w:szCs w:val="28"/>
        </w:rPr>
        <w:t xml:space="preserve">(в том числе в электронной форме) </w:t>
      </w:r>
      <w:r w:rsidRPr="00A63005">
        <w:rPr>
          <w:rFonts w:ascii="Liberation Serif" w:hAnsi="Liberation Serif"/>
          <w:sz w:val="28"/>
          <w:szCs w:val="28"/>
        </w:rPr>
        <w:t>обращений.</w:t>
      </w:r>
    </w:p>
    <w:p w14:paraId="4F0E8599" w14:textId="77777777" w:rsidR="009D6675" w:rsidRPr="00A63005" w:rsidRDefault="009D6675" w:rsidP="007E462F">
      <w:pPr>
        <w:pStyle w:val="ConsPlusNormal0"/>
        <w:rPr>
          <w:rFonts w:ascii="Liberation Serif" w:hAnsi="Liberation Serif"/>
          <w:sz w:val="28"/>
          <w:szCs w:val="28"/>
        </w:rPr>
      </w:pPr>
    </w:p>
    <w:p w14:paraId="7B28303F" w14:textId="77777777" w:rsidR="009D6675" w:rsidRPr="00A63005" w:rsidRDefault="003A442D" w:rsidP="003F4129">
      <w:pPr>
        <w:pStyle w:val="ConsPlusTitle"/>
        <w:ind w:firstLine="567"/>
        <w:jc w:val="center"/>
        <w:outlineLvl w:val="1"/>
        <w:rPr>
          <w:rFonts w:ascii="Liberation Serif" w:hAnsi="Liberation Serif"/>
          <w:b w:val="0"/>
          <w:sz w:val="28"/>
          <w:szCs w:val="28"/>
        </w:rPr>
      </w:pPr>
      <w:r w:rsidRPr="00A63005">
        <w:rPr>
          <w:rFonts w:ascii="Liberation Serif" w:hAnsi="Liberation Serif"/>
          <w:b w:val="0"/>
          <w:sz w:val="28"/>
          <w:szCs w:val="28"/>
        </w:rPr>
        <w:t xml:space="preserve">Раздел 5. Досудебный (внесудебный) порядок </w:t>
      </w:r>
      <w:r w:rsidR="008435F9" w:rsidRPr="00A63005">
        <w:rPr>
          <w:rFonts w:ascii="Liberation Serif" w:hAnsi="Liberation Serif"/>
          <w:b w:val="0"/>
          <w:sz w:val="28"/>
          <w:szCs w:val="28"/>
        </w:rPr>
        <w:t>обжалования решений</w:t>
      </w:r>
      <w:r w:rsidRPr="00A63005">
        <w:rPr>
          <w:rFonts w:ascii="Liberation Serif" w:hAnsi="Liberation Serif"/>
          <w:b w:val="0"/>
          <w:sz w:val="28"/>
          <w:szCs w:val="28"/>
        </w:rPr>
        <w:t xml:space="preserve"> и (или) действ</w:t>
      </w:r>
      <w:r w:rsidR="008435F9" w:rsidRPr="00A63005">
        <w:rPr>
          <w:rFonts w:ascii="Liberation Serif" w:hAnsi="Liberation Serif"/>
          <w:b w:val="0"/>
          <w:sz w:val="28"/>
          <w:szCs w:val="28"/>
        </w:rPr>
        <w:t>ий (бездействия) органа, предоставляющего муниципальную услугу</w:t>
      </w:r>
      <w:r w:rsidRPr="00A63005">
        <w:rPr>
          <w:rFonts w:ascii="Liberation Serif" w:hAnsi="Liberation Serif"/>
          <w:b w:val="0"/>
          <w:sz w:val="28"/>
          <w:szCs w:val="28"/>
        </w:rPr>
        <w:t xml:space="preserve">, </w:t>
      </w:r>
      <w:r w:rsidR="008435F9" w:rsidRPr="00A63005">
        <w:rPr>
          <w:rFonts w:ascii="Liberation Serif" w:hAnsi="Liberation Serif"/>
          <w:b w:val="0"/>
          <w:sz w:val="28"/>
          <w:szCs w:val="28"/>
        </w:rPr>
        <w:t xml:space="preserve">его </w:t>
      </w:r>
      <w:r w:rsidR="004B0325" w:rsidRPr="00A63005">
        <w:rPr>
          <w:rFonts w:ascii="Liberation Serif" w:hAnsi="Liberation Serif"/>
          <w:b w:val="0"/>
          <w:sz w:val="28"/>
          <w:szCs w:val="28"/>
        </w:rPr>
        <w:t xml:space="preserve">ответственных </w:t>
      </w:r>
      <w:r w:rsidRPr="00A63005">
        <w:rPr>
          <w:rFonts w:ascii="Liberation Serif" w:hAnsi="Liberation Serif"/>
          <w:b w:val="0"/>
          <w:sz w:val="28"/>
          <w:szCs w:val="28"/>
        </w:rPr>
        <w:t>должностных лиц</w:t>
      </w:r>
      <w:r w:rsidR="004B0325" w:rsidRPr="00A63005">
        <w:rPr>
          <w:rFonts w:ascii="Liberation Serif" w:hAnsi="Liberation Serif"/>
          <w:b w:val="0"/>
          <w:sz w:val="28"/>
          <w:szCs w:val="28"/>
        </w:rPr>
        <w:t>, а также решений и действий (бездействия)</w:t>
      </w:r>
      <w:r w:rsidR="00417627" w:rsidRPr="00A63005">
        <w:rPr>
          <w:rFonts w:ascii="Liberation Serif" w:hAnsi="Liberation Serif"/>
          <w:b w:val="0"/>
          <w:sz w:val="28"/>
          <w:szCs w:val="28"/>
        </w:rPr>
        <w:t xml:space="preserve"> МФЦ</w:t>
      </w:r>
      <w:r w:rsidR="004B0325" w:rsidRPr="00A63005">
        <w:rPr>
          <w:rFonts w:ascii="Liberation Serif" w:hAnsi="Liberation Serif"/>
          <w:b w:val="0"/>
          <w:sz w:val="28"/>
          <w:szCs w:val="28"/>
        </w:rPr>
        <w:t>, его работников</w:t>
      </w:r>
      <w:r w:rsidR="008435F9" w:rsidRPr="00A63005">
        <w:rPr>
          <w:rFonts w:ascii="Liberation Serif" w:hAnsi="Liberation Serif"/>
          <w:b w:val="0"/>
          <w:sz w:val="28"/>
          <w:szCs w:val="28"/>
        </w:rPr>
        <w:t xml:space="preserve"> </w:t>
      </w:r>
    </w:p>
    <w:p w14:paraId="4FCFCFC8" w14:textId="77777777" w:rsidR="00B9381B" w:rsidRPr="00A63005" w:rsidRDefault="00B9381B" w:rsidP="007E462F">
      <w:pPr>
        <w:pStyle w:val="ConsPlusTitle"/>
        <w:jc w:val="center"/>
        <w:outlineLvl w:val="2"/>
        <w:rPr>
          <w:rFonts w:ascii="Liberation Serif" w:hAnsi="Liberation Serif"/>
          <w:b w:val="0"/>
          <w:sz w:val="28"/>
          <w:szCs w:val="28"/>
        </w:rPr>
      </w:pPr>
    </w:p>
    <w:p w14:paraId="7262FEE6" w14:textId="77777777" w:rsidR="00732F79" w:rsidRPr="00A63005" w:rsidRDefault="002834BA" w:rsidP="00732F79">
      <w:pPr>
        <w:widowControl w:val="0"/>
        <w:autoSpaceDE w:val="0"/>
        <w:autoSpaceDN w:val="0"/>
        <w:spacing w:after="0" w:line="240" w:lineRule="auto"/>
        <w:ind w:right="50" w:firstLine="540"/>
        <w:jc w:val="center"/>
        <w:rPr>
          <w:rFonts w:ascii="Liberation Serif" w:hAnsi="Liberation Serif" w:cs="Liberation Serif"/>
          <w:sz w:val="28"/>
          <w:szCs w:val="28"/>
        </w:rPr>
      </w:pPr>
      <w:r w:rsidRPr="00A63005">
        <w:rPr>
          <w:rFonts w:ascii="Liberation Serif" w:hAnsi="Liberation Serif" w:cs="Liberation Serif"/>
          <w:sz w:val="28"/>
          <w:szCs w:val="28"/>
        </w:rPr>
        <w:t>Подраздел</w:t>
      </w:r>
      <w:r w:rsidR="00C879B0" w:rsidRPr="00A63005">
        <w:rPr>
          <w:rFonts w:ascii="Liberation Serif" w:hAnsi="Liberation Serif" w:cs="Liberation Serif"/>
          <w:sz w:val="28"/>
          <w:szCs w:val="28"/>
        </w:rPr>
        <w:t xml:space="preserve"> 35</w:t>
      </w:r>
      <w:r w:rsidR="00732F79" w:rsidRPr="00A63005">
        <w:rPr>
          <w:rFonts w:ascii="Liberation Serif" w:hAnsi="Liberation Serif" w:cs="Liberation Serif"/>
          <w:sz w:val="28"/>
          <w:szCs w:val="28"/>
        </w:rPr>
        <w:t xml:space="preserve">. Информация для заинтересованных лиц об их праве на </w:t>
      </w:r>
      <w:r w:rsidR="00732F79" w:rsidRPr="00A63005">
        <w:rPr>
          <w:rFonts w:ascii="Liberation Serif" w:hAnsi="Liberation Serif" w:cs="Liberation Serif"/>
          <w:sz w:val="28"/>
          <w:szCs w:val="28"/>
        </w:rPr>
        <w:lastRenderedPageBreak/>
        <w:t>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5AD9B630" w14:textId="77777777" w:rsidR="00732F79" w:rsidRPr="00A63005" w:rsidRDefault="00732F79" w:rsidP="00732F79">
      <w:pPr>
        <w:widowControl w:val="0"/>
        <w:autoSpaceDE w:val="0"/>
        <w:autoSpaceDN w:val="0"/>
        <w:spacing w:after="0" w:line="240" w:lineRule="auto"/>
        <w:ind w:right="50" w:firstLine="540"/>
        <w:jc w:val="center"/>
        <w:rPr>
          <w:rFonts w:ascii="Liberation Serif" w:hAnsi="Liberation Serif" w:cs="Liberation Serif"/>
          <w:sz w:val="28"/>
          <w:szCs w:val="28"/>
        </w:rPr>
      </w:pPr>
    </w:p>
    <w:p w14:paraId="6D2F3A5C" w14:textId="3FE667A5" w:rsidR="00732F79" w:rsidRPr="00A63005" w:rsidRDefault="00732F79"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Заинтересованное лицо вправе обжаловать решения и действия (бездействие) органа, предоставляющего муниципальную услугу, </w:t>
      </w:r>
      <w:r w:rsidR="00E048F8">
        <w:rPr>
          <w:rFonts w:ascii="Liberation Serif" w:hAnsi="Liberation Serif" w:cs="Times New Roman"/>
          <w:sz w:val="28"/>
          <w:szCs w:val="28"/>
        </w:rPr>
        <w:t>уполномоченных должностных</w:t>
      </w:r>
      <w:r w:rsidR="00E048F8" w:rsidRPr="00A63005">
        <w:rPr>
          <w:rFonts w:ascii="Liberation Serif" w:hAnsi="Liberation Serif" w:cs="Times New Roman"/>
          <w:sz w:val="28"/>
          <w:szCs w:val="28"/>
        </w:rPr>
        <w:t xml:space="preserve"> лиц</w:t>
      </w:r>
      <w:r w:rsidR="00E048F8">
        <w:rPr>
          <w:rFonts w:ascii="Liberation Serif" w:hAnsi="Liberation Serif" w:cs="Times New Roman"/>
          <w:sz w:val="28"/>
          <w:szCs w:val="28"/>
        </w:rPr>
        <w:t>,</w:t>
      </w:r>
      <w:r w:rsidR="00E048F8" w:rsidRPr="00A63005">
        <w:rPr>
          <w:rFonts w:ascii="Liberation Serif" w:hAnsi="Liberation Serif" w:cs="Times New Roman"/>
          <w:sz w:val="28"/>
          <w:szCs w:val="28"/>
        </w:rPr>
        <w:t xml:space="preserve"> </w:t>
      </w:r>
      <w:r w:rsidR="00E048F8">
        <w:rPr>
          <w:rFonts w:ascii="Liberation Serif" w:hAnsi="Liberation Serif"/>
          <w:sz w:val="28"/>
          <w:szCs w:val="28"/>
        </w:rPr>
        <w:t>ответственных за предоставление муниципальной услуги</w:t>
      </w:r>
      <w:r w:rsidRPr="00A63005">
        <w:rPr>
          <w:rFonts w:ascii="Liberation Serif" w:hAnsi="Liberation Serif" w:cs="Liberation Serif"/>
          <w:sz w:val="28"/>
          <w:szCs w:val="28"/>
        </w:rPr>
        <w:t xml:space="preserve">, муниципальных служащих, а также решения и действия (бездействие) МФЦ, работников МФЦ в досудебном (внесудебном) </w:t>
      </w:r>
      <w:r w:rsidR="0028049A" w:rsidRPr="00A63005">
        <w:rPr>
          <w:rFonts w:ascii="Liberation Serif" w:hAnsi="Liberation Serif" w:cs="Liberation Serif"/>
          <w:sz w:val="28"/>
          <w:szCs w:val="28"/>
        </w:rPr>
        <w:t>порядке, предусмотренном главой</w:t>
      </w:r>
      <w:r w:rsidRPr="00A63005">
        <w:rPr>
          <w:rFonts w:ascii="Liberation Serif" w:hAnsi="Liberation Serif" w:cs="Liberation Serif"/>
          <w:sz w:val="28"/>
          <w:szCs w:val="28"/>
        </w:rPr>
        <w:t xml:space="preserve"> </w:t>
      </w:r>
      <w:r w:rsidR="0028049A" w:rsidRPr="00A63005">
        <w:rPr>
          <w:rFonts w:ascii="Liberation Serif" w:hAnsi="Liberation Serif" w:cs="Liberation Serif"/>
          <w:sz w:val="28"/>
          <w:szCs w:val="28"/>
        </w:rPr>
        <w:t>2.1</w:t>
      </w:r>
      <w:r w:rsidRPr="00A63005">
        <w:rPr>
          <w:rFonts w:ascii="Liberation Serif" w:hAnsi="Liberation Serif" w:cs="Liberation Serif"/>
          <w:sz w:val="28"/>
          <w:szCs w:val="28"/>
        </w:rPr>
        <w:t xml:space="preserve"> </w:t>
      </w:r>
      <w:r w:rsidR="000E543F" w:rsidRPr="00A63005">
        <w:rPr>
          <w:rFonts w:ascii="Liberation Serif" w:hAnsi="Liberation Serif" w:cs="Times New Roman"/>
          <w:sz w:val="28"/>
          <w:szCs w:val="28"/>
        </w:rPr>
        <w:t>Федерального закона от 27 июля 2010 года № 210-ФЗ</w:t>
      </w:r>
      <w:r w:rsidRPr="00A63005">
        <w:rPr>
          <w:rFonts w:ascii="Liberation Serif" w:hAnsi="Liberation Serif" w:cs="Liberation Serif"/>
          <w:sz w:val="28"/>
          <w:szCs w:val="28"/>
        </w:rPr>
        <w:t>.</w:t>
      </w:r>
    </w:p>
    <w:p w14:paraId="47DEBCFA" w14:textId="77777777" w:rsidR="00732F79" w:rsidRPr="00A63005" w:rsidRDefault="00732F79" w:rsidP="00732F79">
      <w:pPr>
        <w:autoSpaceDE w:val="0"/>
        <w:autoSpaceDN w:val="0"/>
        <w:adjustRightInd w:val="0"/>
        <w:spacing w:after="0" w:line="240" w:lineRule="auto"/>
        <w:ind w:right="50" w:firstLine="709"/>
        <w:jc w:val="both"/>
        <w:rPr>
          <w:rFonts w:ascii="Liberation Serif" w:hAnsi="Liberation Serif" w:cs="Liberation Serif"/>
          <w:sz w:val="28"/>
          <w:szCs w:val="28"/>
        </w:rPr>
      </w:pPr>
    </w:p>
    <w:p w14:paraId="4704AFD7" w14:textId="77777777" w:rsidR="00732F79" w:rsidRPr="00A63005" w:rsidRDefault="002834BA" w:rsidP="00732F79">
      <w:pPr>
        <w:widowControl w:val="0"/>
        <w:autoSpaceDE w:val="0"/>
        <w:autoSpaceDN w:val="0"/>
        <w:spacing w:after="0" w:line="240" w:lineRule="auto"/>
        <w:ind w:right="50" w:firstLine="540"/>
        <w:jc w:val="center"/>
        <w:rPr>
          <w:rFonts w:ascii="Liberation Serif" w:hAnsi="Liberation Serif" w:cs="Liberation Serif"/>
          <w:sz w:val="28"/>
          <w:szCs w:val="28"/>
        </w:rPr>
      </w:pPr>
      <w:r w:rsidRPr="00A63005">
        <w:rPr>
          <w:rFonts w:ascii="Liberation Serif" w:hAnsi="Liberation Serif" w:cs="Liberation Serif"/>
          <w:sz w:val="28"/>
          <w:szCs w:val="28"/>
        </w:rPr>
        <w:t xml:space="preserve">Подраздел </w:t>
      </w:r>
      <w:r w:rsidR="00C879B0" w:rsidRPr="00A63005">
        <w:rPr>
          <w:rFonts w:ascii="Liberation Serif" w:hAnsi="Liberation Serif" w:cs="Liberation Serif"/>
          <w:sz w:val="28"/>
          <w:szCs w:val="28"/>
        </w:rPr>
        <w:t>36</w:t>
      </w:r>
      <w:r w:rsidR="00732F79" w:rsidRPr="00A63005">
        <w:rPr>
          <w:rFonts w:ascii="Liberation Serif" w:hAnsi="Liberation Serif" w:cs="Liberation Serif"/>
          <w:sz w:val="28"/>
          <w:szCs w:val="28"/>
        </w:rPr>
        <w:t xml:space="preserve">. Органы местного самоуправления, организации и уполномоченные </w:t>
      </w:r>
      <w:r w:rsidR="00732F79" w:rsidRPr="00A63005">
        <w:rPr>
          <w:rFonts w:ascii="Liberation Serif" w:hAnsi="Liberation Serif" w:cs="Liberation Serif"/>
          <w:sz w:val="28"/>
          <w:szCs w:val="28"/>
        </w:rPr>
        <w:br/>
        <w:t>на рассмотрение жалобы лица, которым может быть направлена жалоба заявителя в досудебном (внесудебном) порядке</w:t>
      </w:r>
    </w:p>
    <w:p w14:paraId="19DAAFF6" w14:textId="77777777" w:rsidR="00732F79" w:rsidRPr="00A63005" w:rsidRDefault="00732F79" w:rsidP="00732F79">
      <w:pPr>
        <w:autoSpaceDE w:val="0"/>
        <w:autoSpaceDN w:val="0"/>
        <w:adjustRightInd w:val="0"/>
        <w:spacing w:after="0" w:line="240" w:lineRule="auto"/>
        <w:ind w:right="50" w:firstLine="709"/>
        <w:jc w:val="both"/>
        <w:rPr>
          <w:rFonts w:ascii="Liberation Serif" w:hAnsi="Liberation Serif" w:cs="Liberation Serif"/>
          <w:sz w:val="28"/>
          <w:szCs w:val="28"/>
        </w:rPr>
      </w:pPr>
    </w:p>
    <w:p w14:paraId="759D3692" w14:textId="67FB46E4" w:rsidR="00732F79" w:rsidRPr="00A63005" w:rsidRDefault="00732F79"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 В случае обжалования решений и действий (бездействия) </w:t>
      </w:r>
      <w:r w:rsidR="005D2171" w:rsidRPr="00A63005">
        <w:rPr>
          <w:rFonts w:ascii="Liberation Serif" w:hAnsi="Liberation Serif" w:cs="Liberation Serif"/>
          <w:sz w:val="28"/>
          <w:szCs w:val="28"/>
        </w:rPr>
        <w:t>предоставляющих муниципальную услугу должностных лиц,</w:t>
      </w:r>
      <w:r w:rsidR="00E048F8">
        <w:rPr>
          <w:rFonts w:ascii="Liberation Serif" w:hAnsi="Liberation Serif" w:cs="Liberation Serif"/>
          <w:sz w:val="28"/>
          <w:szCs w:val="28"/>
        </w:rPr>
        <w:t xml:space="preserve"> </w:t>
      </w:r>
      <w:r w:rsidR="00E048F8">
        <w:rPr>
          <w:rFonts w:ascii="Liberation Serif" w:hAnsi="Liberation Serif" w:cs="Times New Roman"/>
          <w:sz w:val="28"/>
          <w:szCs w:val="28"/>
        </w:rPr>
        <w:t>уполномоченных должностных</w:t>
      </w:r>
      <w:r w:rsidR="00E048F8" w:rsidRPr="00A63005">
        <w:rPr>
          <w:rFonts w:ascii="Liberation Serif" w:hAnsi="Liberation Serif" w:cs="Times New Roman"/>
          <w:sz w:val="28"/>
          <w:szCs w:val="28"/>
        </w:rPr>
        <w:t xml:space="preserve"> лиц</w:t>
      </w:r>
      <w:r w:rsidR="00E048F8">
        <w:rPr>
          <w:rFonts w:ascii="Liberation Serif" w:hAnsi="Liberation Serif" w:cs="Times New Roman"/>
          <w:sz w:val="28"/>
          <w:szCs w:val="28"/>
        </w:rPr>
        <w:t>,</w:t>
      </w:r>
      <w:r w:rsidR="00E048F8" w:rsidRPr="00A63005">
        <w:rPr>
          <w:rFonts w:ascii="Liberation Serif" w:hAnsi="Liberation Serif" w:cs="Times New Roman"/>
          <w:sz w:val="28"/>
          <w:szCs w:val="28"/>
        </w:rPr>
        <w:t xml:space="preserve"> </w:t>
      </w:r>
      <w:r w:rsidR="00E048F8">
        <w:rPr>
          <w:rFonts w:ascii="Liberation Serif" w:hAnsi="Liberation Serif"/>
          <w:sz w:val="28"/>
          <w:szCs w:val="28"/>
        </w:rPr>
        <w:t>ответственных за предоставление муниципальной услуги,</w:t>
      </w:r>
      <w:r w:rsidR="005D2171" w:rsidRPr="00A63005">
        <w:rPr>
          <w:rFonts w:ascii="Liberation Serif" w:hAnsi="Liberation Serif" w:cs="Liberation Serif"/>
          <w:sz w:val="28"/>
          <w:szCs w:val="28"/>
        </w:rPr>
        <w:t xml:space="preserve"> муниципальных служащих</w:t>
      </w:r>
      <w:r w:rsidRPr="00A63005">
        <w:rPr>
          <w:rFonts w:ascii="Liberation Serif" w:hAnsi="Liberation Serif" w:cs="Liberation Serif"/>
          <w:sz w:val="28"/>
          <w:szCs w:val="28"/>
        </w:rPr>
        <w:t xml:space="preserve"> органа,</w:t>
      </w:r>
      <w:r w:rsidR="00E048F8">
        <w:rPr>
          <w:rFonts w:ascii="Liberation Serif" w:hAnsi="Liberation Serif" w:cs="Liberation Serif"/>
          <w:sz w:val="28"/>
          <w:szCs w:val="28"/>
        </w:rPr>
        <w:t xml:space="preserve"> </w:t>
      </w:r>
      <w:r w:rsidRPr="00A63005">
        <w:rPr>
          <w:rFonts w:ascii="Liberation Serif" w:hAnsi="Liberation Serif" w:cs="Liberation Serif"/>
          <w:sz w:val="28"/>
          <w:szCs w:val="28"/>
        </w:rPr>
        <w:t>предоставляющего муниципальную услугу</w:t>
      </w:r>
      <w:r w:rsidR="005D2171" w:rsidRPr="00A63005">
        <w:rPr>
          <w:rFonts w:ascii="Liberation Serif" w:hAnsi="Liberation Serif" w:cs="Liberation Serif"/>
          <w:sz w:val="28"/>
          <w:szCs w:val="28"/>
        </w:rPr>
        <w:t>,</w:t>
      </w:r>
      <w:r w:rsidRPr="00A63005">
        <w:rPr>
          <w:rFonts w:ascii="Liberation Serif" w:hAnsi="Liberation Serif" w:cs="Liberation Serif"/>
          <w:sz w:val="28"/>
          <w:szCs w:val="28"/>
        </w:rPr>
        <w:t xml:space="preserve"> жалоба подается для рассмотрения в Администрацию городского округа </w:t>
      </w:r>
      <w:r w:rsidR="004B0325" w:rsidRPr="00A63005">
        <w:rPr>
          <w:rFonts w:ascii="Liberation Serif" w:hAnsi="Liberation Serif" w:cs="Liberation Serif"/>
          <w:sz w:val="28"/>
          <w:szCs w:val="28"/>
        </w:rPr>
        <w:t>на имя Главы городского округа Сухой Лог</w:t>
      </w:r>
      <w:r w:rsidRPr="00A63005">
        <w:rPr>
          <w:rFonts w:ascii="Liberation Serif" w:hAnsi="Liberation Serif" w:cs="Liberation Serif"/>
          <w:sz w:val="28"/>
          <w:szCs w:val="28"/>
        </w:rPr>
        <w:t>, в письменной форме на бумажном носителе, в том числе при личном приеме заявителя, в электронной форме, по почте или через МФЦ.</w:t>
      </w:r>
    </w:p>
    <w:p w14:paraId="2B4386D0" w14:textId="77777777" w:rsidR="00732F79" w:rsidRPr="00A63005" w:rsidRDefault="00732F79"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 В случае обжалования решений и действий (бездействия) работника МФЦ жалоба подается для рассмотрения в </w:t>
      </w:r>
      <w:r w:rsidR="004B0325" w:rsidRPr="00A63005">
        <w:rPr>
          <w:rFonts w:ascii="Liberation Serif" w:hAnsi="Liberation Serif" w:cs="Liberation Serif"/>
          <w:sz w:val="28"/>
          <w:szCs w:val="28"/>
        </w:rPr>
        <w:t xml:space="preserve">филиал </w:t>
      </w:r>
      <w:r w:rsidRPr="00A63005">
        <w:rPr>
          <w:rFonts w:ascii="Liberation Serif" w:hAnsi="Liberation Serif" w:cs="Liberation Serif"/>
          <w:sz w:val="28"/>
          <w:szCs w:val="28"/>
        </w:rPr>
        <w:t>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58979222" w14:textId="77777777" w:rsidR="00732F79" w:rsidRPr="00A63005" w:rsidRDefault="00732F79"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Жалоб</w:t>
      </w:r>
      <w:r w:rsidR="004B0325" w:rsidRPr="00A63005">
        <w:rPr>
          <w:rFonts w:ascii="Liberation Serif" w:hAnsi="Liberation Serif" w:cs="Liberation Serif"/>
          <w:sz w:val="28"/>
          <w:szCs w:val="28"/>
        </w:rPr>
        <w:t>а</w:t>
      </w:r>
      <w:r w:rsidRPr="00A63005">
        <w:rPr>
          <w:rFonts w:ascii="Liberation Serif" w:hAnsi="Liberation Serif" w:cs="Liberation Serif"/>
          <w:sz w:val="28"/>
          <w:szCs w:val="28"/>
        </w:rPr>
        <w:t xml:space="preserve"> на решения и действия (бездействие) МФЦ пода</w:t>
      </w:r>
      <w:r w:rsidR="004B0325" w:rsidRPr="00A63005">
        <w:rPr>
          <w:rFonts w:ascii="Liberation Serif" w:hAnsi="Liberation Serif" w:cs="Liberation Serif"/>
          <w:sz w:val="28"/>
          <w:szCs w:val="28"/>
        </w:rPr>
        <w:t>е</w:t>
      </w:r>
      <w:r w:rsidRPr="00A63005">
        <w:rPr>
          <w:rFonts w:ascii="Liberation Serif" w:hAnsi="Liberation Serif" w:cs="Liberation Serif"/>
          <w:sz w:val="28"/>
          <w:szCs w:val="28"/>
        </w:rPr>
        <w:t>т</w:t>
      </w:r>
      <w:r w:rsidR="004B0325" w:rsidRPr="00A63005">
        <w:rPr>
          <w:rFonts w:ascii="Liberation Serif" w:hAnsi="Liberation Serif" w:cs="Liberation Serif"/>
          <w:sz w:val="28"/>
          <w:szCs w:val="28"/>
        </w:rPr>
        <w:t>ся</w:t>
      </w:r>
      <w:r w:rsidRPr="00A63005">
        <w:rPr>
          <w:rFonts w:ascii="Liberation Serif" w:hAnsi="Liberation Serif" w:cs="Liberation Serif"/>
          <w:sz w:val="28"/>
          <w:szCs w:val="28"/>
        </w:rPr>
        <w:t xml:space="preserve">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14:paraId="49CE0183" w14:textId="77777777" w:rsidR="00732F79" w:rsidRPr="00A63005" w:rsidRDefault="00732F79" w:rsidP="00732F79">
      <w:pPr>
        <w:autoSpaceDE w:val="0"/>
        <w:autoSpaceDN w:val="0"/>
        <w:adjustRightInd w:val="0"/>
        <w:spacing w:after="0" w:line="240" w:lineRule="auto"/>
        <w:ind w:right="50"/>
        <w:jc w:val="both"/>
        <w:rPr>
          <w:rFonts w:ascii="Liberation Serif" w:hAnsi="Liberation Serif" w:cs="Liberation Serif"/>
          <w:sz w:val="28"/>
          <w:szCs w:val="28"/>
        </w:rPr>
      </w:pPr>
    </w:p>
    <w:p w14:paraId="7F1CCC49" w14:textId="77777777" w:rsidR="00732F79" w:rsidRPr="00A63005" w:rsidRDefault="002834BA" w:rsidP="00732F79">
      <w:pPr>
        <w:spacing w:after="0" w:line="240" w:lineRule="auto"/>
        <w:ind w:right="50" w:firstLine="709"/>
        <w:jc w:val="center"/>
        <w:rPr>
          <w:rFonts w:ascii="Liberation Serif" w:hAnsi="Liberation Serif" w:cs="Liberation Serif"/>
          <w:sz w:val="28"/>
          <w:szCs w:val="28"/>
        </w:rPr>
      </w:pPr>
      <w:r w:rsidRPr="00A63005">
        <w:rPr>
          <w:rFonts w:ascii="Liberation Serif" w:hAnsi="Liberation Serif" w:cs="Liberation Serif"/>
          <w:sz w:val="28"/>
          <w:szCs w:val="28"/>
        </w:rPr>
        <w:t>Подраздел</w:t>
      </w:r>
      <w:r w:rsidR="00C879B0" w:rsidRPr="00A63005">
        <w:rPr>
          <w:rFonts w:ascii="Liberation Serif" w:hAnsi="Liberation Serif" w:cs="Liberation Serif"/>
          <w:sz w:val="28"/>
          <w:szCs w:val="28"/>
        </w:rPr>
        <w:t xml:space="preserve"> 37</w:t>
      </w:r>
      <w:r w:rsidR="00732F79" w:rsidRPr="00A63005">
        <w:rPr>
          <w:rFonts w:ascii="Liberation Serif" w:hAnsi="Liberation Serif" w:cs="Liberation Serif"/>
          <w:sz w:val="28"/>
          <w:szCs w:val="28"/>
        </w:rPr>
        <w:t>. Способы информирования заявителей о порядке подачи и рассмотрения жалобы, в том числе с использованием Единого портала</w:t>
      </w:r>
    </w:p>
    <w:p w14:paraId="0ED61A96" w14:textId="77777777" w:rsidR="00732F79" w:rsidRPr="00A63005" w:rsidRDefault="00732F79" w:rsidP="00732F79">
      <w:pPr>
        <w:spacing w:after="0" w:line="240" w:lineRule="auto"/>
        <w:ind w:right="50" w:firstLine="709"/>
        <w:jc w:val="both"/>
        <w:rPr>
          <w:rFonts w:ascii="Liberation Serif" w:hAnsi="Liberation Serif" w:cs="Liberation Serif"/>
          <w:sz w:val="28"/>
          <w:szCs w:val="28"/>
        </w:rPr>
      </w:pPr>
    </w:p>
    <w:p w14:paraId="46C6AEF4" w14:textId="77777777" w:rsidR="00732F79" w:rsidRPr="00A63005" w:rsidRDefault="00732F79"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Орган, предоставляющий муниципальную услугу, МФЦ, а также учредитель МФЦ обеспечивают:</w:t>
      </w:r>
    </w:p>
    <w:p w14:paraId="4F32A4E6" w14:textId="5AD7F764" w:rsidR="00732F79" w:rsidRPr="00A63005" w:rsidRDefault="00732F79" w:rsidP="00A63005">
      <w:pPr>
        <w:pStyle w:val="af"/>
        <w:numPr>
          <w:ilvl w:val="0"/>
          <w:numId w:val="37"/>
        </w:numPr>
        <w:tabs>
          <w:tab w:val="left" w:pos="993"/>
        </w:tabs>
        <w:spacing w:after="0" w:line="240" w:lineRule="auto"/>
        <w:ind w:left="0" w:right="5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информирование заявителей о порядке обжалования решений и действий (бездействия) органа, предоставляющего муниципальную услугу, </w:t>
      </w:r>
      <w:r w:rsidR="00DB1858">
        <w:rPr>
          <w:rFonts w:ascii="Liberation Serif" w:hAnsi="Liberation Serif" w:cs="Times New Roman"/>
          <w:sz w:val="28"/>
          <w:szCs w:val="28"/>
        </w:rPr>
        <w:t>уполномоченн</w:t>
      </w:r>
      <w:r w:rsidR="00DA3E25">
        <w:rPr>
          <w:rFonts w:ascii="Liberation Serif" w:hAnsi="Liberation Serif" w:cs="Times New Roman"/>
          <w:sz w:val="28"/>
          <w:szCs w:val="28"/>
        </w:rPr>
        <w:t>ого</w:t>
      </w:r>
      <w:r w:rsidR="00DB1858">
        <w:rPr>
          <w:rFonts w:ascii="Liberation Serif" w:hAnsi="Liberation Serif" w:cs="Times New Roman"/>
          <w:sz w:val="28"/>
          <w:szCs w:val="28"/>
        </w:rPr>
        <w:t xml:space="preserve"> должностн</w:t>
      </w:r>
      <w:r w:rsidR="00DA3E25">
        <w:rPr>
          <w:rFonts w:ascii="Liberation Serif" w:hAnsi="Liberation Serif" w:cs="Times New Roman"/>
          <w:sz w:val="28"/>
          <w:szCs w:val="28"/>
        </w:rPr>
        <w:t>ого</w:t>
      </w:r>
      <w:r w:rsidR="00DB1858" w:rsidRPr="00A63005">
        <w:rPr>
          <w:rFonts w:ascii="Liberation Serif" w:hAnsi="Liberation Serif" w:cs="Times New Roman"/>
          <w:sz w:val="28"/>
          <w:szCs w:val="28"/>
        </w:rPr>
        <w:t xml:space="preserve"> лиц</w:t>
      </w:r>
      <w:r w:rsidR="00DA3E25">
        <w:rPr>
          <w:rFonts w:ascii="Liberation Serif" w:hAnsi="Liberation Serif" w:cs="Times New Roman"/>
          <w:sz w:val="28"/>
          <w:szCs w:val="28"/>
        </w:rPr>
        <w:t>а</w:t>
      </w:r>
      <w:r w:rsidR="00DB1858">
        <w:rPr>
          <w:rFonts w:ascii="Liberation Serif" w:hAnsi="Liberation Serif" w:cs="Times New Roman"/>
          <w:sz w:val="28"/>
          <w:szCs w:val="28"/>
        </w:rPr>
        <w:t>,</w:t>
      </w:r>
      <w:r w:rsidR="00DB1858" w:rsidRPr="00A63005">
        <w:rPr>
          <w:rFonts w:ascii="Liberation Serif" w:hAnsi="Liberation Serif" w:cs="Times New Roman"/>
          <w:sz w:val="28"/>
          <w:szCs w:val="28"/>
        </w:rPr>
        <w:t xml:space="preserve"> </w:t>
      </w:r>
      <w:r w:rsidR="00DB1858">
        <w:rPr>
          <w:rFonts w:ascii="Liberation Serif" w:hAnsi="Liberation Serif"/>
          <w:sz w:val="28"/>
          <w:szCs w:val="28"/>
        </w:rPr>
        <w:t>ответственн</w:t>
      </w:r>
      <w:r w:rsidR="00DA3E25">
        <w:rPr>
          <w:rFonts w:ascii="Liberation Serif" w:hAnsi="Liberation Serif"/>
          <w:sz w:val="28"/>
          <w:szCs w:val="28"/>
        </w:rPr>
        <w:t>ого</w:t>
      </w:r>
      <w:r w:rsidR="00DB1858">
        <w:rPr>
          <w:rFonts w:ascii="Liberation Serif" w:hAnsi="Liberation Serif"/>
          <w:sz w:val="28"/>
          <w:szCs w:val="28"/>
        </w:rPr>
        <w:t xml:space="preserve"> за предоставление муниципальной услуги</w:t>
      </w:r>
      <w:r w:rsidRPr="00A63005">
        <w:rPr>
          <w:rFonts w:ascii="Liberation Serif" w:hAnsi="Liberation Serif" w:cs="Liberation Serif"/>
          <w:sz w:val="28"/>
          <w:szCs w:val="28"/>
        </w:rPr>
        <w:t>, решений и действий (бездействия) МФЦ, его работников посредством размещения информации:</w:t>
      </w:r>
    </w:p>
    <w:p w14:paraId="64ECF8B9" w14:textId="77777777" w:rsidR="00732F79" w:rsidRPr="00A63005" w:rsidRDefault="00732F79" w:rsidP="00A63005">
      <w:pPr>
        <w:spacing w:after="0" w:line="240" w:lineRule="auto"/>
        <w:ind w:right="50" w:firstLine="709"/>
        <w:jc w:val="both"/>
        <w:rPr>
          <w:rFonts w:ascii="Liberation Serif" w:hAnsi="Liberation Serif" w:cs="Liberation Serif"/>
          <w:sz w:val="28"/>
          <w:szCs w:val="28"/>
        </w:rPr>
      </w:pPr>
      <w:r w:rsidRPr="00A63005">
        <w:rPr>
          <w:rFonts w:ascii="Liberation Serif" w:hAnsi="Liberation Serif" w:cs="Liberation Serif"/>
          <w:sz w:val="28"/>
          <w:szCs w:val="28"/>
        </w:rPr>
        <w:lastRenderedPageBreak/>
        <w:t>на стендах в местах предоставления муниципальных услуг;</w:t>
      </w:r>
    </w:p>
    <w:p w14:paraId="720EC3FF" w14:textId="77777777" w:rsidR="00732F79" w:rsidRPr="00A63005" w:rsidRDefault="00732F79" w:rsidP="00A63005">
      <w:pPr>
        <w:spacing w:after="0" w:line="240" w:lineRule="auto"/>
        <w:ind w:right="50" w:firstLine="709"/>
        <w:jc w:val="both"/>
        <w:rPr>
          <w:rFonts w:ascii="Liberation Serif" w:hAnsi="Liberation Serif"/>
          <w:sz w:val="28"/>
          <w:szCs w:val="28"/>
        </w:rPr>
      </w:pPr>
      <w:r w:rsidRPr="00A63005">
        <w:rPr>
          <w:rFonts w:ascii="Liberation Serif" w:hAnsi="Liberation Serif"/>
          <w:sz w:val="28"/>
          <w:szCs w:val="28"/>
        </w:rPr>
        <w:t>на официальном сайте городского округа Сухой Лог (</w:t>
      </w:r>
      <w:hyperlink r:id="rId23" w:history="1">
        <w:r w:rsidRPr="00A63005">
          <w:rPr>
            <w:rFonts w:ascii="Liberation Serif" w:hAnsi="Liberation Serif"/>
            <w:sz w:val="28"/>
            <w:szCs w:val="28"/>
          </w:rPr>
          <w:t>http://www.goslog.ru</w:t>
        </w:r>
      </w:hyperlink>
      <w:r w:rsidRPr="00A63005">
        <w:rPr>
          <w:rFonts w:ascii="Liberation Serif" w:hAnsi="Liberation Serif"/>
          <w:sz w:val="28"/>
          <w:szCs w:val="28"/>
        </w:rPr>
        <w:t>), МФЦ (</w:t>
      </w:r>
      <w:hyperlink r:id="rId24" w:history="1">
        <w:r w:rsidRPr="00A63005">
          <w:rPr>
            <w:rFonts w:ascii="Liberation Serif" w:hAnsi="Liberation Serif"/>
            <w:sz w:val="28"/>
            <w:szCs w:val="28"/>
          </w:rPr>
          <w:t>http://mfc66.ru/</w:t>
        </w:r>
      </w:hyperlink>
      <w:r w:rsidRPr="00A63005">
        <w:rPr>
          <w:rFonts w:ascii="Liberation Serif" w:hAnsi="Liberation Serif"/>
          <w:sz w:val="28"/>
          <w:szCs w:val="28"/>
        </w:rPr>
        <w:t>) и учредителя МФЦ (</w:t>
      </w:r>
      <w:hyperlink r:id="rId25" w:history="1">
        <w:r w:rsidRPr="00A63005">
          <w:rPr>
            <w:rFonts w:ascii="Liberation Serif" w:hAnsi="Liberation Serif"/>
            <w:sz w:val="28"/>
            <w:szCs w:val="28"/>
          </w:rPr>
          <w:t>http://dis.midural.ru/</w:t>
        </w:r>
      </w:hyperlink>
      <w:r w:rsidRPr="00A63005">
        <w:rPr>
          <w:rFonts w:ascii="Liberation Serif" w:hAnsi="Liberation Serif"/>
          <w:sz w:val="28"/>
          <w:szCs w:val="28"/>
        </w:rPr>
        <w:t>);</w:t>
      </w:r>
    </w:p>
    <w:p w14:paraId="3B81F1F7" w14:textId="77777777" w:rsidR="00732F79" w:rsidRPr="00A63005" w:rsidRDefault="00732F79" w:rsidP="00A63005">
      <w:pPr>
        <w:spacing w:after="0" w:line="240" w:lineRule="auto"/>
        <w:ind w:right="50" w:firstLine="709"/>
        <w:jc w:val="both"/>
        <w:rPr>
          <w:rFonts w:ascii="Liberation Serif" w:hAnsi="Liberation Serif"/>
          <w:sz w:val="28"/>
          <w:szCs w:val="28"/>
        </w:rPr>
      </w:pPr>
      <w:r w:rsidRPr="00A63005">
        <w:rPr>
          <w:rFonts w:ascii="Liberation Serif" w:hAnsi="Liberation Serif" w:cs="Liberation Serif"/>
          <w:sz w:val="28"/>
          <w:szCs w:val="28"/>
        </w:rPr>
        <w:t xml:space="preserve">на Едином портале в разделе «Дополнительная информация» соответствующей </w:t>
      </w:r>
      <w:r w:rsidRPr="00A63005">
        <w:rPr>
          <w:rFonts w:ascii="Liberation Serif" w:hAnsi="Liberation Serif"/>
          <w:sz w:val="28"/>
          <w:szCs w:val="28"/>
        </w:rPr>
        <w:t>муниципальной услуги</w:t>
      </w:r>
      <w:r w:rsidR="00CA51BF" w:rsidRPr="00A63005">
        <w:rPr>
          <w:rFonts w:ascii="Liberation Serif" w:hAnsi="Liberation Serif"/>
          <w:sz w:val="28"/>
          <w:szCs w:val="28"/>
        </w:rPr>
        <w:t xml:space="preserve"> (</w:t>
      </w:r>
      <w:hyperlink r:id="rId26" w:history="1">
        <w:r w:rsidR="00CA51BF" w:rsidRPr="00A63005">
          <w:rPr>
            <w:rFonts w:ascii="Liberation Serif" w:hAnsi="Liberation Serif"/>
            <w:sz w:val="28"/>
            <w:szCs w:val="28"/>
          </w:rPr>
          <w:t>https://www.gosuslugi.ru</w:t>
        </w:r>
      </w:hyperlink>
      <w:r w:rsidR="00CA51BF" w:rsidRPr="00A63005">
        <w:rPr>
          <w:rFonts w:ascii="Liberation Serif" w:hAnsi="Liberation Serif"/>
          <w:sz w:val="28"/>
          <w:szCs w:val="28"/>
        </w:rPr>
        <w:t>)</w:t>
      </w:r>
      <w:r w:rsidRPr="00A63005">
        <w:rPr>
          <w:rFonts w:ascii="Liberation Serif" w:hAnsi="Liberation Serif"/>
          <w:sz w:val="28"/>
          <w:szCs w:val="28"/>
        </w:rPr>
        <w:t>;</w:t>
      </w:r>
    </w:p>
    <w:p w14:paraId="032C72F7" w14:textId="0AD9E546" w:rsidR="00732F79" w:rsidRPr="00A63005" w:rsidRDefault="00732F79" w:rsidP="00A63005">
      <w:pPr>
        <w:pStyle w:val="af"/>
        <w:numPr>
          <w:ilvl w:val="0"/>
          <w:numId w:val="37"/>
        </w:numPr>
        <w:tabs>
          <w:tab w:val="left" w:pos="993"/>
        </w:tabs>
        <w:spacing w:after="0" w:line="240" w:lineRule="auto"/>
        <w:ind w:left="0" w:right="50" w:firstLine="709"/>
        <w:jc w:val="both"/>
        <w:rPr>
          <w:rFonts w:ascii="Liberation Serif" w:hAnsi="Liberation Serif" w:cs="Liberation Serif"/>
          <w:sz w:val="28"/>
          <w:szCs w:val="28"/>
        </w:rPr>
      </w:pPr>
      <w:r w:rsidRPr="00A63005">
        <w:rPr>
          <w:rFonts w:ascii="Liberation Serif" w:hAnsi="Liberation Serif" w:cs="Liberation Serif"/>
          <w:sz w:val="28"/>
          <w:szCs w:val="28"/>
        </w:rPr>
        <w:t xml:space="preserve">консультирование заявителей о порядке обжалования решений и действий (бездействий) органа, предоставляющего муниципальную услугу, </w:t>
      </w:r>
      <w:r w:rsidR="00DA3E25">
        <w:rPr>
          <w:rFonts w:ascii="Liberation Serif" w:hAnsi="Liberation Serif" w:cs="Times New Roman"/>
          <w:sz w:val="28"/>
          <w:szCs w:val="28"/>
        </w:rPr>
        <w:t>уполномоченное должностное</w:t>
      </w:r>
      <w:r w:rsidR="00DA3E25" w:rsidRPr="00A63005">
        <w:rPr>
          <w:rFonts w:ascii="Liberation Serif" w:hAnsi="Liberation Serif" w:cs="Times New Roman"/>
          <w:sz w:val="28"/>
          <w:szCs w:val="28"/>
        </w:rPr>
        <w:t xml:space="preserve"> лицо</w:t>
      </w:r>
      <w:r w:rsidR="00DA3E25">
        <w:rPr>
          <w:rFonts w:ascii="Liberation Serif" w:hAnsi="Liberation Serif" w:cs="Times New Roman"/>
          <w:sz w:val="28"/>
          <w:szCs w:val="28"/>
        </w:rPr>
        <w:t>,</w:t>
      </w:r>
      <w:r w:rsidR="00DA3E25" w:rsidRPr="00A63005">
        <w:rPr>
          <w:rFonts w:ascii="Liberation Serif" w:hAnsi="Liberation Serif" w:cs="Times New Roman"/>
          <w:sz w:val="28"/>
          <w:szCs w:val="28"/>
        </w:rPr>
        <w:t xml:space="preserve"> </w:t>
      </w:r>
      <w:r w:rsidR="00DA3E25">
        <w:rPr>
          <w:rFonts w:ascii="Liberation Serif" w:hAnsi="Liberation Serif"/>
          <w:sz w:val="28"/>
          <w:szCs w:val="28"/>
        </w:rPr>
        <w:t>ответственное за предоставление муниципальной услуги,</w:t>
      </w:r>
      <w:r w:rsidRPr="00A63005">
        <w:rPr>
          <w:rFonts w:ascii="Liberation Serif" w:hAnsi="Liberation Serif" w:cs="Liberation Serif"/>
          <w:sz w:val="28"/>
          <w:szCs w:val="28"/>
        </w:rPr>
        <w:t xml:space="preserve"> решений и действий (бездействия) МФЦ, его работников, в том числе по телефону, электронной почте, при личном приеме.</w:t>
      </w:r>
    </w:p>
    <w:p w14:paraId="5B43263A" w14:textId="77777777" w:rsidR="00732F79" w:rsidRPr="00A63005" w:rsidRDefault="00732F79" w:rsidP="00732F79">
      <w:pPr>
        <w:autoSpaceDE w:val="0"/>
        <w:autoSpaceDN w:val="0"/>
        <w:adjustRightInd w:val="0"/>
        <w:spacing w:after="0" w:line="240" w:lineRule="auto"/>
        <w:ind w:right="50" w:firstLine="709"/>
        <w:jc w:val="both"/>
        <w:rPr>
          <w:rFonts w:ascii="Liberation Serif" w:hAnsi="Liberation Serif" w:cs="Liberation Serif"/>
          <w:sz w:val="28"/>
          <w:szCs w:val="28"/>
        </w:rPr>
      </w:pPr>
    </w:p>
    <w:p w14:paraId="3A1E5744" w14:textId="77777777" w:rsidR="00732F79" w:rsidRPr="00A63005" w:rsidRDefault="002834BA" w:rsidP="00732F79">
      <w:pPr>
        <w:widowControl w:val="0"/>
        <w:autoSpaceDE w:val="0"/>
        <w:autoSpaceDN w:val="0"/>
        <w:spacing w:after="0" w:line="240" w:lineRule="auto"/>
        <w:ind w:right="50" w:firstLine="540"/>
        <w:jc w:val="center"/>
        <w:rPr>
          <w:rFonts w:ascii="Liberation Serif" w:hAnsi="Liberation Serif" w:cs="Liberation Serif"/>
          <w:sz w:val="28"/>
          <w:szCs w:val="28"/>
        </w:rPr>
      </w:pPr>
      <w:r w:rsidRPr="00A63005">
        <w:rPr>
          <w:rFonts w:ascii="Liberation Serif" w:hAnsi="Liberation Serif" w:cs="Liberation Serif"/>
          <w:sz w:val="28"/>
          <w:szCs w:val="28"/>
        </w:rPr>
        <w:t>Подраздел</w:t>
      </w:r>
      <w:r w:rsidR="00C879B0" w:rsidRPr="00A63005">
        <w:rPr>
          <w:rFonts w:ascii="Liberation Serif" w:hAnsi="Liberation Serif" w:cs="Liberation Serif"/>
          <w:sz w:val="28"/>
          <w:szCs w:val="28"/>
        </w:rPr>
        <w:t xml:space="preserve"> 38</w:t>
      </w:r>
      <w:r w:rsidR="00732F79" w:rsidRPr="00A63005">
        <w:rPr>
          <w:rFonts w:ascii="Liberation Serif" w:hAnsi="Liberation Serif" w:cs="Liberation Serif"/>
          <w:sz w:val="28"/>
          <w:szCs w:val="28"/>
        </w:rPr>
        <w:t xml:space="preserve">. Перечень нормативных правовых актов, регулирующих порядок досудебного (внесудебного) обжалования </w:t>
      </w:r>
      <w:r w:rsidR="00CA51BF" w:rsidRPr="00A63005">
        <w:rPr>
          <w:rFonts w:ascii="Liberation Serif" w:hAnsi="Liberation Serif" w:cs="Liberation Serif"/>
          <w:sz w:val="28"/>
          <w:szCs w:val="28"/>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w:t>
      </w:r>
    </w:p>
    <w:p w14:paraId="39068E2A" w14:textId="77777777" w:rsidR="00732F79" w:rsidRPr="00A63005" w:rsidRDefault="00732F79" w:rsidP="00732F79">
      <w:pPr>
        <w:spacing w:after="0" w:line="240" w:lineRule="auto"/>
        <w:ind w:right="50" w:firstLine="567"/>
        <w:jc w:val="both"/>
        <w:rPr>
          <w:rFonts w:ascii="Liberation Serif" w:hAnsi="Liberation Serif" w:cs="Liberation Serif"/>
          <w:sz w:val="28"/>
          <w:szCs w:val="28"/>
        </w:rPr>
      </w:pPr>
    </w:p>
    <w:p w14:paraId="4B88BF84" w14:textId="77777777" w:rsidR="00CA51BF" w:rsidRPr="00A63005" w:rsidRDefault="00CA51BF" w:rsidP="00A63005">
      <w:pPr>
        <w:pStyle w:val="af"/>
        <w:numPr>
          <w:ilvl w:val="0"/>
          <w:numId w:val="2"/>
        </w:numPr>
        <w:tabs>
          <w:tab w:val="left" w:pos="993"/>
        </w:tabs>
        <w:autoSpaceDE w:val="0"/>
        <w:autoSpaceDN w:val="0"/>
        <w:adjustRightInd w:val="0"/>
        <w:spacing w:after="0" w:line="240" w:lineRule="auto"/>
        <w:ind w:left="0" w:firstLine="709"/>
        <w:jc w:val="both"/>
        <w:rPr>
          <w:rFonts w:ascii="Liberation Serif" w:hAnsi="Liberation Serif"/>
          <w:sz w:val="28"/>
          <w:szCs w:val="28"/>
        </w:rPr>
      </w:pPr>
      <w:r w:rsidRPr="00A63005">
        <w:rPr>
          <w:rFonts w:ascii="Liberation Serif" w:hAnsi="Liberation Serif" w:cs="Liberation Serif"/>
          <w:sz w:val="28"/>
          <w:szCs w:val="28"/>
        </w:rPr>
        <w:t>Порядок досудебного (внесудебного) обжалования</w:t>
      </w:r>
      <w:r w:rsidRPr="00A63005">
        <w:rPr>
          <w:sz w:val="28"/>
          <w:szCs w:val="28"/>
        </w:rPr>
        <w:t xml:space="preserve"> </w:t>
      </w:r>
      <w:r w:rsidRPr="00A63005">
        <w:rPr>
          <w:rFonts w:ascii="Liberation Serif" w:hAnsi="Liberation Serif" w:cs="Liberation Serif"/>
          <w:sz w:val="28"/>
          <w:szCs w:val="28"/>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 регулируется следующими нормативными правовыми актами:</w:t>
      </w:r>
    </w:p>
    <w:p w14:paraId="5828181F" w14:textId="77777777" w:rsidR="00CA51BF" w:rsidRPr="00A63005" w:rsidRDefault="00CA51BF" w:rsidP="00A63005">
      <w:pPr>
        <w:pStyle w:val="af"/>
        <w:numPr>
          <w:ilvl w:val="0"/>
          <w:numId w:val="36"/>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sz w:val="28"/>
          <w:szCs w:val="28"/>
        </w:rPr>
        <w:t>г</w:t>
      </w:r>
      <w:r w:rsidR="004B0325" w:rsidRPr="00A63005">
        <w:rPr>
          <w:rFonts w:ascii="Liberation Serif" w:hAnsi="Liberation Serif"/>
          <w:sz w:val="28"/>
          <w:szCs w:val="28"/>
        </w:rPr>
        <w:t>лава 2.1</w:t>
      </w:r>
      <w:r w:rsidR="00732F79" w:rsidRPr="00A63005">
        <w:rPr>
          <w:rFonts w:ascii="Liberation Serif" w:hAnsi="Liberation Serif"/>
          <w:sz w:val="28"/>
          <w:szCs w:val="28"/>
        </w:rPr>
        <w:t xml:space="preserve"> Федерального закона </w:t>
      </w:r>
      <w:r w:rsidR="000E543F" w:rsidRPr="00A63005">
        <w:rPr>
          <w:rFonts w:ascii="Liberation Serif" w:hAnsi="Liberation Serif" w:cs="Times New Roman"/>
          <w:sz w:val="28"/>
          <w:szCs w:val="28"/>
        </w:rPr>
        <w:t>от 27 июля 2010 года № 210-ФЗ</w:t>
      </w:r>
      <w:r w:rsidR="00732F79" w:rsidRPr="00A63005">
        <w:rPr>
          <w:rFonts w:ascii="Liberation Serif" w:hAnsi="Liberation Serif"/>
          <w:sz w:val="28"/>
          <w:szCs w:val="28"/>
        </w:rPr>
        <w:t>;</w:t>
      </w:r>
    </w:p>
    <w:p w14:paraId="1532500E" w14:textId="77777777" w:rsidR="00CA51BF" w:rsidRPr="00A63005" w:rsidRDefault="00732F79" w:rsidP="00A63005">
      <w:pPr>
        <w:pStyle w:val="af"/>
        <w:numPr>
          <w:ilvl w:val="0"/>
          <w:numId w:val="36"/>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635E70D" w14:textId="77777777" w:rsidR="00CA51BF" w:rsidRPr="00A63005" w:rsidRDefault="00732F79" w:rsidP="00A63005">
      <w:pPr>
        <w:pStyle w:val="af"/>
        <w:numPr>
          <w:ilvl w:val="0"/>
          <w:numId w:val="36"/>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cs="Liberation Serif"/>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CEDBFE2" w14:textId="77777777" w:rsidR="00CA51BF" w:rsidRPr="002D3EE0" w:rsidRDefault="004B0325" w:rsidP="00A63005">
      <w:pPr>
        <w:pStyle w:val="af"/>
        <w:numPr>
          <w:ilvl w:val="0"/>
          <w:numId w:val="36"/>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A63005">
        <w:rPr>
          <w:rFonts w:ascii="Liberation Serif" w:hAnsi="Liberation Serif"/>
          <w:sz w:val="28"/>
          <w:szCs w:val="28"/>
        </w:rPr>
        <w:t>п</w:t>
      </w:r>
      <w:r w:rsidR="00732F79" w:rsidRPr="00A63005">
        <w:rPr>
          <w:rFonts w:ascii="Liberation Serif" w:hAnsi="Liberation Serif"/>
          <w:sz w:val="28"/>
          <w:szCs w:val="28"/>
        </w:rPr>
        <w:t xml:space="preserve">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w:t>
      </w:r>
      <w:r w:rsidR="00732F79" w:rsidRPr="00A63005">
        <w:rPr>
          <w:rFonts w:ascii="Liberation Serif" w:hAnsi="Liberation Serif"/>
          <w:sz w:val="28"/>
          <w:szCs w:val="28"/>
        </w:rPr>
        <w:lastRenderedPageBreak/>
        <w:t>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w:t>
      </w:r>
      <w:r w:rsidR="00732F79" w:rsidRPr="002D3EE0">
        <w:rPr>
          <w:rFonts w:ascii="Liberation Serif" w:hAnsi="Liberation Serif"/>
          <w:sz w:val="28"/>
          <w:szCs w:val="28"/>
        </w:rPr>
        <w:t xml:space="preserve"> государственных и муниципальных услуг и его работников»;</w:t>
      </w:r>
    </w:p>
    <w:p w14:paraId="67E6F2A1" w14:textId="77777777" w:rsidR="00732F79" w:rsidRPr="002D3EE0" w:rsidRDefault="00CA51BF" w:rsidP="00A63005">
      <w:pPr>
        <w:pStyle w:val="af"/>
        <w:numPr>
          <w:ilvl w:val="0"/>
          <w:numId w:val="36"/>
        </w:numPr>
        <w:tabs>
          <w:tab w:val="left"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2D3EE0">
        <w:rPr>
          <w:rFonts w:ascii="Liberation Serif" w:hAnsi="Liberation Serif"/>
          <w:sz w:val="28"/>
          <w:szCs w:val="28"/>
        </w:rPr>
        <w:t>п</w:t>
      </w:r>
      <w:r w:rsidR="00732F79" w:rsidRPr="002D3EE0">
        <w:rPr>
          <w:rFonts w:ascii="Liberation Serif" w:hAnsi="Liberation Serif"/>
          <w:sz w:val="28"/>
          <w:szCs w:val="28"/>
        </w:rPr>
        <w:t>остановление Гла</w:t>
      </w:r>
      <w:r w:rsidR="00394411" w:rsidRPr="002D3EE0">
        <w:rPr>
          <w:rFonts w:ascii="Liberation Serif" w:hAnsi="Liberation Serif"/>
          <w:sz w:val="28"/>
          <w:szCs w:val="28"/>
        </w:rPr>
        <w:t>вы городского округа Сухой Лог</w:t>
      </w:r>
      <w:r w:rsidR="00732F79" w:rsidRPr="002D3EE0">
        <w:rPr>
          <w:rFonts w:ascii="Liberation Serif" w:hAnsi="Liberation Serif"/>
          <w:sz w:val="28"/>
          <w:szCs w:val="28"/>
        </w:rPr>
        <w:t xml:space="preserve">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w:t>
      </w:r>
      <w:r w:rsidRPr="002D3EE0">
        <w:rPr>
          <w:rFonts w:ascii="Liberation Serif" w:hAnsi="Liberation Serif"/>
          <w:sz w:val="28"/>
          <w:szCs w:val="28"/>
        </w:rPr>
        <w:t>тавляющих муниципальные услуги».</w:t>
      </w:r>
    </w:p>
    <w:p w14:paraId="21F6E6CD" w14:textId="18C3A1DF" w:rsidR="00211DA2" w:rsidRPr="008C62B0" w:rsidRDefault="00732F79" w:rsidP="008C62B0">
      <w:pPr>
        <w:pStyle w:val="ConsPlusNormal0"/>
        <w:ind w:firstLine="709"/>
        <w:jc w:val="both"/>
        <w:rPr>
          <w:rFonts w:ascii="Liberation Serif" w:hAnsi="Liberation Serif"/>
          <w:sz w:val="28"/>
          <w:szCs w:val="28"/>
        </w:rPr>
      </w:pPr>
      <w:r w:rsidRPr="002D3EE0">
        <w:rPr>
          <w:rFonts w:ascii="Liberation Serif" w:hAnsi="Liberation Serif"/>
          <w:sz w:val="28"/>
          <w:szCs w:val="28"/>
        </w:rPr>
        <w:t>12</w:t>
      </w:r>
      <w:r w:rsidR="00394411" w:rsidRPr="002D3EE0">
        <w:rPr>
          <w:rFonts w:ascii="Liberation Serif" w:hAnsi="Liberation Serif"/>
          <w:sz w:val="28"/>
          <w:szCs w:val="28"/>
        </w:rPr>
        <w:t>1</w:t>
      </w:r>
      <w:r w:rsidRPr="002D3EE0">
        <w:rPr>
          <w:rFonts w:ascii="Liberation Serif" w:hAnsi="Liberation Serif"/>
          <w:sz w:val="28"/>
          <w:szCs w:val="28"/>
        </w:rPr>
        <w:t xml:space="preserve">. Полная информация о порядке подачи и рассмотрении жалобы на решения и действия (бездействие) </w:t>
      </w:r>
      <w:r w:rsidR="00CA51BF" w:rsidRPr="002D3EE0">
        <w:rPr>
          <w:rFonts w:ascii="Liberation Serif" w:hAnsi="Liberation Serif"/>
          <w:sz w:val="28"/>
          <w:szCs w:val="28"/>
        </w:rPr>
        <w:t>органа</w:t>
      </w:r>
      <w:r w:rsidRPr="002D3EE0">
        <w:rPr>
          <w:rFonts w:ascii="Liberation Serif" w:hAnsi="Liberation Serif"/>
          <w:sz w:val="28"/>
          <w:szCs w:val="28"/>
        </w:rPr>
        <w:t>, предоставляющего муниципальную услугу, его должностных лиц, муниципальных служащих,</w:t>
      </w:r>
      <w:r w:rsidR="00DA3E25" w:rsidRPr="00DA3E25">
        <w:rPr>
          <w:rFonts w:ascii="Liberation Serif" w:hAnsi="Liberation Serif" w:cs="Times New Roman"/>
          <w:sz w:val="28"/>
          <w:szCs w:val="28"/>
        </w:rPr>
        <w:t xml:space="preserve"> </w:t>
      </w:r>
      <w:r w:rsidR="00DA3E25">
        <w:rPr>
          <w:rFonts w:ascii="Liberation Serif" w:hAnsi="Liberation Serif" w:cs="Times New Roman"/>
          <w:sz w:val="28"/>
          <w:szCs w:val="28"/>
        </w:rPr>
        <w:t>уполномоченное должностное</w:t>
      </w:r>
      <w:r w:rsidR="00DA3E25" w:rsidRPr="00A63005">
        <w:rPr>
          <w:rFonts w:ascii="Liberation Serif" w:hAnsi="Liberation Serif" w:cs="Times New Roman"/>
          <w:sz w:val="28"/>
          <w:szCs w:val="28"/>
        </w:rPr>
        <w:t xml:space="preserve"> лицо</w:t>
      </w:r>
      <w:r w:rsidR="00DA3E25">
        <w:rPr>
          <w:rFonts w:ascii="Liberation Serif" w:hAnsi="Liberation Serif" w:cs="Times New Roman"/>
          <w:sz w:val="28"/>
          <w:szCs w:val="28"/>
        </w:rPr>
        <w:t>,</w:t>
      </w:r>
      <w:r w:rsidR="00DA3E25" w:rsidRPr="00A63005">
        <w:rPr>
          <w:rFonts w:ascii="Liberation Serif" w:hAnsi="Liberation Serif" w:cs="Times New Roman"/>
          <w:sz w:val="28"/>
          <w:szCs w:val="28"/>
        </w:rPr>
        <w:t xml:space="preserve"> </w:t>
      </w:r>
      <w:r w:rsidR="00DA3E25">
        <w:rPr>
          <w:rFonts w:ascii="Liberation Serif" w:hAnsi="Liberation Serif"/>
          <w:sz w:val="28"/>
          <w:szCs w:val="28"/>
        </w:rPr>
        <w:t>ответственное за предоставление муниципальной услуги,</w:t>
      </w:r>
      <w:r w:rsidRPr="002D3EE0">
        <w:rPr>
          <w:rFonts w:ascii="Liberation Serif" w:hAnsi="Liberation Serif"/>
          <w:sz w:val="28"/>
          <w:szCs w:val="28"/>
        </w:rPr>
        <w:t xml:space="preserve"> а также решения и действия (бездействие) </w:t>
      </w:r>
      <w:r w:rsidR="00CA51BF" w:rsidRPr="002D3EE0">
        <w:rPr>
          <w:rFonts w:ascii="Liberation Serif" w:hAnsi="Liberation Serif"/>
          <w:sz w:val="28"/>
          <w:szCs w:val="28"/>
        </w:rPr>
        <w:t>МФЦ</w:t>
      </w:r>
      <w:r w:rsidRPr="002D3EE0">
        <w:rPr>
          <w:rFonts w:ascii="Liberation Serif" w:hAnsi="Liberation Serif"/>
          <w:sz w:val="28"/>
          <w:szCs w:val="28"/>
        </w:rPr>
        <w:t xml:space="preserve">, </w:t>
      </w:r>
      <w:r w:rsidR="00CA51BF" w:rsidRPr="002D3EE0">
        <w:rPr>
          <w:rFonts w:ascii="Liberation Serif" w:hAnsi="Liberation Serif"/>
          <w:sz w:val="28"/>
          <w:szCs w:val="28"/>
        </w:rPr>
        <w:t xml:space="preserve">его </w:t>
      </w:r>
      <w:r w:rsidRPr="002D3EE0">
        <w:rPr>
          <w:rFonts w:ascii="Liberation Serif" w:hAnsi="Liberation Serif"/>
          <w:sz w:val="28"/>
          <w:szCs w:val="28"/>
        </w:rPr>
        <w:t>работников размещена в разделе «Дополнительная информация» на Едином портале соответст</w:t>
      </w:r>
      <w:r w:rsidR="008C62B0">
        <w:rPr>
          <w:rFonts w:ascii="Liberation Serif" w:hAnsi="Liberation Serif"/>
          <w:sz w:val="28"/>
          <w:szCs w:val="28"/>
        </w:rPr>
        <w:t>вующей муниципальной услуги.</w:t>
      </w:r>
    </w:p>
    <w:p w14:paraId="180117EC" w14:textId="77777777" w:rsidR="00491F57" w:rsidRPr="003301AD" w:rsidRDefault="00491F57">
      <w:pPr>
        <w:spacing w:after="0" w:line="240" w:lineRule="auto"/>
        <w:rPr>
          <w:rFonts w:ascii="Liberation Serif" w:hAnsi="Liberation Serif" w:cs="Liberation Serif"/>
          <w:sz w:val="24"/>
          <w:szCs w:val="24"/>
          <w:lang w:eastAsia="ru-RU"/>
        </w:rPr>
      </w:pPr>
      <w:r w:rsidRPr="003301AD">
        <w:rPr>
          <w:rFonts w:ascii="Liberation Serif" w:hAnsi="Liberation Serif" w:cs="Liberation Serif"/>
          <w:sz w:val="24"/>
          <w:szCs w:val="24"/>
          <w:lang w:eastAsia="ru-RU"/>
        </w:rPr>
        <w:br w:type="page"/>
      </w:r>
    </w:p>
    <w:p w14:paraId="7CFF7D37" w14:textId="77777777" w:rsidR="00491F57" w:rsidRPr="003301AD" w:rsidRDefault="00491F57" w:rsidP="0074639E">
      <w:pPr>
        <w:spacing w:after="0" w:line="240" w:lineRule="auto"/>
        <w:ind w:left="3969"/>
        <w:jc w:val="both"/>
        <w:rPr>
          <w:rFonts w:ascii="Liberation Serif" w:hAnsi="Liberation Serif"/>
          <w:sz w:val="24"/>
          <w:szCs w:val="24"/>
        </w:rPr>
      </w:pPr>
      <w:r w:rsidRPr="003301AD">
        <w:rPr>
          <w:rFonts w:ascii="Liberation Serif" w:eastAsia="Times New Roman" w:hAnsi="Liberation Serif" w:cs="Times New Roman"/>
          <w:color w:val="000000"/>
          <w:sz w:val="24"/>
          <w:szCs w:val="24"/>
          <w:lang w:eastAsia="ru-RU"/>
        </w:rPr>
        <w:lastRenderedPageBreak/>
        <w:t>Приложение № 1</w:t>
      </w:r>
    </w:p>
    <w:p w14:paraId="7073A7EE" w14:textId="77777777" w:rsidR="00491F57" w:rsidRPr="003301AD" w:rsidRDefault="00491F57" w:rsidP="0074639E">
      <w:pPr>
        <w:spacing w:after="0" w:line="240" w:lineRule="auto"/>
        <w:ind w:left="3969"/>
        <w:jc w:val="both"/>
        <w:rPr>
          <w:rFonts w:ascii="Liberation Serif" w:eastAsia="Times New Roman" w:hAnsi="Liberation Serif" w:cs="Times New Roman"/>
          <w:sz w:val="24"/>
          <w:szCs w:val="24"/>
          <w:lang w:eastAsia="ru-RU"/>
        </w:rPr>
      </w:pPr>
      <w:r w:rsidRPr="003301AD">
        <w:rPr>
          <w:rFonts w:ascii="Liberation Serif" w:eastAsia="Times New Roman" w:hAnsi="Liberation Serif" w:cs="Times New Roman"/>
          <w:color w:val="000000"/>
          <w:sz w:val="24"/>
          <w:szCs w:val="24"/>
          <w:lang w:eastAsia="ru-RU"/>
        </w:rPr>
        <w:t>к Административному регламенту предоставления</w:t>
      </w:r>
      <w:r w:rsidR="0066260C" w:rsidRPr="003301AD">
        <w:rPr>
          <w:rFonts w:ascii="Liberation Serif" w:eastAsia="Times New Roman" w:hAnsi="Liberation Serif" w:cs="Times New Roman"/>
          <w:color w:val="000000"/>
          <w:sz w:val="24"/>
          <w:szCs w:val="24"/>
          <w:lang w:eastAsia="ru-RU"/>
        </w:rPr>
        <w:t xml:space="preserve"> Администрацией городского округа Сухой Лог</w:t>
      </w:r>
      <w:r w:rsidRPr="003301AD">
        <w:rPr>
          <w:rFonts w:ascii="Liberation Serif" w:eastAsia="Times New Roman" w:hAnsi="Liberation Serif" w:cs="Times New Roman"/>
          <w:color w:val="000000"/>
          <w:sz w:val="24"/>
          <w:szCs w:val="24"/>
          <w:lang w:eastAsia="ru-RU"/>
        </w:rPr>
        <w:t xml:space="preserve"> муниципальной услуги «</w:t>
      </w:r>
      <w:r w:rsidR="00394411" w:rsidRPr="003301AD">
        <w:rPr>
          <w:rFonts w:ascii="Liberation Serif" w:eastAsia="Times New Roman" w:hAnsi="Liberation Serif" w:cs="Times New Roman"/>
          <w:color w:val="000000"/>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Pr="003301AD">
        <w:rPr>
          <w:rFonts w:ascii="Liberation Serif" w:eastAsia="Times New Roman" w:hAnsi="Liberation Serif" w:cs="Times New Roman"/>
          <w:color w:val="000000"/>
          <w:sz w:val="24"/>
          <w:szCs w:val="24"/>
          <w:lang w:eastAsia="ru-RU"/>
        </w:rPr>
        <w:t xml:space="preserve">» </w:t>
      </w:r>
    </w:p>
    <w:p w14:paraId="1FFE4688" w14:textId="77777777" w:rsidR="00491F57" w:rsidRPr="003301AD" w:rsidRDefault="00491F57" w:rsidP="00491F57">
      <w:pPr>
        <w:spacing w:beforeAutospacing="1" w:afterAutospacing="1" w:line="240" w:lineRule="auto"/>
        <w:jc w:val="both"/>
        <w:rPr>
          <w:rFonts w:ascii="Liberation Serif" w:eastAsia="Times New Roman" w:hAnsi="Liberation Serif" w:cs="Times New Roman"/>
          <w:sz w:val="24"/>
          <w:szCs w:val="24"/>
          <w:lang w:eastAsia="ru-RU"/>
        </w:rPr>
      </w:pPr>
    </w:p>
    <w:p w14:paraId="78E486A0" w14:textId="77777777" w:rsidR="002C2353" w:rsidRPr="003301AD" w:rsidRDefault="002C2353" w:rsidP="002C2353">
      <w:pPr>
        <w:spacing w:after="0" w:line="240" w:lineRule="auto"/>
        <w:jc w:val="center"/>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ЗАЯВЛЕНИЕ</w:t>
      </w:r>
    </w:p>
    <w:p w14:paraId="720DA34E" w14:textId="77777777" w:rsidR="002C2353" w:rsidRPr="003301AD" w:rsidRDefault="002C2353" w:rsidP="00C94305">
      <w:pPr>
        <w:spacing w:after="0" w:line="240" w:lineRule="auto"/>
        <w:jc w:val="center"/>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о выдаче разрешения н</w:t>
      </w:r>
      <w:r w:rsidR="00C94305" w:rsidRPr="003301AD">
        <w:rPr>
          <w:rFonts w:ascii="Liberation Serif" w:eastAsia="Times New Roman" w:hAnsi="Liberation Serif" w:cs="Times New Roman"/>
          <w:color w:val="000000"/>
          <w:sz w:val="24"/>
          <w:szCs w:val="24"/>
          <w:lang w:eastAsia="ru-RU"/>
        </w:rPr>
        <w:t xml:space="preserve">а выполнение авиационных работ, </w:t>
      </w:r>
      <w:r w:rsidRPr="003301AD">
        <w:rPr>
          <w:rFonts w:ascii="Liberation Serif" w:eastAsia="Times New Roman" w:hAnsi="Liberation Serif" w:cs="Times New Roman"/>
          <w:color w:val="000000"/>
          <w:sz w:val="24"/>
          <w:szCs w:val="24"/>
          <w:lang w:eastAsia="ru-RU"/>
        </w:rPr>
        <w:t>парашютных пр</w:t>
      </w:r>
      <w:r w:rsidR="00C94305" w:rsidRPr="003301AD">
        <w:rPr>
          <w:rFonts w:ascii="Liberation Serif" w:eastAsia="Times New Roman" w:hAnsi="Liberation Serif" w:cs="Times New Roman"/>
          <w:color w:val="000000"/>
          <w:sz w:val="24"/>
          <w:szCs w:val="24"/>
          <w:lang w:eastAsia="ru-RU"/>
        </w:rPr>
        <w:t xml:space="preserve">ыжков, демонстрационных полетов </w:t>
      </w:r>
      <w:r w:rsidRPr="003301AD">
        <w:rPr>
          <w:rFonts w:ascii="Liberation Serif" w:eastAsia="Times New Roman" w:hAnsi="Liberation Serif" w:cs="Times New Roman"/>
          <w:color w:val="000000"/>
          <w:sz w:val="24"/>
          <w:szCs w:val="24"/>
          <w:lang w:eastAsia="ru-RU"/>
        </w:rPr>
        <w:t xml:space="preserve">воздушных судов, полетов беспилотных </w:t>
      </w:r>
      <w:r w:rsidR="0066260C" w:rsidRPr="003301AD">
        <w:rPr>
          <w:rFonts w:ascii="Liberation Serif" w:eastAsia="Times New Roman" w:hAnsi="Liberation Serif" w:cs="Times New Roman"/>
          <w:color w:val="000000"/>
          <w:sz w:val="24"/>
          <w:szCs w:val="24"/>
          <w:lang w:eastAsia="ru-RU"/>
        </w:rPr>
        <w:t>воздушных судов</w:t>
      </w:r>
      <w:r w:rsidR="00C94305" w:rsidRPr="003301AD">
        <w:rPr>
          <w:rFonts w:ascii="Liberation Serif" w:eastAsia="Times New Roman" w:hAnsi="Liberation Serif" w:cs="Times New Roman"/>
          <w:color w:val="000000"/>
          <w:sz w:val="24"/>
          <w:szCs w:val="24"/>
          <w:lang w:eastAsia="ru-RU"/>
        </w:rPr>
        <w:t xml:space="preserve">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Pr="003301AD">
        <w:rPr>
          <w:rFonts w:ascii="Liberation Serif" w:eastAsia="Times New Roman" w:hAnsi="Liberation Serif" w:cs="Times New Roman"/>
          <w:color w:val="000000"/>
          <w:sz w:val="24"/>
          <w:szCs w:val="24"/>
          <w:lang w:eastAsia="ru-RU"/>
        </w:rPr>
        <w:t xml:space="preserve"> </w:t>
      </w:r>
    </w:p>
    <w:p w14:paraId="103ED8DB" w14:textId="77777777" w:rsidR="002C2353" w:rsidRPr="003301AD" w:rsidRDefault="002C2353" w:rsidP="002C2353">
      <w:pPr>
        <w:spacing w:after="0" w:line="240" w:lineRule="auto"/>
        <w:jc w:val="center"/>
        <w:rPr>
          <w:rFonts w:ascii="Liberation Serif" w:eastAsia="Times New Roman" w:hAnsi="Liberation Serif" w:cs="Times New Roman"/>
          <w:color w:val="000000"/>
          <w:sz w:val="24"/>
          <w:szCs w:val="24"/>
          <w:lang w:eastAsia="ru-RU"/>
        </w:rPr>
      </w:pPr>
    </w:p>
    <w:p w14:paraId="5612043A" w14:textId="77777777" w:rsidR="002C2353" w:rsidRPr="003301AD" w:rsidRDefault="002C2353" w:rsidP="002C2353">
      <w:pPr>
        <w:spacing w:after="0" w:line="240" w:lineRule="auto"/>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 ______________ 20__ г.</w:t>
      </w:r>
    </w:p>
    <w:p w14:paraId="0C390788" w14:textId="77777777" w:rsidR="002C2353" w:rsidRPr="003301AD" w:rsidRDefault="002C2353" w:rsidP="002C2353">
      <w:pPr>
        <w:spacing w:after="0" w:line="240" w:lineRule="auto"/>
        <w:rPr>
          <w:rFonts w:ascii="Liberation Serif" w:eastAsia="Times New Roman" w:hAnsi="Liberation Serif" w:cs="Times New Roman"/>
          <w:color w:val="000000"/>
          <w:sz w:val="24"/>
          <w:szCs w:val="24"/>
          <w:lang w:eastAsia="ru-RU"/>
        </w:rPr>
      </w:pPr>
    </w:p>
    <w:p w14:paraId="02E29373" w14:textId="77777777" w:rsidR="002C2353" w:rsidRPr="003301AD" w:rsidRDefault="008C62B0" w:rsidP="00C94305">
      <w:pPr>
        <w:spacing w:after="0" w:line="240" w:lineRule="auto"/>
        <w:ind w:firstLine="708"/>
        <w:jc w:val="both"/>
        <w:rPr>
          <w:rFonts w:ascii="Liberation Serif" w:eastAsia="Times New Roman" w:hAnsi="Liberation Serif" w:cs="Times New Roman"/>
          <w:color w:val="000000"/>
          <w:sz w:val="24"/>
          <w:szCs w:val="24"/>
          <w:lang w:eastAsia="ru-RU"/>
        </w:rPr>
      </w:pPr>
      <w:r>
        <w:rPr>
          <w:rFonts w:ascii="Liberation Serif" w:eastAsia="Times New Roman" w:hAnsi="Liberation Serif" w:cs="Times New Roman"/>
          <w:color w:val="000000"/>
          <w:sz w:val="24"/>
          <w:szCs w:val="24"/>
          <w:lang w:eastAsia="ru-RU"/>
        </w:rPr>
        <w:t xml:space="preserve">Прошу выдать разрешение </w:t>
      </w:r>
      <w:r w:rsidR="002C2353" w:rsidRPr="003301AD">
        <w:rPr>
          <w:rFonts w:ascii="Liberation Serif" w:eastAsia="Times New Roman" w:hAnsi="Liberation Serif" w:cs="Times New Roman"/>
          <w:color w:val="000000"/>
          <w:sz w:val="24"/>
          <w:szCs w:val="24"/>
          <w:lang w:eastAsia="ru-RU"/>
        </w:rPr>
        <w:t>н</w:t>
      </w:r>
      <w:r>
        <w:rPr>
          <w:rFonts w:ascii="Liberation Serif" w:eastAsia="Times New Roman" w:hAnsi="Liberation Serif" w:cs="Times New Roman"/>
          <w:color w:val="000000"/>
          <w:sz w:val="24"/>
          <w:szCs w:val="24"/>
          <w:lang w:eastAsia="ru-RU"/>
        </w:rPr>
        <w:t>а выполнение авиационных работ,</w:t>
      </w:r>
      <w:r w:rsidR="002C2353" w:rsidRPr="003301AD">
        <w:rPr>
          <w:rFonts w:ascii="Liberation Serif" w:eastAsia="Times New Roman" w:hAnsi="Liberation Serif" w:cs="Times New Roman"/>
          <w:color w:val="000000"/>
          <w:sz w:val="24"/>
          <w:szCs w:val="24"/>
          <w:lang w:eastAsia="ru-RU"/>
        </w:rPr>
        <w:t xml:space="preserve"> парашютных</w:t>
      </w:r>
      <w:r w:rsidR="00C94305" w:rsidRPr="003301AD">
        <w:rPr>
          <w:rFonts w:ascii="Liberation Serif" w:eastAsia="Times New Roman" w:hAnsi="Liberation Serif" w:cs="Times New Roman"/>
          <w:color w:val="000000"/>
          <w:sz w:val="24"/>
          <w:szCs w:val="24"/>
          <w:lang w:eastAsia="ru-RU"/>
        </w:rPr>
        <w:t xml:space="preserve"> </w:t>
      </w:r>
      <w:r>
        <w:rPr>
          <w:rFonts w:ascii="Liberation Serif" w:eastAsia="Times New Roman" w:hAnsi="Liberation Serif" w:cs="Times New Roman"/>
          <w:color w:val="000000"/>
          <w:sz w:val="24"/>
          <w:szCs w:val="24"/>
          <w:lang w:eastAsia="ru-RU"/>
        </w:rPr>
        <w:t>прыжков, демонстрационных полетов воздушных судов,</w:t>
      </w:r>
      <w:r w:rsidR="002C2353" w:rsidRPr="003301AD">
        <w:rPr>
          <w:rFonts w:ascii="Liberation Serif" w:eastAsia="Times New Roman" w:hAnsi="Liberation Serif" w:cs="Times New Roman"/>
          <w:color w:val="000000"/>
          <w:sz w:val="24"/>
          <w:szCs w:val="24"/>
          <w:lang w:eastAsia="ru-RU"/>
        </w:rPr>
        <w:t xml:space="preserve"> </w:t>
      </w:r>
      <w:r w:rsidR="00C94305" w:rsidRPr="003301AD">
        <w:rPr>
          <w:rFonts w:ascii="Liberation Serif" w:eastAsia="Times New Roman" w:hAnsi="Liberation Serif" w:cs="Times New Roman"/>
          <w:color w:val="000000"/>
          <w:sz w:val="24"/>
          <w:szCs w:val="24"/>
          <w:lang w:eastAsia="ru-RU"/>
        </w:rPr>
        <w:t xml:space="preserve">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 </w:t>
      </w:r>
      <w:r w:rsidR="002C2353" w:rsidRPr="003301AD">
        <w:rPr>
          <w:rFonts w:ascii="Liberation Serif" w:eastAsia="Times New Roman" w:hAnsi="Liberation Serif" w:cs="Times New Roman"/>
          <w:color w:val="000000"/>
          <w:sz w:val="24"/>
          <w:szCs w:val="24"/>
          <w:lang w:eastAsia="ru-RU"/>
        </w:rPr>
        <w:t>(нужное подчеркнуть)</w:t>
      </w:r>
    </w:p>
    <w:p w14:paraId="493F483E"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с целью: __________________________________________________________</w:t>
      </w:r>
      <w:r w:rsidR="00D90EDB">
        <w:rPr>
          <w:rFonts w:ascii="Liberation Serif" w:eastAsia="Times New Roman" w:hAnsi="Liberation Serif" w:cs="Times New Roman"/>
          <w:color w:val="000000"/>
          <w:sz w:val="24"/>
          <w:szCs w:val="24"/>
          <w:lang w:eastAsia="ru-RU"/>
        </w:rPr>
        <w:t>___</w:t>
      </w:r>
      <w:r w:rsidRPr="003301AD">
        <w:rPr>
          <w:rFonts w:ascii="Liberation Serif" w:eastAsia="Times New Roman" w:hAnsi="Liberation Serif" w:cs="Times New Roman"/>
          <w:color w:val="000000"/>
          <w:sz w:val="24"/>
          <w:szCs w:val="24"/>
          <w:lang w:eastAsia="ru-RU"/>
        </w:rPr>
        <w:t>________</w:t>
      </w:r>
    </w:p>
    <w:p w14:paraId="1BC34579" w14:textId="77777777" w:rsidR="002C2353"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на воздушном судне</w:t>
      </w:r>
      <w:r w:rsidR="00B36CB0">
        <w:rPr>
          <w:rFonts w:ascii="Liberation Serif" w:eastAsia="Times New Roman" w:hAnsi="Liberation Serif" w:cs="Times New Roman"/>
          <w:color w:val="000000"/>
          <w:sz w:val="24"/>
          <w:szCs w:val="24"/>
          <w:lang w:eastAsia="ru-RU"/>
        </w:rPr>
        <w:t>, беспилотном воздушном судне</w:t>
      </w:r>
      <w:r w:rsidR="000252B3">
        <w:rPr>
          <w:rFonts w:ascii="Liberation Serif" w:eastAsia="Times New Roman" w:hAnsi="Liberation Serif" w:cs="Times New Roman"/>
          <w:color w:val="000000"/>
          <w:sz w:val="24"/>
          <w:szCs w:val="24"/>
          <w:lang w:eastAsia="ru-RU"/>
        </w:rPr>
        <w:t xml:space="preserve"> </w:t>
      </w:r>
      <w:r w:rsidR="00B36CB0" w:rsidRPr="003301AD">
        <w:rPr>
          <w:rFonts w:ascii="Liberation Serif" w:eastAsia="Times New Roman" w:hAnsi="Liberation Serif" w:cs="Times New Roman"/>
          <w:color w:val="000000"/>
          <w:sz w:val="24"/>
          <w:szCs w:val="24"/>
          <w:lang w:eastAsia="ru-RU"/>
        </w:rPr>
        <w:t>(за исключением полетов беспилотных воздушных судов с максимальной взлетной массой менее 0,25 кг)</w:t>
      </w:r>
      <w:r w:rsidRPr="003301AD">
        <w:rPr>
          <w:rFonts w:ascii="Liberation Serif" w:eastAsia="Times New Roman" w:hAnsi="Liberation Serif" w:cs="Times New Roman"/>
          <w:color w:val="000000"/>
          <w:sz w:val="24"/>
          <w:szCs w:val="24"/>
          <w:lang w:eastAsia="ru-RU"/>
        </w:rPr>
        <w:t>: ______________________________________________</w:t>
      </w:r>
      <w:r w:rsidR="00D90EDB">
        <w:rPr>
          <w:rFonts w:ascii="Liberation Serif" w:eastAsia="Times New Roman" w:hAnsi="Liberation Serif" w:cs="Times New Roman"/>
          <w:color w:val="000000"/>
          <w:sz w:val="24"/>
          <w:szCs w:val="24"/>
          <w:lang w:eastAsia="ru-RU"/>
        </w:rPr>
        <w:t>______________________</w:t>
      </w:r>
      <w:r w:rsidRPr="003301AD">
        <w:rPr>
          <w:rFonts w:ascii="Liberation Serif" w:eastAsia="Times New Roman" w:hAnsi="Liberation Serif" w:cs="Times New Roman"/>
          <w:color w:val="000000"/>
          <w:sz w:val="24"/>
          <w:szCs w:val="24"/>
          <w:lang w:eastAsia="ru-RU"/>
        </w:rPr>
        <w:t>_________</w:t>
      </w:r>
    </w:p>
    <w:p w14:paraId="2D4D005C" w14:textId="77777777" w:rsidR="00B36CB0" w:rsidRPr="003301AD" w:rsidRDefault="00BF6588" w:rsidP="002C2353">
      <w:pPr>
        <w:spacing w:after="0" w:line="240" w:lineRule="auto"/>
        <w:jc w:val="both"/>
        <w:rPr>
          <w:rFonts w:ascii="Liberation Serif" w:eastAsia="Times New Roman" w:hAnsi="Liberation Serif" w:cs="Times New Roman"/>
          <w:color w:val="000000"/>
          <w:sz w:val="24"/>
          <w:szCs w:val="24"/>
          <w:lang w:eastAsia="ru-RU"/>
        </w:rPr>
      </w:pPr>
      <w:r>
        <w:rPr>
          <w:rFonts w:ascii="Liberation Serif" w:eastAsia="Times New Roman" w:hAnsi="Liberation Serif" w:cs="Times New Roman"/>
          <w:color w:val="000000"/>
          <w:sz w:val="24"/>
          <w:szCs w:val="24"/>
          <w:lang w:eastAsia="ru-RU"/>
        </w:rPr>
        <w:t>на привязном аэростате________________________________________________</w:t>
      </w:r>
      <w:r w:rsidR="00D90EDB">
        <w:rPr>
          <w:rFonts w:ascii="Liberation Serif" w:eastAsia="Times New Roman" w:hAnsi="Liberation Serif" w:cs="Times New Roman"/>
          <w:color w:val="000000"/>
          <w:sz w:val="24"/>
          <w:szCs w:val="24"/>
          <w:lang w:eastAsia="ru-RU"/>
        </w:rPr>
        <w:t>_</w:t>
      </w:r>
      <w:r>
        <w:rPr>
          <w:rFonts w:ascii="Liberation Serif" w:eastAsia="Times New Roman" w:hAnsi="Liberation Serif" w:cs="Times New Roman"/>
          <w:color w:val="000000"/>
          <w:sz w:val="24"/>
          <w:szCs w:val="24"/>
          <w:lang w:eastAsia="ru-RU"/>
        </w:rPr>
        <w:t>________</w:t>
      </w:r>
    </w:p>
    <w:p w14:paraId="7E13953F"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количество ____________, тип воздушного судна</w:t>
      </w:r>
      <w:r w:rsidR="00BF6588">
        <w:rPr>
          <w:rFonts w:ascii="Liberation Serif" w:eastAsia="Times New Roman" w:hAnsi="Liberation Serif" w:cs="Times New Roman"/>
          <w:color w:val="000000"/>
          <w:sz w:val="24"/>
          <w:szCs w:val="24"/>
          <w:lang w:eastAsia="ru-RU"/>
        </w:rPr>
        <w:t>,</w:t>
      </w:r>
      <w:r w:rsidR="00BF6588" w:rsidRPr="00BF6588">
        <w:rPr>
          <w:rFonts w:ascii="Liberation Serif" w:eastAsia="Times New Roman" w:hAnsi="Liberation Serif" w:cs="Times New Roman"/>
          <w:color w:val="000000"/>
          <w:sz w:val="24"/>
          <w:szCs w:val="24"/>
          <w:lang w:eastAsia="ru-RU"/>
        </w:rPr>
        <w:t xml:space="preserve"> </w:t>
      </w:r>
      <w:r w:rsidR="00BF6588">
        <w:rPr>
          <w:rFonts w:ascii="Liberation Serif" w:eastAsia="Times New Roman" w:hAnsi="Liberation Serif" w:cs="Times New Roman"/>
          <w:color w:val="000000"/>
          <w:sz w:val="24"/>
          <w:szCs w:val="24"/>
          <w:lang w:eastAsia="ru-RU"/>
        </w:rPr>
        <w:t xml:space="preserve">беспилотного воздушного судна </w:t>
      </w:r>
      <w:r w:rsidR="00BF6588" w:rsidRPr="003301AD">
        <w:rPr>
          <w:rFonts w:ascii="Liberation Serif" w:eastAsia="Times New Roman" w:hAnsi="Liberation Serif" w:cs="Times New Roman"/>
          <w:color w:val="000000"/>
          <w:sz w:val="24"/>
          <w:szCs w:val="24"/>
          <w:lang w:eastAsia="ru-RU"/>
        </w:rPr>
        <w:t>(за исключением полетов беспилотных воздушных судов с максимальной взлетной массой менее 0,25 кг)</w:t>
      </w:r>
      <w:r w:rsidR="00BF6588">
        <w:rPr>
          <w:rFonts w:ascii="Liberation Serif" w:eastAsia="Times New Roman" w:hAnsi="Liberation Serif" w:cs="Times New Roman"/>
          <w:color w:val="000000"/>
          <w:sz w:val="24"/>
          <w:szCs w:val="24"/>
          <w:lang w:eastAsia="ru-RU"/>
        </w:rPr>
        <w:t xml:space="preserve">, привязного аэростата </w:t>
      </w:r>
      <w:r w:rsidRPr="003301AD">
        <w:rPr>
          <w:rFonts w:ascii="Liberation Serif" w:eastAsia="Times New Roman" w:hAnsi="Liberation Serif" w:cs="Times New Roman"/>
          <w:color w:val="000000"/>
          <w:sz w:val="24"/>
          <w:szCs w:val="24"/>
          <w:lang w:eastAsia="ru-RU"/>
        </w:rPr>
        <w:t>_________________</w:t>
      </w:r>
      <w:r w:rsidR="00D90EDB">
        <w:rPr>
          <w:rFonts w:ascii="Liberation Serif" w:eastAsia="Times New Roman" w:hAnsi="Liberation Serif" w:cs="Times New Roman"/>
          <w:color w:val="000000"/>
          <w:sz w:val="24"/>
          <w:szCs w:val="24"/>
          <w:lang w:eastAsia="ru-RU"/>
        </w:rPr>
        <w:t>_________________</w:t>
      </w:r>
      <w:r w:rsidRPr="003301AD">
        <w:rPr>
          <w:rFonts w:ascii="Liberation Serif" w:eastAsia="Times New Roman" w:hAnsi="Liberation Serif" w:cs="Times New Roman"/>
          <w:color w:val="000000"/>
          <w:sz w:val="24"/>
          <w:szCs w:val="24"/>
          <w:lang w:eastAsia="ru-RU"/>
        </w:rPr>
        <w:t>____________</w:t>
      </w:r>
    </w:p>
    <w:p w14:paraId="50518B32"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государственный регистрационный (опознавательный) знак _________</w:t>
      </w:r>
      <w:r w:rsidR="00D90EDB">
        <w:rPr>
          <w:rFonts w:ascii="Liberation Serif" w:eastAsia="Times New Roman" w:hAnsi="Liberation Serif" w:cs="Times New Roman"/>
          <w:color w:val="000000"/>
          <w:sz w:val="24"/>
          <w:szCs w:val="24"/>
          <w:lang w:eastAsia="ru-RU"/>
        </w:rPr>
        <w:t>______</w:t>
      </w:r>
      <w:r w:rsidRPr="003301AD">
        <w:rPr>
          <w:rFonts w:ascii="Liberation Serif" w:eastAsia="Times New Roman" w:hAnsi="Liberation Serif" w:cs="Times New Roman"/>
          <w:color w:val="000000"/>
          <w:sz w:val="24"/>
          <w:szCs w:val="24"/>
          <w:lang w:eastAsia="ru-RU"/>
        </w:rPr>
        <w:t>___________</w:t>
      </w:r>
    </w:p>
    <w:p w14:paraId="6355DA00"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заводской номер (при наличии) _______________________________________</w:t>
      </w:r>
      <w:r w:rsidR="00D90EDB">
        <w:rPr>
          <w:rFonts w:ascii="Liberation Serif" w:eastAsia="Times New Roman" w:hAnsi="Liberation Serif" w:cs="Times New Roman"/>
          <w:color w:val="000000"/>
          <w:sz w:val="24"/>
          <w:szCs w:val="24"/>
          <w:lang w:eastAsia="ru-RU"/>
        </w:rPr>
        <w:t>______</w:t>
      </w:r>
      <w:r w:rsidRPr="003301AD">
        <w:rPr>
          <w:rFonts w:ascii="Liberation Serif" w:eastAsia="Times New Roman" w:hAnsi="Liberation Serif" w:cs="Times New Roman"/>
          <w:color w:val="000000"/>
          <w:sz w:val="24"/>
          <w:szCs w:val="24"/>
          <w:lang w:eastAsia="ru-RU"/>
        </w:rPr>
        <w:t>______</w:t>
      </w:r>
    </w:p>
    <w:p w14:paraId="6F990DDC"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принадлежность _________________________________________________________</w:t>
      </w:r>
      <w:r w:rsidR="00D90EDB">
        <w:rPr>
          <w:rFonts w:ascii="Liberation Serif" w:eastAsia="Times New Roman" w:hAnsi="Liberation Serif" w:cs="Times New Roman"/>
          <w:color w:val="000000"/>
          <w:sz w:val="24"/>
          <w:szCs w:val="24"/>
          <w:lang w:eastAsia="ru-RU"/>
        </w:rPr>
        <w:t>___</w:t>
      </w:r>
      <w:r w:rsidRPr="003301AD">
        <w:rPr>
          <w:rFonts w:ascii="Liberation Serif" w:eastAsia="Times New Roman" w:hAnsi="Liberation Serif" w:cs="Times New Roman"/>
          <w:color w:val="000000"/>
          <w:sz w:val="24"/>
          <w:szCs w:val="24"/>
          <w:lang w:eastAsia="ru-RU"/>
        </w:rPr>
        <w:t>___</w:t>
      </w:r>
    </w:p>
    <w:p w14:paraId="5DB5A549"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информация о страховании ответственности __________________________________</w:t>
      </w:r>
      <w:r w:rsidR="00D90EDB">
        <w:rPr>
          <w:rFonts w:ascii="Liberation Serif" w:eastAsia="Times New Roman" w:hAnsi="Liberation Serif" w:cs="Times New Roman"/>
          <w:color w:val="000000"/>
          <w:sz w:val="24"/>
          <w:szCs w:val="24"/>
          <w:lang w:eastAsia="ru-RU"/>
        </w:rPr>
        <w:t>_____</w:t>
      </w:r>
    </w:p>
    <w:p w14:paraId="1C92BECF"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место</w:t>
      </w:r>
      <w:r w:rsidR="00C94305" w:rsidRPr="003301AD">
        <w:rPr>
          <w:rFonts w:ascii="Liberation Serif" w:eastAsia="Times New Roman" w:hAnsi="Liberation Serif" w:cs="Times New Roman"/>
          <w:color w:val="000000"/>
          <w:sz w:val="24"/>
          <w:szCs w:val="24"/>
          <w:lang w:eastAsia="ru-RU"/>
        </w:rPr>
        <w:t xml:space="preserve">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w:t>
      </w:r>
      <w:r w:rsidR="00C94305" w:rsidRPr="003301AD">
        <w:rPr>
          <w:rFonts w:ascii="Liberation Serif" w:eastAsia="Times New Roman" w:hAnsi="Liberation Serif" w:cs="Times New Roman"/>
          <w:color w:val="000000"/>
          <w:sz w:val="24"/>
          <w:szCs w:val="24"/>
          <w:lang w:eastAsia="ru-RU"/>
        </w:rPr>
        <w:lastRenderedPageBreak/>
        <w:t xml:space="preserve">привязных аэростатов над населенными пунктами городского округа Сухой Лог, а также посадки (взлета)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 </w:t>
      </w:r>
      <w:r w:rsidRPr="003301AD">
        <w:rPr>
          <w:rFonts w:ascii="Liberation Serif" w:eastAsia="Times New Roman" w:hAnsi="Liberation Serif" w:cs="Times New Roman"/>
          <w:color w:val="000000"/>
          <w:sz w:val="24"/>
          <w:szCs w:val="24"/>
          <w:lang w:eastAsia="ru-RU"/>
        </w:rPr>
        <w:t>:</w:t>
      </w:r>
    </w:p>
    <w:p w14:paraId="44AEC425"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____________________________________________</w:t>
      </w:r>
      <w:r w:rsidR="00D90EDB">
        <w:rPr>
          <w:rFonts w:ascii="Liberation Serif" w:eastAsia="Times New Roman" w:hAnsi="Liberation Serif" w:cs="Times New Roman"/>
          <w:color w:val="000000"/>
          <w:sz w:val="24"/>
          <w:szCs w:val="24"/>
          <w:lang w:eastAsia="ru-RU"/>
        </w:rPr>
        <w:t>__</w:t>
      </w:r>
      <w:r w:rsidRPr="003301AD">
        <w:rPr>
          <w:rFonts w:ascii="Liberation Serif" w:eastAsia="Times New Roman" w:hAnsi="Liberation Serif" w:cs="Times New Roman"/>
          <w:color w:val="000000"/>
          <w:sz w:val="24"/>
          <w:szCs w:val="24"/>
          <w:lang w:eastAsia="ru-RU"/>
        </w:rPr>
        <w:t>_______________________________</w:t>
      </w:r>
    </w:p>
    <w:p w14:paraId="7FA79B13"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(площадки приземления парашютистов, места подъема привязных аэростатов,</w:t>
      </w:r>
    </w:p>
    <w:p w14:paraId="5BF52DB9"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посадочные площадки, место </w:t>
      </w:r>
      <w:r w:rsidR="00BF6588">
        <w:rPr>
          <w:rFonts w:ascii="Liberation Serif" w:eastAsia="Times New Roman" w:hAnsi="Liberation Serif" w:cs="Times New Roman"/>
          <w:color w:val="000000"/>
          <w:sz w:val="24"/>
          <w:szCs w:val="24"/>
          <w:lang w:eastAsia="ru-RU"/>
        </w:rPr>
        <w:t>посадки</w:t>
      </w:r>
      <w:r w:rsidRPr="003301AD">
        <w:rPr>
          <w:rFonts w:ascii="Liberation Serif" w:eastAsia="Times New Roman" w:hAnsi="Liberation Serif" w:cs="Times New Roman"/>
          <w:color w:val="000000"/>
          <w:sz w:val="24"/>
          <w:szCs w:val="24"/>
          <w:lang w:eastAsia="ru-RU"/>
        </w:rPr>
        <w:t xml:space="preserve"> (</w:t>
      </w:r>
      <w:r w:rsidR="00BF6588">
        <w:rPr>
          <w:rFonts w:ascii="Liberation Serif" w:eastAsia="Times New Roman" w:hAnsi="Liberation Serif" w:cs="Times New Roman"/>
          <w:color w:val="000000"/>
          <w:sz w:val="24"/>
          <w:szCs w:val="24"/>
          <w:lang w:eastAsia="ru-RU"/>
        </w:rPr>
        <w:t>взлета</w:t>
      </w:r>
      <w:r w:rsidRPr="003301AD">
        <w:rPr>
          <w:rFonts w:ascii="Liberation Serif" w:eastAsia="Times New Roman" w:hAnsi="Liberation Serif" w:cs="Times New Roman"/>
          <w:color w:val="000000"/>
          <w:sz w:val="24"/>
          <w:szCs w:val="24"/>
          <w:lang w:eastAsia="ru-RU"/>
        </w:rPr>
        <w:t>)</w:t>
      </w:r>
    </w:p>
    <w:p w14:paraId="67E7FBEE"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w:t>
      </w:r>
      <w:r w:rsidR="00BF6588">
        <w:rPr>
          <w:rFonts w:ascii="Liberation Serif" w:eastAsia="Times New Roman" w:hAnsi="Liberation Serif" w:cs="Times New Roman"/>
          <w:color w:val="000000"/>
          <w:sz w:val="24"/>
          <w:szCs w:val="24"/>
          <w:lang w:eastAsia="ru-RU"/>
        </w:rPr>
        <w:t xml:space="preserve">воздушного судна, </w:t>
      </w:r>
      <w:r w:rsidRPr="003301AD">
        <w:rPr>
          <w:rFonts w:ascii="Liberation Serif" w:eastAsia="Times New Roman" w:hAnsi="Liberation Serif" w:cs="Times New Roman"/>
          <w:color w:val="000000"/>
          <w:sz w:val="24"/>
          <w:szCs w:val="24"/>
          <w:lang w:eastAsia="ru-RU"/>
        </w:rPr>
        <w:t xml:space="preserve">беспилотного </w:t>
      </w:r>
      <w:r w:rsidR="00BF6588">
        <w:rPr>
          <w:rFonts w:ascii="Liberation Serif" w:eastAsia="Times New Roman" w:hAnsi="Liberation Serif" w:cs="Times New Roman"/>
          <w:color w:val="000000"/>
          <w:sz w:val="24"/>
          <w:szCs w:val="24"/>
          <w:lang w:eastAsia="ru-RU"/>
        </w:rPr>
        <w:t>воздушного судна</w:t>
      </w:r>
      <w:r w:rsidRPr="003301AD">
        <w:rPr>
          <w:rFonts w:ascii="Liberation Serif" w:eastAsia="Times New Roman" w:hAnsi="Liberation Serif" w:cs="Times New Roman"/>
          <w:color w:val="000000"/>
          <w:sz w:val="24"/>
          <w:szCs w:val="24"/>
          <w:lang w:eastAsia="ru-RU"/>
        </w:rPr>
        <w:t>)</w:t>
      </w:r>
    </w:p>
    <w:p w14:paraId="49B8BE9D"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_________________________________________________________</w:t>
      </w:r>
      <w:r w:rsidR="00D90EDB">
        <w:rPr>
          <w:rFonts w:ascii="Liberation Serif" w:eastAsia="Times New Roman" w:hAnsi="Liberation Serif" w:cs="Times New Roman"/>
          <w:color w:val="000000"/>
          <w:sz w:val="24"/>
          <w:szCs w:val="24"/>
          <w:lang w:eastAsia="ru-RU"/>
        </w:rPr>
        <w:t>__</w:t>
      </w:r>
      <w:r w:rsidRPr="003301AD">
        <w:rPr>
          <w:rFonts w:ascii="Liberation Serif" w:eastAsia="Times New Roman" w:hAnsi="Liberation Serif" w:cs="Times New Roman"/>
          <w:color w:val="000000"/>
          <w:sz w:val="24"/>
          <w:szCs w:val="24"/>
          <w:lang w:eastAsia="ru-RU"/>
        </w:rPr>
        <w:t>__________________</w:t>
      </w:r>
    </w:p>
    <w:p w14:paraId="4F756F1E"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___________________________________________________________</w:t>
      </w:r>
      <w:r w:rsidR="00D90EDB">
        <w:rPr>
          <w:rFonts w:ascii="Liberation Serif" w:eastAsia="Times New Roman" w:hAnsi="Liberation Serif" w:cs="Times New Roman"/>
          <w:color w:val="000000"/>
          <w:sz w:val="24"/>
          <w:szCs w:val="24"/>
          <w:lang w:eastAsia="ru-RU"/>
        </w:rPr>
        <w:t>__</w:t>
      </w:r>
      <w:r w:rsidRPr="003301AD">
        <w:rPr>
          <w:rFonts w:ascii="Liberation Serif" w:eastAsia="Times New Roman" w:hAnsi="Liberation Serif" w:cs="Times New Roman"/>
          <w:color w:val="000000"/>
          <w:sz w:val="24"/>
          <w:szCs w:val="24"/>
          <w:lang w:eastAsia="ru-RU"/>
        </w:rPr>
        <w:t>________________</w:t>
      </w:r>
    </w:p>
    <w:p w14:paraId="6734A2D2"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(район проведения авиационных работ, парашютных прыжков, демонстрационных</w:t>
      </w:r>
    </w:p>
    <w:p w14:paraId="695732B8" w14:textId="77777777" w:rsidR="000252B3" w:rsidRPr="003301AD" w:rsidRDefault="00D90EDB" w:rsidP="000252B3">
      <w:pPr>
        <w:spacing w:after="0" w:line="240" w:lineRule="auto"/>
        <w:jc w:val="both"/>
        <w:rPr>
          <w:rFonts w:ascii="Liberation Serif" w:eastAsia="Times New Roman" w:hAnsi="Liberation Serif" w:cs="Times New Roman"/>
          <w:color w:val="000000"/>
          <w:sz w:val="24"/>
          <w:szCs w:val="24"/>
          <w:lang w:eastAsia="ru-RU"/>
        </w:rPr>
      </w:pPr>
      <w:r>
        <w:rPr>
          <w:rFonts w:ascii="Liberation Serif" w:eastAsia="Times New Roman" w:hAnsi="Liberation Serif" w:cs="Times New Roman"/>
          <w:color w:val="000000"/>
          <w:sz w:val="24"/>
          <w:szCs w:val="24"/>
          <w:lang w:eastAsia="ru-RU"/>
        </w:rPr>
        <w:t xml:space="preserve"> </w:t>
      </w:r>
      <w:r w:rsidR="002C2353" w:rsidRPr="003301AD">
        <w:rPr>
          <w:rFonts w:ascii="Liberation Serif" w:eastAsia="Times New Roman" w:hAnsi="Liberation Serif" w:cs="Times New Roman"/>
          <w:color w:val="000000"/>
          <w:sz w:val="24"/>
          <w:szCs w:val="24"/>
          <w:lang w:eastAsia="ru-RU"/>
        </w:rPr>
        <w:t>полетов воздушных судов,</w:t>
      </w:r>
      <w:r w:rsidR="00BF6588">
        <w:rPr>
          <w:rFonts w:ascii="Liberation Serif" w:eastAsia="Times New Roman" w:hAnsi="Liberation Serif" w:cs="Times New Roman"/>
          <w:color w:val="000000"/>
          <w:sz w:val="24"/>
          <w:szCs w:val="24"/>
          <w:lang w:eastAsia="ru-RU"/>
        </w:rPr>
        <w:t xml:space="preserve"> полетов беспилотных воздушных судов </w:t>
      </w:r>
      <w:r w:rsidR="00BF6588" w:rsidRPr="003301AD">
        <w:rPr>
          <w:rFonts w:ascii="Liberation Serif" w:eastAsia="Times New Roman" w:hAnsi="Liberation Serif" w:cs="Times New Roman"/>
          <w:color w:val="000000"/>
          <w:sz w:val="24"/>
          <w:szCs w:val="24"/>
          <w:lang w:eastAsia="ru-RU"/>
        </w:rPr>
        <w:t>(за исключением полетов беспилотных воздушных судов с максимальной взлетной массой менее 0,25 кг)</w:t>
      </w:r>
      <w:r w:rsidR="00BF6588">
        <w:rPr>
          <w:rFonts w:ascii="Liberation Serif" w:eastAsia="Times New Roman" w:hAnsi="Liberation Serif" w:cs="Times New Roman"/>
          <w:color w:val="000000"/>
          <w:sz w:val="24"/>
          <w:szCs w:val="24"/>
          <w:lang w:eastAsia="ru-RU"/>
        </w:rPr>
        <w:t xml:space="preserve">, </w:t>
      </w:r>
      <w:r w:rsidR="002C2353" w:rsidRPr="003301AD">
        <w:rPr>
          <w:rFonts w:ascii="Liberation Serif" w:eastAsia="Times New Roman" w:hAnsi="Liberation Serif" w:cs="Times New Roman"/>
          <w:color w:val="000000"/>
          <w:sz w:val="24"/>
          <w:szCs w:val="24"/>
          <w:lang w:eastAsia="ru-RU"/>
        </w:rPr>
        <w:t>подъем</w:t>
      </w:r>
      <w:r w:rsidR="000252B3">
        <w:rPr>
          <w:rFonts w:ascii="Liberation Serif" w:eastAsia="Times New Roman" w:hAnsi="Liberation Serif" w:cs="Times New Roman"/>
          <w:color w:val="000000"/>
          <w:sz w:val="24"/>
          <w:szCs w:val="24"/>
          <w:lang w:eastAsia="ru-RU"/>
        </w:rPr>
        <w:t>ов</w:t>
      </w:r>
      <w:r w:rsidR="002C2353" w:rsidRPr="003301AD">
        <w:rPr>
          <w:rFonts w:ascii="Liberation Serif" w:eastAsia="Times New Roman" w:hAnsi="Liberation Serif" w:cs="Times New Roman"/>
          <w:color w:val="000000"/>
          <w:sz w:val="24"/>
          <w:szCs w:val="24"/>
          <w:lang w:eastAsia="ru-RU"/>
        </w:rPr>
        <w:t xml:space="preserve"> привязн</w:t>
      </w:r>
      <w:r w:rsidR="000252B3">
        <w:rPr>
          <w:rFonts w:ascii="Liberation Serif" w:eastAsia="Times New Roman" w:hAnsi="Liberation Serif" w:cs="Times New Roman"/>
          <w:color w:val="000000"/>
          <w:sz w:val="24"/>
          <w:szCs w:val="24"/>
          <w:lang w:eastAsia="ru-RU"/>
        </w:rPr>
        <w:t>ых</w:t>
      </w:r>
      <w:r w:rsidR="002C2353" w:rsidRPr="003301AD">
        <w:rPr>
          <w:rFonts w:ascii="Liberation Serif" w:eastAsia="Times New Roman" w:hAnsi="Liberation Serif" w:cs="Times New Roman"/>
          <w:color w:val="000000"/>
          <w:sz w:val="24"/>
          <w:szCs w:val="24"/>
          <w:lang w:eastAsia="ru-RU"/>
        </w:rPr>
        <w:t xml:space="preserve"> аэростат</w:t>
      </w:r>
      <w:r w:rsidR="000252B3">
        <w:rPr>
          <w:rFonts w:ascii="Liberation Serif" w:eastAsia="Times New Roman" w:hAnsi="Liberation Serif" w:cs="Times New Roman"/>
          <w:color w:val="000000"/>
          <w:sz w:val="24"/>
          <w:szCs w:val="24"/>
          <w:lang w:eastAsia="ru-RU"/>
        </w:rPr>
        <w:t>ов</w:t>
      </w:r>
      <w:r w:rsidR="002C2353" w:rsidRPr="003301AD">
        <w:rPr>
          <w:rFonts w:ascii="Liberation Serif" w:eastAsia="Times New Roman" w:hAnsi="Liberation Serif" w:cs="Times New Roman"/>
          <w:color w:val="000000"/>
          <w:sz w:val="24"/>
          <w:szCs w:val="24"/>
          <w:lang w:eastAsia="ru-RU"/>
        </w:rPr>
        <w:t>,</w:t>
      </w:r>
      <w:r w:rsidR="000252B3" w:rsidRPr="000252B3">
        <w:rPr>
          <w:rFonts w:ascii="Liberation Serif" w:eastAsia="Times New Roman" w:hAnsi="Liberation Serif" w:cs="Times New Roman"/>
          <w:color w:val="000000"/>
          <w:sz w:val="24"/>
          <w:szCs w:val="24"/>
          <w:lang w:eastAsia="ru-RU"/>
        </w:rPr>
        <w:t xml:space="preserve"> </w:t>
      </w:r>
      <w:r w:rsidR="000252B3" w:rsidRPr="003301AD">
        <w:rPr>
          <w:rFonts w:ascii="Liberation Serif" w:eastAsia="Times New Roman" w:hAnsi="Liberation Serif" w:cs="Times New Roman"/>
          <w:color w:val="000000"/>
          <w:sz w:val="24"/>
          <w:szCs w:val="24"/>
          <w:lang w:eastAsia="ru-RU"/>
        </w:rPr>
        <w:t>а также посадки (взлета)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p>
    <w:p w14:paraId="5141B447"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p>
    <w:p w14:paraId="60ADF629"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p>
    <w:p w14:paraId="0CC97217"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p>
    <w:p w14:paraId="272AA51D"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Период и время </w:t>
      </w:r>
      <w:r w:rsidR="00C94305" w:rsidRPr="003301AD">
        <w:rPr>
          <w:rFonts w:ascii="Liberation Serif" w:eastAsia="Times New Roman" w:hAnsi="Liberation Serif" w:cs="Times New Roman"/>
          <w:color w:val="000000"/>
          <w:sz w:val="24"/>
          <w:szCs w:val="24"/>
          <w:lang w:eastAsia="ru-RU"/>
        </w:rPr>
        <w:t>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посадки (взлета)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p>
    <w:p w14:paraId="2A0D0B53"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дата и время начала </w:t>
      </w:r>
      <w:r w:rsidR="00C94305" w:rsidRPr="003301AD">
        <w:rPr>
          <w:rFonts w:ascii="Liberation Serif" w:eastAsia="Times New Roman" w:hAnsi="Liberation Serif" w:cs="Times New Roman"/>
          <w:color w:val="000000"/>
          <w:sz w:val="24"/>
          <w:szCs w:val="24"/>
          <w:lang w:eastAsia="ru-RU"/>
        </w:rPr>
        <w:t>выполнения</w:t>
      </w:r>
      <w:r w:rsidRPr="003301AD">
        <w:rPr>
          <w:rFonts w:ascii="Liberation Serif" w:eastAsia="Times New Roman" w:hAnsi="Liberation Serif" w:cs="Times New Roman"/>
          <w:color w:val="000000"/>
          <w:sz w:val="24"/>
          <w:szCs w:val="24"/>
          <w:lang w:eastAsia="ru-RU"/>
        </w:rPr>
        <w:t xml:space="preserve"> - ___________________</w:t>
      </w:r>
      <w:r w:rsidR="00D90EDB">
        <w:rPr>
          <w:rFonts w:ascii="Liberation Serif" w:eastAsia="Times New Roman" w:hAnsi="Liberation Serif" w:cs="Times New Roman"/>
          <w:color w:val="000000"/>
          <w:sz w:val="24"/>
          <w:szCs w:val="24"/>
          <w:lang w:eastAsia="ru-RU"/>
        </w:rPr>
        <w:t>_________</w:t>
      </w:r>
      <w:r w:rsidRPr="003301AD">
        <w:rPr>
          <w:rFonts w:ascii="Liberation Serif" w:eastAsia="Times New Roman" w:hAnsi="Liberation Serif" w:cs="Times New Roman"/>
          <w:color w:val="000000"/>
          <w:sz w:val="24"/>
          <w:szCs w:val="24"/>
          <w:lang w:eastAsia="ru-RU"/>
        </w:rPr>
        <w:t>____________________</w:t>
      </w:r>
    </w:p>
    <w:p w14:paraId="5178350F"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дата и время окончания </w:t>
      </w:r>
      <w:r w:rsidR="00C94305" w:rsidRPr="003301AD">
        <w:rPr>
          <w:rFonts w:ascii="Liberation Serif" w:eastAsia="Times New Roman" w:hAnsi="Liberation Serif" w:cs="Times New Roman"/>
          <w:color w:val="000000"/>
          <w:sz w:val="24"/>
          <w:szCs w:val="24"/>
          <w:lang w:eastAsia="ru-RU"/>
        </w:rPr>
        <w:t>выполнения</w:t>
      </w:r>
      <w:r w:rsidRPr="003301AD">
        <w:rPr>
          <w:rFonts w:ascii="Liberation Serif" w:eastAsia="Times New Roman" w:hAnsi="Liberation Serif" w:cs="Times New Roman"/>
          <w:color w:val="000000"/>
          <w:sz w:val="24"/>
          <w:szCs w:val="24"/>
          <w:lang w:eastAsia="ru-RU"/>
        </w:rPr>
        <w:t xml:space="preserve"> -  ________________________</w:t>
      </w:r>
      <w:r w:rsidR="00D90EDB">
        <w:rPr>
          <w:rFonts w:ascii="Liberation Serif" w:eastAsia="Times New Roman" w:hAnsi="Liberation Serif" w:cs="Times New Roman"/>
          <w:color w:val="000000"/>
          <w:sz w:val="24"/>
          <w:szCs w:val="24"/>
          <w:lang w:eastAsia="ru-RU"/>
        </w:rPr>
        <w:t>_________</w:t>
      </w:r>
      <w:r w:rsidRPr="003301AD">
        <w:rPr>
          <w:rFonts w:ascii="Liberation Serif" w:eastAsia="Times New Roman" w:hAnsi="Liberation Serif" w:cs="Times New Roman"/>
          <w:color w:val="000000"/>
          <w:sz w:val="24"/>
          <w:szCs w:val="24"/>
          <w:lang w:eastAsia="ru-RU"/>
        </w:rPr>
        <w:t>___________</w:t>
      </w:r>
    </w:p>
    <w:p w14:paraId="0B986C59"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p>
    <w:p w14:paraId="71815B62"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Приложение: (перечислить)</w:t>
      </w:r>
    </w:p>
    <w:p w14:paraId="0A9BC2A1"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_____________________________________________________________________</w:t>
      </w:r>
      <w:r w:rsidR="00D90EDB">
        <w:rPr>
          <w:rFonts w:ascii="Liberation Serif" w:eastAsia="Times New Roman" w:hAnsi="Liberation Serif" w:cs="Times New Roman"/>
          <w:color w:val="000000"/>
          <w:sz w:val="24"/>
          <w:szCs w:val="24"/>
          <w:lang w:eastAsia="ru-RU"/>
        </w:rPr>
        <w:t>__</w:t>
      </w:r>
      <w:r w:rsidRPr="003301AD">
        <w:rPr>
          <w:rFonts w:ascii="Liberation Serif" w:eastAsia="Times New Roman" w:hAnsi="Liberation Serif" w:cs="Times New Roman"/>
          <w:color w:val="000000"/>
          <w:sz w:val="24"/>
          <w:szCs w:val="24"/>
          <w:lang w:eastAsia="ru-RU"/>
        </w:rPr>
        <w:t>______</w:t>
      </w:r>
    </w:p>
    <w:p w14:paraId="14865011"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_______________________________________________________________________</w:t>
      </w:r>
      <w:r w:rsidR="00D90EDB">
        <w:rPr>
          <w:rFonts w:ascii="Liberation Serif" w:eastAsia="Times New Roman" w:hAnsi="Liberation Serif" w:cs="Times New Roman"/>
          <w:color w:val="000000"/>
          <w:sz w:val="24"/>
          <w:szCs w:val="24"/>
          <w:lang w:eastAsia="ru-RU"/>
        </w:rPr>
        <w:t>__</w:t>
      </w:r>
      <w:r w:rsidRPr="003301AD">
        <w:rPr>
          <w:rFonts w:ascii="Liberation Serif" w:eastAsia="Times New Roman" w:hAnsi="Liberation Serif" w:cs="Times New Roman"/>
          <w:color w:val="000000"/>
          <w:sz w:val="24"/>
          <w:szCs w:val="24"/>
          <w:lang w:eastAsia="ru-RU"/>
        </w:rPr>
        <w:t>____</w:t>
      </w:r>
    </w:p>
    <w:p w14:paraId="7FBA4AC7"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_________________________________________________________________________</w:t>
      </w:r>
      <w:r w:rsidR="00D90EDB">
        <w:rPr>
          <w:rFonts w:ascii="Liberation Serif" w:eastAsia="Times New Roman" w:hAnsi="Liberation Serif" w:cs="Times New Roman"/>
          <w:color w:val="000000"/>
          <w:sz w:val="24"/>
          <w:szCs w:val="24"/>
          <w:lang w:eastAsia="ru-RU"/>
        </w:rPr>
        <w:t>__</w:t>
      </w:r>
      <w:r w:rsidRPr="003301AD">
        <w:rPr>
          <w:rFonts w:ascii="Liberation Serif" w:eastAsia="Times New Roman" w:hAnsi="Liberation Serif" w:cs="Times New Roman"/>
          <w:color w:val="000000"/>
          <w:sz w:val="24"/>
          <w:szCs w:val="24"/>
          <w:lang w:eastAsia="ru-RU"/>
        </w:rPr>
        <w:t>__</w:t>
      </w:r>
    </w:p>
    <w:p w14:paraId="28D3B3BF"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___________________________________________________________________________</w:t>
      </w:r>
      <w:r w:rsidR="00D90EDB">
        <w:rPr>
          <w:rFonts w:ascii="Liberation Serif" w:eastAsia="Times New Roman" w:hAnsi="Liberation Serif" w:cs="Times New Roman"/>
          <w:color w:val="000000"/>
          <w:sz w:val="24"/>
          <w:szCs w:val="24"/>
          <w:lang w:eastAsia="ru-RU"/>
        </w:rPr>
        <w:t>__</w:t>
      </w:r>
    </w:p>
    <w:p w14:paraId="5CA37F2D"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p>
    <w:p w14:paraId="0752C48E"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Результат рассмотрения заявления прошу (отметить нужное):</w:t>
      </w:r>
    </w:p>
    <w:p w14:paraId="0D4B41F2"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выдать на руки, уведомив по телефону </w:t>
      </w:r>
      <w:r w:rsidR="0066260C" w:rsidRPr="003301AD">
        <w:rPr>
          <w:rFonts w:ascii="Liberation Serif" w:eastAsia="Times New Roman" w:hAnsi="Liberation Serif" w:cs="Times New Roman"/>
          <w:color w:val="000000"/>
          <w:sz w:val="24"/>
          <w:szCs w:val="24"/>
          <w:lang w:eastAsia="ru-RU"/>
        </w:rPr>
        <w:t>№</w:t>
      </w:r>
      <w:r w:rsidRPr="003301AD">
        <w:rPr>
          <w:rFonts w:ascii="Liberation Serif" w:eastAsia="Times New Roman" w:hAnsi="Liberation Serif" w:cs="Times New Roman"/>
          <w:color w:val="000000"/>
          <w:sz w:val="24"/>
          <w:szCs w:val="24"/>
          <w:lang w:eastAsia="ru-RU"/>
        </w:rPr>
        <w:t xml:space="preserve"> _________________________</w:t>
      </w:r>
      <w:r w:rsidR="00D90EDB">
        <w:rPr>
          <w:rFonts w:ascii="Liberation Serif" w:eastAsia="Times New Roman" w:hAnsi="Liberation Serif" w:cs="Times New Roman"/>
          <w:color w:val="000000"/>
          <w:sz w:val="24"/>
          <w:szCs w:val="24"/>
          <w:lang w:eastAsia="ru-RU"/>
        </w:rPr>
        <w:t>_____</w:t>
      </w:r>
      <w:r w:rsidRPr="003301AD">
        <w:rPr>
          <w:rFonts w:ascii="Liberation Serif" w:eastAsia="Times New Roman" w:hAnsi="Liberation Serif" w:cs="Times New Roman"/>
          <w:color w:val="000000"/>
          <w:sz w:val="24"/>
          <w:szCs w:val="24"/>
          <w:lang w:eastAsia="ru-RU"/>
        </w:rPr>
        <w:t>_____</w:t>
      </w:r>
      <w:r w:rsidR="00D90EDB">
        <w:rPr>
          <w:rFonts w:ascii="Liberation Serif" w:eastAsia="Times New Roman" w:hAnsi="Liberation Serif" w:cs="Times New Roman"/>
          <w:color w:val="000000"/>
          <w:sz w:val="24"/>
          <w:szCs w:val="24"/>
          <w:lang w:eastAsia="ru-RU"/>
        </w:rPr>
        <w:t>_</w:t>
      </w:r>
      <w:r w:rsidRPr="003301AD">
        <w:rPr>
          <w:rFonts w:ascii="Liberation Serif" w:eastAsia="Times New Roman" w:hAnsi="Liberation Serif" w:cs="Times New Roman"/>
          <w:color w:val="000000"/>
          <w:sz w:val="24"/>
          <w:szCs w:val="24"/>
          <w:lang w:eastAsia="ru-RU"/>
        </w:rPr>
        <w:t>_____;</w:t>
      </w:r>
    </w:p>
    <w:p w14:paraId="1B2DA9E6"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направить почтовым отправлением на адрес: ___________________________</w:t>
      </w:r>
      <w:r w:rsidR="00D90EDB">
        <w:rPr>
          <w:rFonts w:ascii="Liberation Serif" w:eastAsia="Times New Roman" w:hAnsi="Liberation Serif" w:cs="Times New Roman"/>
          <w:color w:val="000000"/>
          <w:sz w:val="24"/>
          <w:szCs w:val="24"/>
          <w:lang w:eastAsia="ru-RU"/>
        </w:rPr>
        <w:t>______</w:t>
      </w:r>
      <w:r w:rsidRPr="003301AD">
        <w:rPr>
          <w:rFonts w:ascii="Liberation Serif" w:eastAsia="Times New Roman" w:hAnsi="Liberation Serif" w:cs="Times New Roman"/>
          <w:color w:val="000000"/>
          <w:sz w:val="24"/>
          <w:szCs w:val="24"/>
          <w:lang w:eastAsia="ru-RU"/>
        </w:rPr>
        <w:t>_____;</w:t>
      </w:r>
    </w:p>
    <w:p w14:paraId="41DB8CE2"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направить по электронной почте на адрес: __________________________</w:t>
      </w:r>
      <w:r w:rsidR="00D90EDB">
        <w:rPr>
          <w:rFonts w:ascii="Liberation Serif" w:eastAsia="Times New Roman" w:hAnsi="Liberation Serif" w:cs="Times New Roman"/>
          <w:color w:val="000000"/>
          <w:sz w:val="24"/>
          <w:szCs w:val="24"/>
          <w:lang w:eastAsia="ru-RU"/>
        </w:rPr>
        <w:t>_______</w:t>
      </w:r>
      <w:r w:rsidRPr="003301AD">
        <w:rPr>
          <w:rFonts w:ascii="Liberation Serif" w:eastAsia="Times New Roman" w:hAnsi="Liberation Serif" w:cs="Times New Roman"/>
          <w:color w:val="000000"/>
          <w:sz w:val="24"/>
          <w:szCs w:val="24"/>
          <w:lang w:eastAsia="ru-RU"/>
        </w:rPr>
        <w:t>_______.</w:t>
      </w:r>
    </w:p>
    <w:p w14:paraId="1EB89A03"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p>
    <w:p w14:paraId="2AF92BC0"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   ____________       ___________________________</w:t>
      </w:r>
    </w:p>
    <w:p w14:paraId="3410233E"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(наименование должности)    </w:t>
      </w:r>
      <w:r w:rsidR="00D90EDB">
        <w:rPr>
          <w:rFonts w:ascii="Liberation Serif" w:eastAsia="Times New Roman" w:hAnsi="Liberation Serif" w:cs="Times New Roman"/>
          <w:color w:val="000000"/>
          <w:sz w:val="24"/>
          <w:szCs w:val="24"/>
          <w:lang w:eastAsia="ru-RU"/>
        </w:rPr>
        <w:t xml:space="preserve">     </w:t>
      </w:r>
      <w:r w:rsidRPr="003301AD">
        <w:rPr>
          <w:rFonts w:ascii="Liberation Serif" w:eastAsia="Times New Roman" w:hAnsi="Liberation Serif" w:cs="Times New Roman"/>
          <w:color w:val="000000"/>
          <w:sz w:val="24"/>
          <w:szCs w:val="24"/>
          <w:lang w:eastAsia="ru-RU"/>
        </w:rPr>
        <w:t xml:space="preserve">  (подпись)      </w:t>
      </w:r>
      <w:r w:rsidR="00D90EDB">
        <w:rPr>
          <w:rFonts w:ascii="Liberation Serif" w:eastAsia="Times New Roman" w:hAnsi="Liberation Serif" w:cs="Times New Roman"/>
          <w:color w:val="000000"/>
          <w:sz w:val="24"/>
          <w:szCs w:val="24"/>
          <w:lang w:eastAsia="ru-RU"/>
        </w:rPr>
        <w:t xml:space="preserve">          </w:t>
      </w:r>
      <w:r w:rsidRPr="003301AD">
        <w:rPr>
          <w:rFonts w:ascii="Liberation Serif" w:eastAsia="Times New Roman" w:hAnsi="Liberation Serif" w:cs="Times New Roman"/>
          <w:color w:val="000000"/>
          <w:sz w:val="24"/>
          <w:szCs w:val="24"/>
          <w:lang w:eastAsia="ru-RU"/>
        </w:rPr>
        <w:t xml:space="preserve">     (расшифровка подписи)</w:t>
      </w:r>
    </w:p>
    <w:p w14:paraId="6A24C7BB" w14:textId="77777777" w:rsidR="002C2353" w:rsidRPr="003301AD" w:rsidRDefault="002C2353" w:rsidP="002C2353">
      <w:pPr>
        <w:spacing w:after="0" w:line="240" w:lineRule="auto"/>
        <w:jc w:val="both"/>
        <w:rPr>
          <w:rFonts w:ascii="Liberation Serif" w:eastAsia="Times New Roman" w:hAnsi="Liberation Serif" w:cs="Times New Roman"/>
          <w:color w:val="000000"/>
          <w:sz w:val="24"/>
          <w:szCs w:val="24"/>
          <w:lang w:eastAsia="ru-RU"/>
        </w:rPr>
      </w:pPr>
    </w:p>
    <w:p w14:paraId="200F3258" w14:textId="77777777" w:rsidR="00FA6180" w:rsidRPr="003301AD" w:rsidRDefault="00FA6180" w:rsidP="00491F57">
      <w:pPr>
        <w:spacing w:after="0" w:line="240" w:lineRule="auto"/>
        <w:rPr>
          <w:rFonts w:ascii="Liberation Serif" w:eastAsia="Times New Roman" w:hAnsi="Liberation Serif" w:cs="Times New Roman"/>
          <w:color w:val="000000"/>
          <w:sz w:val="24"/>
          <w:szCs w:val="24"/>
          <w:lang w:eastAsia="ru-RU"/>
        </w:rPr>
      </w:pPr>
    </w:p>
    <w:p w14:paraId="020B128B" w14:textId="77777777" w:rsidR="00491F57" w:rsidRPr="003301AD" w:rsidRDefault="00491F57" w:rsidP="00FA6180">
      <w:pPr>
        <w:spacing w:after="0" w:line="360" w:lineRule="auto"/>
        <w:ind w:firstLine="5528"/>
        <w:rPr>
          <w:rFonts w:ascii="Liberation Serif" w:eastAsia="Times New Roman" w:hAnsi="Liberation Serif" w:cs="Times New Roman"/>
          <w:sz w:val="24"/>
          <w:szCs w:val="24"/>
          <w:lang w:eastAsia="ru-RU"/>
        </w:rPr>
      </w:pPr>
      <w:r w:rsidRPr="003301AD">
        <w:rPr>
          <w:rFonts w:ascii="Liberation Serif" w:eastAsia="Times New Roman" w:hAnsi="Liberation Serif" w:cs="Times New Roman"/>
          <w:color w:val="000000"/>
          <w:sz w:val="24"/>
          <w:szCs w:val="24"/>
          <w:lang w:eastAsia="ru-RU"/>
        </w:rPr>
        <w:t>Документы приняты:</w:t>
      </w:r>
    </w:p>
    <w:p w14:paraId="7DD3174A" w14:textId="77777777" w:rsidR="00491F57" w:rsidRPr="003301AD" w:rsidRDefault="00491F57" w:rsidP="00FA6180">
      <w:pPr>
        <w:spacing w:after="0" w:line="360" w:lineRule="auto"/>
        <w:ind w:firstLine="5528"/>
        <w:rPr>
          <w:rFonts w:ascii="Liberation Serif" w:eastAsia="Times New Roman" w:hAnsi="Liberation Serif" w:cs="Times New Roman"/>
          <w:sz w:val="24"/>
          <w:szCs w:val="24"/>
          <w:lang w:eastAsia="ru-RU"/>
        </w:rPr>
      </w:pPr>
      <w:r w:rsidRPr="003301AD">
        <w:rPr>
          <w:rFonts w:ascii="Liberation Serif" w:eastAsia="Times New Roman" w:hAnsi="Liberation Serif" w:cs="Times New Roman"/>
          <w:color w:val="000000"/>
          <w:sz w:val="24"/>
          <w:szCs w:val="24"/>
          <w:lang w:eastAsia="ru-RU"/>
        </w:rPr>
        <w:t>Дата «___» __________ 20___ г.</w:t>
      </w:r>
    </w:p>
    <w:p w14:paraId="263165F3" w14:textId="77777777" w:rsidR="00491F57" w:rsidRPr="003301AD" w:rsidRDefault="00491F57" w:rsidP="00FA6180">
      <w:pPr>
        <w:spacing w:after="0" w:line="360" w:lineRule="auto"/>
        <w:ind w:firstLine="5528"/>
        <w:rPr>
          <w:rFonts w:ascii="Liberation Serif" w:eastAsia="Times New Roman" w:hAnsi="Liberation Serif" w:cs="Times New Roman"/>
          <w:sz w:val="24"/>
          <w:szCs w:val="24"/>
          <w:lang w:eastAsia="ru-RU"/>
        </w:rPr>
      </w:pPr>
      <w:r w:rsidRPr="003301AD">
        <w:rPr>
          <w:rFonts w:ascii="Liberation Serif" w:eastAsia="Times New Roman" w:hAnsi="Liberation Serif" w:cs="Times New Roman"/>
          <w:color w:val="000000"/>
          <w:sz w:val="24"/>
          <w:szCs w:val="24"/>
          <w:lang w:eastAsia="ru-RU"/>
        </w:rPr>
        <w:t>Подпись ____________________</w:t>
      </w:r>
    </w:p>
    <w:p w14:paraId="5020F39E" w14:textId="77777777" w:rsidR="00491F57" w:rsidRPr="003301AD" w:rsidRDefault="00FA6180" w:rsidP="00FA6180">
      <w:pPr>
        <w:spacing w:after="0" w:line="240" w:lineRule="auto"/>
        <w:ind w:firstLine="5529"/>
        <w:rPr>
          <w:rFonts w:ascii="Liberation Serif" w:eastAsia="Times New Roman" w:hAnsi="Liberation Serif" w:cs="Times New Roman"/>
          <w:i/>
          <w:sz w:val="20"/>
          <w:szCs w:val="20"/>
          <w:lang w:eastAsia="ru-RU"/>
        </w:rPr>
      </w:pPr>
      <w:r w:rsidRPr="003301AD">
        <w:rPr>
          <w:rFonts w:ascii="Liberation Serif" w:eastAsia="Times New Roman" w:hAnsi="Liberation Serif" w:cs="Times New Roman"/>
          <w:i/>
          <w:color w:val="000000"/>
          <w:sz w:val="20"/>
          <w:szCs w:val="20"/>
          <w:lang w:eastAsia="ru-RU"/>
        </w:rPr>
        <w:t xml:space="preserve">                        </w:t>
      </w:r>
      <w:r w:rsidR="00491F57" w:rsidRPr="003301AD">
        <w:rPr>
          <w:rFonts w:ascii="Liberation Serif" w:eastAsia="Times New Roman" w:hAnsi="Liberation Serif" w:cs="Times New Roman"/>
          <w:i/>
          <w:color w:val="000000"/>
          <w:sz w:val="20"/>
          <w:szCs w:val="20"/>
          <w:lang w:eastAsia="ru-RU"/>
        </w:rPr>
        <w:t xml:space="preserve"> (Ф.И.О.)</w:t>
      </w:r>
    </w:p>
    <w:p w14:paraId="1B2ED429" w14:textId="77777777" w:rsidR="00B40883" w:rsidRPr="003301AD" w:rsidRDefault="00B40883">
      <w:pPr>
        <w:spacing w:after="0" w:line="240" w:lineRule="auto"/>
        <w:rPr>
          <w:rFonts w:ascii="Liberation Serif" w:hAnsi="Liberation Serif" w:cs="Liberation Serif"/>
          <w:sz w:val="24"/>
          <w:szCs w:val="24"/>
        </w:rPr>
      </w:pPr>
      <w:r w:rsidRPr="003301AD">
        <w:rPr>
          <w:rFonts w:ascii="Liberation Serif" w:hAnsi="Liberation Serif" w:cs="Liberation Serif"/>
          <w:sz w:val="24"/>
          <w:szCs w:val="24"/>
        </w:rPr>
        <w:br w:type="page"/>
      </w:r>
    </w:p>
    <w:p w14:paraId="6E8DE19D" w14:textId="77777777" w:rsidR="00B40883" w:rsidRPr="003301AD" w:rsidRDefault="00B40883" w:rsidP="0074639E">
      <w:pPr>
        <w:spacing w:after="0" w:line="240" w:lineRule="auto"/>
        <w:ind w:left="3261"/>
        <w:jc w:val="both"/>
        <w:rPr>
          <w:rFonts w:ascii="Liberation Serif" w:hAnsi="Liberation Serif"/>
          <w:sz w:val="24"/>
          <w:szCs w:val="24"/>
        </w:rPr>
      </w:pPr>
      <w:r w:rsidRPr="003301AD">
        <w:rPr>
          <w:rFonts w:ascii="Liberation Serif" w:eastAsia="Times New Roman" w:hAnsi="Liberation Serif" w:cs="Times New Roman"/>
          <w:color w:val="000000"/>
          <w:sz w:val="24"/>
          <w:szCs w:val="24"/>
          <w:lang w:eastAsia="ru-RU"/>
        </w:rPr>
        <w:lastRenderedPageBreak/>
        <w:t>Приложение № 2</w:t>
      </w:r>
    </w:p>
    <w:p w14:paraId="54153121" w14:textId="77777777" w:rsidR="00B40883" w:rsidRPr="003301AD" w:rsidRDefault="00B40883" w:rsidP="0074639E">
      <w:pPr>
        <w:spacing w:after="0" w:line="240" w:lineRule="auto"/>
        <w:ind w:left="3261"/>
        <w:jc w:val="both"/>
        <w:rPr>
          <w:rFonts w:ascii="Liberation Serif" w:eastAsia="Times New Roman" w:hAnsi="Liberation Serif" w:cs="Times New Roman"/>
          <w:sz w:val="24"/>
          <w:szCs w:val="24"/>
          <w:lang w:eastAsia="ru-RU"/>
        </w:rPr>
      </w:pPr>
      <w:r w:rsidRPr="003301AD">
        <w:rPr>
          <w:rFonts w:ascii="Liberation Serif" w:eastAsia="Times New Roman" w:hAnsi="Liberation Serif" w:cs="Times New Roman"/>
          <w:color w:val="000000"/>
          <w:sz w:val="24"/>
          <w:szCs w:val="24"/>
          <w:lang w:eastAsia="ru-RU"/>
        </w:rPr>
        <w:t>к Административному регламенту предоставления</w:t>
      </w:r>
      <w:r w:rsidR="0066260C" w:rsidRPr="003301AD">
        <w:rPr>
          <w:rFonts w:ascii="Liberation Serif" w:eastAsia="Times New Roman" w:hAnsi="Liberation Serif" w:cs="Times New Roman"/>
          <w:color w:val="000000"/>
          <w:sz w:val="24"/>
          <w:szCs w:val="24"/>
          <w:lang w:eastAsia="ru-RU"/>
        </w:rPr>
        <w:t xml:space="preserve"> Администрацией городского округа Сухой Лог</w:t>
      </w:r>
      <w:r w:rsidRPr="003301AD">
        <w:rPr>
          <w:rFonts w:ascii="Liberation Serif" w:eastAsia="Times New Roman" w:hAnsi="Liberation Serif" w:cs="Times New Roman"/>
          <w:color w:val="000000"/>
          <w:sz w:val="24"/>
          <w:szCs w:val="24"/>
          <w:lang w:eastAsia="ru-RU"/>
        </w:rPr>
        <w:t xml:space="preserve"> муниципальной услуги «</w:t>
      </w:r>
      <w:r w:rsidR="00C94305" w:rsidRPr="003301AD">
        <w:rPr>
          <w:rFonts w:ascii="Liberation Serif" w:eastAsia="Times New Roman" w:hAnsi="Liberation Serif" w:cs="Times New Roman"/>
          <w:color w:val="000000"/>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Pr="003301AD">
        <w:rPr>
          <w:rFonts w:ascii="Liberation Serif" w:eastAsia="Times New Roman" w:hAnsi="Liberation Serif" w:cs="Times New Roman"/>
          <w:color w:val="000000"/>
          <w:sz w:val="24"/>
          <w:szCs w:val="24"/>
          <w:lang w:eastAsia="ru-RU"/>
        </w:rPr>
        <w:t xml:space="preserve">» </w:t>
      </w:r>
    </w:p>
    <w:p w14:paraId="4C0AAACF" w14:textId="77777777" w:rsidR="00491F57" w:rsidRPr="003301AD" w:rsidRDefault="00491F57" w:rsidP="007E462F">
      <w:pPr>
        <w:autoSpaceDE w:val="0"/>
        <w:autoSpaceDN w:val="0"/>
        <w:adjustRightInd w:val="0"/>
        <w:spacing w:after="0" w:line="240" w:lineRule="auto"/>
        <w:ind w:firstLine="540"/>
        <w:jc w:val="both"/>
        <w:rPr>
          <w:rFonts w:ascii="Liberation Serif" w:hAnsi="Liberation Serif" w:cs="Liberation Serif"/>
          <w:sz w:val="24"/>
          <w:szCs w:val="24"/>
        </w:rPr>
      </w:pPr>
    </w:p>
    <w:p w14:paraId="5047AFA6" w14:textId="77777777" w:rsidR="00B40883" w:rsidRPr="003301AD" w:rsidRDefault="00B40883" w:rsidP="007E462F">
      <w:pPr>
        <w:autoSpaceDE w:val="0"/>
        <w:autoSpaceDN w:val="0"/>
        <w:adjustRightInd w:val="0"/>
        <w:spacing w:after="0" w:line="240" w:lineRule="auto"/>
        <w:ind w:firstLine="540"/>
        <w:jc w:val="both"/>
        <w:rPr>
          <w:rFonts w:ascii="Liberation Serif" w:hAnsi="Liberation Serif" w:cs="Liberation Serif"/>
          <w:sz w:val="24"/>
          <w:szCs w:val="24"/>
        </w:rPr>
      </w:pPr>
    </w:p>
    <w:tbl>
      <w:tblPr>
        <w:tblW w:w="0" w:type="auto"/>
        <w:tblInd w:w="3119" w:type="dxa"/>
        <w:tblLook w:val="01E0" w:firstRow="1" w:lastRow="1" w:firstColumn="1" w:lastColumn="1" w:noHBand="0" w:noVBand="0"/>
      </w:tblPr>
      <w:tblGrid>
        <w:gridCol w:w="6235"/>
      </w:tblGrid>
      <w:tr w:rsidR="00B40883" w:rsidRPr="003301AD" w14:paraId="67EDA222" w14:textId="77777777" w:rsidTr="0074639E">
        <w:trPr>
          <w:trHeight w:val="2741"/>
        </w:trPr>
        <w:tc>
          <w:tcPr>
            <w:tcW w:w="6236" w:type="dxa"/>
          </w:tcPr>
          <w:p w14:paraId="692A5515" w14:textId="77777777" w:rsidR="00B40883" w:rsidRPr="003301AD" w:rsidRDefault="00B40883" w:rsidP="00B40883">
            <w:pPr>
              <w:autoSpaceDE w:val="0"/>
              <w:autoSpaceDN w:val="0"/>
              <w:adjustRightInd w:val="0"/>
              <w:spacing w:after="0"/>
              <w:rPr>
                <w:rFonts w:ascii="Liberation Serif" w:hAnsi="Liberation Serif"/>
                <w:sz w:val="24"/>
                <w:szCs w:val="24"/>
              </w:rPr>
            </w:pPr>
            <w:r w:rsidRPr="003301AD">
              <w:rPr>
                <w:rFonts w:ascii="Liberation Serif" w:hAnsi="Liberation Serif"/>
                <w:sz w:val="24"/>
                <w:szCs w:val="24"/>
              </w:rPr>
              <w:t xml:space="preserve">Главе городского округа Сухой Лог </w:t>
            </w:r>
          </w:p>
          <w:p w14:paraId="180F0868" w14:textId="77777777" w:rsidR="005150AF" w:rsidRPr="003301AD" w:rsidRDefault="00B40883" w:rsidP="00B40883">
            <w:pPr>
              <w:spacing w:after="0" w:line="240" w:lineRule="auto"/>
              <w:jc w:val="center"/>
              <w:rPr>
                <w:rFonts w:ascii="Liberation Serif" w:eastAsia="Times New Roman" w:hAnsi="Liberation Serif" w:cs="Times New Roman"/>
                <w:i/>
                <w:color w:val="000000"/>
                <w:sz w:val="20"/>
                <w:szCs w:val="20"/>
                <w:lang w:eastAsia="ru-RU"/>
              </w:rPr>
            </w:pPr>
            <w:r w:rsidRPr="003301AD">
              <w:rPr>
                <w:rFonts w:ascii="Liberation Serif" w:hAnsi="Liberation Serif"/>
                <w:sz w:val="24"/>
                <w:szCs w:val="24"/>
              </w:rPr>
              <w:t>от_____________________________________________</w:t>
            </w:r>
            <w:r w:rsidRPr="003301AD">
              <w:rPr>
                <w:rFonts w:ascii="Liberation Serif" w:eastAsia="Times New Roman" w:hAnsi="Liberation Serif" w:cs="Times New Roman"/>
                <w:i/>
                <w:color w:val="000000"/>
                <w:sz w:val="20"/>
                <w:szCs w:val="20"/>
                <w:lang w:eastAsia="ru-RU"/>
              </w:rPr>
              <w:t xml:space="preserve">(организационно-правовая форма, полное и </w:t>
            </w:r>
            <w:r w:rsidRPr="003301AD">
              <w:rPr>
                <w:rFonts w:ascii="Liberation Serif" w:hAnsi="Liberation Serif"/>
                <w:sz w:val="24"/>
                <w:szCs w:val="24"/>
              </w:rPr>
              <w:t>_______________________________________________</w:t>
            </w:r>
            <w:r w:rsidRPr="003301AD">
              <w:rPr>
                <w:rFonts w:ascii="Liberation Serif" w:eastAsia="Times New Roman" w:hAnsi="Liberation Serif" w:cs="Times New Roman"/>
                <w:i/>
                <w:color w:val="000000"/>
                <w:sz w:val="20"/>
                <w:szCs w:val="20"/>
                <w:lang w:eastAsia="ru-RU"/>
              </w:rPr>
              <w:t>сокращенное</w:t>
            </w:r>
            <w:r w:rsidRPr="003301AD">
              <w:rPr>
                <w:rFonts w:ascii="Liberation Serif" w:eastAsia="Times New Roman" w:hAnsi="Liberation Serif" w:cs="Times New Roman"/>
                <w:i/>
                <w:sz w:val="20"/>
                <w:szCs w:val="20"/>
                <w:lang w:eastAsia="ru-RU"/>
              </w:rPr>
              <w:t xml:space="preserve"> </w:t>
            </w:r>
            <w:r w:rsidRPr="003301AD">
              <w:rPr>
                <w:rFonts w:ascii="Liberation Serif" w:eastAsia="Times New Roman" w:hAnsi="Liberation Serif" w:cs="Times New Roman"/>
                <w:i/>
                <w:color w:val="000000"/>
                <w:sz w:val="20"/>
                <w:szCs w:val="20"/>
                <w:lang w:eastAsia="ru-RU"/>
              </w:rPr>
              <w:t>(в том числе фирменное) наименование,</w:t>
            </w:r>
            <w:r w:rsidRPr="003301AD">
              <w:rPr>
                <w:rFonts w:ascii="Liberation Serif" w:eastAsia="Times New Roman" w:hAnsi="Liberation Serif" w:cs="Times New Roman"/>
                <w:color w:val="000000"/>
                <w:sz w:val="24"/>
                <w:szCs w:val="24"/>
                <w:lang w:eastAsia="ru-RU"/>
              </w:rPr>
              <w:t xml:space="preserve"> </w:t>
            </w:r>
            <w:r w:rsidRPr="003301AD">
              <w:rPr>
                <w:rFonts w:ascii="Liberation Serif" w:hAnsi="Liberation Serif"/>
                <w:sz w:val="24"/>
                <w:szCs w:val="24"/>
              </w:rPr>
              <w:t>_______________________________________________</w:t>
            </w:r>
            <w:r w:rsidRPr="003301AD">
              <w:rPr>
                <w:rFonts w:ascii="Liberation Serif" w:eastAsia="Times New Roman" w:hAnsi="Liberation Serif" w:cs="Times New Roman"/>
                <w:color w:val="000000"/>
                <w:sz w:val="24"/>
                <w:szCs w:val="24"/>
                <w:lang w:eastAsia="ru-RU"/>
              </w:rPr>
              <w:t xml:space="preserve"> </w:t>
            </w:r>
            <w:r w:rsidRPr="003301AD">
              <w:rPr>
                <w:rFonts w:ascii="Liberation Serif" w:eastAsia="Times New Roman" w:hAnsi="Liberation Serif" w:cs="Times New Roman"/>
                <w:i/>
                <w:color w:val="000000"/>
                <w:sz w:val="20"/>
                <w:szCs w:val="20"/>
                <w:lang w:eastAsia="ru-RU"/>
              </w:rPr>
              <w:t>юридический адрес – для юридического лица)</w:t>
            </w:r>
          </w:p>
          <w:p w14:paraId="13C24857" w14:textId="77777777" w:rsidR="005150AF" w:rsidRPr="003301AD" w:rsidRDefault="005150AF" w:rsidP="00B40883">
            <w:pPr>
              <w:spacing w:after="0" w:line="240" w:lineRule="auto"/>
              <w:jc w:val="center"/>
              <w:rPr>
                <w:rFonts w:ascii="Liberation Serif" w:eastAsia="Times New Roman" w:hAnsi="Liberation Serif" w:cs="Times New Roman"/>
                <w:i/>
                <w:color w:val="000000"/>
                <w:sz w:val="20"/>
                <w:szCs w:val="20"/>
                <w:lang w:eastAsia="ru-RU"/>
              </w:rPr>
            </w:pPr>
            <w:r w:rsidRPr="003301AD">
              <w:rPr>
                <w:rFonts w:ascii="Liberation Serif" w:hAnsi="Liberation Serif"/>
                <w:sz w:val="24"/>
                <w:szCs w:val="24"/>
              </w:rPr>
              <w:t>_______________________________________________</w:t>
            </w:r>
          </w:p>
          <w:p w14:paraId="1F5DDAD1" w14:textId="77777777" w:rsidR="005150AF" w:rsidRPr="003301AD" w:rsidRDefault="00B40883" w:rsidP="00B40883">
            <w:pPr>
              <w:spacing w:after="0" w:line="240" w:lineRule="auto"/>
              <w:jc w:val="center"/>
              <w:rPr>
                <w:rFonts w:ascii="Liberation Serif" w:eastAsia="Times New Roman" w:hAnsi="Liberation Serif" w:cs="Times New Roman"/>
                <w:i/>
                <w:color w:val="000000"/>
                <w:sz w:val="20"/>
                <w:szCs w:val="20"/>
                <w:lang w:eastAsia="ru-RU"/>
              </w:rPr>
            </w:pPr>
            <w:r w:rsidRPr="003301AD">
              <w:rPr>
                <w:rFonts w:ascii="Liberation Serif" w:eastAsia="Times New Roman" w:hAnsi="Liberation Serif" w:cs="Times New Roman"/>
                <w:i/>
                <w:color w:val="000000"/>
                <w:sz w:val="20"/>
                <w:szCs w:val="20"/>
                <w:lang w:eastAsia="ru-RU"/>
              </w:rPr>
              <w:t xml:space="preserve">(фамилия, имя отчество, </w:t>
            </w:r>
          </w:p>
          <w:p w14:paraId="6EA05A04" w14:textId="77777777" w:rsidR="005150AF" w:rsidRPr="003301AD" w:rsidRDefault="005150AF" w:rsidP="00B40883">
            <w:pPr>
              <w:spacing w:after="0" w:line="240" w:lineRule="auto"/>
              <w:jc w:val="center"/>
              <w:rPr>
                <w:rFonts w:ascii="Liberation Serif" w:eastAsia="Times New Roman" w:hAnsi="Liberation Serif" w:cs="Times New Roman"/>
                <w:i/>
                <w:color w:val="000000"/>
                <w:sz w:val="20"/>
                <w:szCs w:val="20"/>
                <w:lang w:eastAsia="ru-RU"/>
              </w:rPr>
            </w:pPr>
            <w:r w:rsidRPr="003301AD">
              <w:rPr>
                <w:rFonts w:ascii="Liberation Serif" w:hAnsi="Liberation Serif"/>
                <w:sz w:val="24"/>
                <w:szCs w:val="24"/>
              </w:rPr>
              <w:t>_______________________________________________</w:t>
            </w:r>
          </w:p>
          <w:p w14:paraId="18AA4058" w14:textId="77777777" w:rsidR="00B40883" w:rsidRPr="003301AD" w:rsidRDefault="00B40883" w:rsidP="00B40883">
            <w:pPr>
              <w:spacing w:after="0" w:line="240" w:lineRule="auto"/>
              <w:jc w:val="center"/>
              <w:rPr>
                <w:rFonts w:ascii="Liberation Serif" w:eastAsia="Times New Roman" w:hAnsi="Liberation Serif" w:cs="Times New Roman"/>
                <w:i/>
                <w:sz w:val="20"/>
                <w:szCs w:val="20"/>
                <w:lang w:eastAsia="ru-RU"/>
              </w:rPr>
            </w:pPr>
            <w:r w:rsidRPr="003301AD">
              <w:rPr>
                <w:rFonts w:ascii="Liberation Serif" w:eastAsia="Times New Roman" w:hAnsi="Liberation Serif" w:cs="Times New Roman"/>
                <w:i/>
                <w:color w:val="000000"/>
                <w:sz w:val="20"/>
                <w:szCs w:val="20"/>
                <w:lang w:eastAsia="ru-RU"/>
              </w:rPr>
              <w:t xml:space="preserve">адрес </w:t>
            </w:r>
            <w:r w:rsidR="00C94305" w:rsidRPr="003301AD">
              <w:rPr>
                <w:rFonts w:ascii="Liberation Serif" w:eastAsia="Times New Roman" w:hAnsi="Liberation Serif" w:cs="Times New Roman"/>
                <w:i/>
                <w:color w:val="000000"/>
                <w:sz w:val="20"/>
                <w:szCs w:val="20"/>
                <w:lang w:eastAsia="ru-RU"/>
              </w:rPr>
              <w:t>нахождения заявителя</w:t>
            </w:r>
            <w:r w:rsidRPr="003301AD">
              <w:rPr>
                <w:rFonts w:ascii="Liberation Serif" w:eastAsia="Times New Roman" w:hAnsi="Liberation Serif" w:cs="Times New Roman"/>
                <w:i/>
                <w:color w:val="000000"/>
                <w:sz w:val="20"/>
                <w:szCs w:val="20"/>
                <w:lang w:eastAsia="ru-RU"/>
              </w:rPr>
              <w:t xml:space="preserve"> – </w:t>
            </w:r>
          </w:p>
          <w:p w14:paraId="5673313B" w14:textId="77777777" w:rsidR="005150AF" w:rsidRPr="003301AD" w:rsidRDefault="005150AF" w:rsidP="005150AF">
            <w:pPr>
              <w:jc w:val="center"/>
            </w:pPr>
            <w:r w:rsidRPr="003301AD">
              <w:rPr>
                <w:rFonts w:ascii="Liberation Serif" w:hAnsi="Liberation Serif"/>
                <w:sz w:val="24"/>
                <w:szCs w:val="24"/>
              </w:rPr>
              <w:t>_______________________________________________</w:t>
            </w:r>
            <w:r w:rsidRPr="003301AD">
              <w:rPr>
                <w:rFonts w:ascii="Liberation Serif" w:eastAsia="Times New Roman" w:hAnsi="Liberation Serif" w:cs="Times New Roman"/>
                <w:i/>
                <w:color w:val="000000"/>
                <w:sz w:val="20"/>
                <w:szCs w:val="20"/>
                <w:lang w:eastAsia="ru-RU"/>
              </w:rPr>
              <w:t>)</w:t>
            </w:r>
          </w:p>
          <w:p w14:paraId="1C34864B" w14:textId="77777777" w:rsidR="005150AF" w:rsidRPr="003301AD" w:rsidRDefault="005150AF" w:rsidP="005150AF">
            <w:pPr>
              <w:autoSpaceDE w:val="0"/>
              <w:autoSpaceDN w:val="0"/>
              <w:adjustRightInd w:val="0"/>
              <w:spacing w:after="0"/>
              <w:jc w:val="center"/>
              <w:rPr>
                <w:rFonts w:ascii="Liberation Serif" w:hAnsi="Liberation Serif"/>
                <w:i/>
                <w:sz w:val="20"/>
                <w:szCs w:val="20"/>
              </w:rPr>
            </w:pPr>
            <w:r w:rsidRPr="003301AD">
              <w:rPr>
                <w:rFonts w:ascii="Liberation Serif" w:hAnsi="Liberation Serif"/>
                <w:sz w:val="24"/>
                <w:szCs w:val="24"/>
              </w:rPr>
              <w:t>_______________________________________________</w:t>
            </w:r>
            <w:r w:rsidRPr="003301AD">
              <w:rPr>
                <w:rFonts w:ascii="Liberation Serif" w:hAnsi="Liberation Serif"/>
                <w:i/>
                <w:sz w:val="20"/>
                <w:szCs w:val="20"/>
              </w:rPr>
              <w:t xml:space="preserve">(телефон, </w:t>
            </w:r>
            <w:r w:rsidRPr="003301AD">
              <w:rPr>
                <w:rFonts w:ascii="Liberation Serif" w:hAnsi="Liberation Serif"/>
                <w:i/>
                <w:sz w:val="20"/>
                <w:szCs w:val="20"/>
                <w:lang w:val="en-US"/>
              </w:rPr>
              <w:t>E</w:t>
            </w:r>
            <w:r w:rsidRPr="003301AD">
              <w:rPr>
                <w:rFonts w:ascii="Liberation Serif" w:hAnsi="Liberation Serif"/>
                <w:i/>
                <w:sz w:val="20"/>
                <w:szCs w:val="20"/>
              </w:rPr>
              <w:t>-</w:t>
            </w:r>
            <w:r w:rsidRPr="003301AD">
              <w:rPr>
                <w:rFonts w:ascii="Liberation Serif" w:hAnsi="Liberation Serif"/>
                <w:i/>
                <w:sz w:val="20"/>
                <w:szCs w:val="20"/>
                <w:lang w:val="en-US"/>
              </w:rPr>
              <w:t>mail</w:t>
            </w:r>
            <w:r w:rsidRPr="003301AD">
              <w:rPr>
                <w:rFonts w:ascii="Liberation Serif" w:hAnsi="Liberation Serif"/>
                <w:i/>
                <w:sz w:val="20"/>
                <w:szCs w:val="20"/>
              </w:rPr>
              <w:t>)</w:t>
            </w:r>
          </w:p>
          <w:p w14:paraId="2610A744" w14:textId="77777777" w:rsidR="00B40883" w:rsidRPr="003301AD" w:rsidRDefault="005150AF" w:rsidP="00C94305">
            <w:pPr>
              <w:autoSpaceDE w:val="0"/>
              <w:autoSpaceDN w:val="0"/>
              <w:adjustRightInd w:val="0"/>
              <w:spacing w:after="0"/>
              <w:rPr>
                <w:rFonts w:ascii="Liberation Serif" w:hAnsi="Liberation Serif"/>
                <w:sz w:val="24"/>
                <w:szCs w:val="24"/>
              </w:rPr>
            </w:pPr>
            <w:r w:rsidRPr="003301AD">
              <w:rPr>
                <w:rFonts w:ascii="Liberation Serif" w:hAnsi="Liberation Serif"/>
                <w:sz w:val="24"/>
                <w:szCs w:val="24"/>
              </w:rPr>
              <w:t>___________________________________________</w:t>
            </w:r>
            <w:r w:rsidR="00B40883" w:rsidRPr="003301AD">
              <w:rPr>
                <w:rFonts w:ascii="Liberation Serif" w:hAnsi="Liberation Serif"/>
                <w:sz w:val="24"/>
                <w:szCs w:val="24"/>
              </w:rPr>
              <w:t xml:space="preserve"> </w:t>
            </w:r>
          </w:p>
        </w:tc>
      </w:tr>
    </w:tbl>
    <w:p w14:paraId="2271E8AA" w14:textId="77777777" w:rsidR="00B40883" w:rsidRPr="003301AD" w:rsidRDefault="00B40883" w:rsidP="00B40883">
      <w:pPr>
        <w:pStyle w:val="ConsPlusNonformat0"/>
        <w:jc w:val="center"/>
        <w:rPr>
          <w:rFonts w:ascii="Liberation Serif" w:cstheme="minorBidi"/>
          <w:b/>
          <w:sz w:val="24"/>
          <w:szCs w:val="24"/>
        </w:rPr>
      </w:pPr>
    </w:p>
    <w:p w14:paraId="06F79455" w14:textId="77777777" w:rsidR="00B40883" w:rsidRPr="008C62B0" w:rsidRDefault="00B40883" w:rsidP="00B40883">
      <w:pPr>
        <w:pStyle w:val="ConsPlusNonformat0"/>
        <w:jc w:val="center"/>
        <w:rPr>
          <w:rFonts w:ascii="Liberation Serif" w:cstheme="minorBidi"/>
          <w:sz w:val="24"/>
          <w:szCs w:val="24"/>
        </w:rPr>
      </w:pPr>
      <w:r w:rsidRPr="008C62B0">
        <w:rPr>
          <w:rFonts w:ascii="Liberation Serif" w:cstheme="minorBidi"/>
          <w:sz w:val="24"/>
          <w:szCs w:val="24"/>
        </w:rPr>
        <w:t>Согласие</w:t>
      </w:r>
    </w:p>
    <w:p w14:paraId="63023ACC" w14:textId="77777777" w:rsidR="00B40883" w:rsidRPr="008C62B0" w:rsidRDefault="00B40883" w:rsidP="00B40883">
      <w:pPr>
        <w:pStyle w:val="ConsPlusNonformat0"/>
        <w:jc w:val="center"/>
        <w:rPr>
          <w:rFonts w:ascii="Liberation Serif" w:cstheme="minorBidi"/>
          <w:sz w:val="24"/>
          <w:szCs w:val="24"/>
        </w:rPr>
      </w:pPr>
      <w:r w:rsidRPr="008C62B0">
        <w:rPr>
          <w:rFonts w:ascii="Liberation Serif" w:cstheme="minorBidi"/>
          <w:sz w:val="24"/>
          <w:szCs w:val="24"/>
        </w:rPr>
        <w:t>на обработку персональных данных</w:t>
      </w:r>
    </w:p>
    <w:p w14:paraId="67968D9B" w14:textId="77777777" w:rsidR="00B40883" w:rsidRPr="003301AD" w:rsidRDefault="00B40883" w:rsidP="00B40883">
      <w:pPr>
        <w:pStyle w:val="ConsPlusNonformat0"/>
        <w:jc w:val="both"/>
        <w:rPr>
          <w:rFonts w:ascii="Liberation Serif" w:cstheme="minorBidi"/>
          <w:sz w:val="24"/>
          <w:szCs w:val="24"/>
        </w:rPr>
      </w:pPr>
    </w:p>
    <w:p w14:paraId="15C369EC" w14:textId="77777777" w:rsidR="00B40883" w:rsidRPr="003301AD" w:rsidRDefault="00B40883" w:rsidP="00B40883">
      <w:pPr>
        <w:pStyle w:val="ConsPlusNonformat0"/>
        <w:jc w:val="both"/>
        <w:rPr>
          <w:rFonts w:ascii="Liberation Serif" w:cstheme="minorBidi"/>
          <w:sz w:val="24"/>
          <w:szCs w:val="24"/>
        </w:rPr>
      </w:pPr>
    </w:p>
    <w:p w14:paraId="04C34AD2" w14:textId="77777777" w:rsidR="00B40883" w:rsidRPr="003301AD" w:rsidRDefault="00B40883" w:rsidP="005150AF">
      <w:pPr>
        <w:pStyle w:val="ConsPlusNonformat0"/>
        <w:ind w:firstLine="708"/>
        <w:jc w:val="both"/>
        <w:rPr>
          <w:rFonts w:ascii="Liberation Serif" w:cstheme="minorBidi"/>
          <w:sz w:val="24"/>
          <w:szCs w:val="24"/>
        </w:rPr>
      </w:pPr>
      <w:r w:rsidRPr="003301AD">
        <w:rPr>
          <w:rFonts w:ascii="Liberation Serif" w:cstheme="minorBidi"/>
          <w:sz w:val="24"/>
          <w:szCs w:val="24"/>
        </w:rPr>
        <w:t>Я, _______________________________________________________________________,</w:t>
      </w:r>
    </w:p>
    <w:p w14:paraId="531A03B9" w14:textId="77777777" w:rsidR="00B40883" w:rsidRPr="003301AD" w:rsidRDefault="00B40883" w:rsidP="005150AF">
      <w:pPr>
        <w:pStyle w:val="ConsPlusNonformat0"/>
        <w:jc w:val="center"/>
        <w:rPr>
          <w:rFonts w:ascii="Liberation Serif" w:cstheme="minorBidi"/>
        </w:rPr>
      </w:pPr>
      <w:r w:rsidRPr="003301AD">
        <w:rPr>
          <w:rFonts w:ascii="Liberation Serif" w:cstheme="minorBidi"/>
        </w:rPr>
        <w:t>(фамилия, имя, отчество субъекта персональных данных)</w:t>
      </w:r>
    </w:p>
    <w:p w14:paraId="280DBB35" w14:textId="77777777" w:rsidR="00B40883" w:rsidRPr="003301AD" w:rsidRDefault="00B40883" w:rsidP="00B40883">
      <w:pPr>
        <w:pStyle w:val="ConsPlusNonformat0"/>
        <w:jc w:val="both"/>
        <w:rPr>
          <w:rFonts w:ascii="Liberation Serif" w:cstheme="minorBidi"/>
          <w:sz w:val="24"/>
          <w:szCs w:val="24"/>
        </w:rPr>
      </w:pPr>
      <w:r w:rsidRPr="003301AD">
        <w:rPr>
          <w:rFonts w:ascii="Liberation Serif" w:cstheme="minorBidi"/>
          <w:sz w:val="24"/>
          <w:szCs w:val="24"/>
        </w:rPr>
        <w:t xml:space="preserve"> </w:t>
      </w:r>
    </w:p>
    <w:p w14:paraId="31D3A26B" w14:textId="77777777" w:rsidR="00B40883" w:rsidRPr="003301AD" w:rsidRDefault="00B40883" w:rsidP="00B40883">
      <w:pPr>
        <w:pStyle w:val="ConsPlusNonformat0"/>
        <w:jc w:val="both"/>
        <w:rPr>
          <w:rFonts w:ascii="Liberation Serif" w:cstheme="minorBidi"/>
          <w:sz w:val="24"/>
          <w:szCs w:val="24"/>
        </w:rPr>
      </w:pPr>
      <w:r w:rsidRPr="003301AD">
        <w:rPr>
          <w:rFonts w:ascii="Liberation Serif" w:cstheme="minorBidi"/>
          <w:sz w:val="24"/>
          <w:szCs w:val="24"/>
        </w:rPr>
        <w:t>зарегистрирован по адресу: _</w:t>
      </w:r>
      <w:r w:rsidR="005150AF" w:rsidRPr="003301AD">
        <w:rPr>
          <w:rFonts w:ascii="Liberation Serif" w:cstheme="minorBidi"/>
          <w:sz w:val="24"/>
          <w:szCs w:val="24"/>
        </w:rPr>
        <w:t>______________</w:t>
      </w:r>
      <w:r w:rsidRPr="003301AD">
        <w:rPr>
          <w:rFonts w:ascii="Liberation Serif" w:cstheme="minorBidi"/>
          <w:sz w:val="24"/>
          <w:szCs w:val="24"/>
        </w:rPr>
        <w:t>__________________________</w:t>
      </w:r>
      <w:r w:rsidR="005150AF" w:rsidRPr="003301AD">
        <w:rPr>
          <w:rFonts w:ascii="Liberation Serif" w:cstheme="minorBidi"/>
          <w:sz w:val="24"/>
          <w:szCs w:val="24"/>
        </w:rPr>
        <w:t>____</w:t>
      </w:r>
      <w:r w:rsidRPr="003301AD">
        <w:rPr>
          <w:rFonts w:ascii="Liberation Serif" w:cstheme="minorBidi"/>
          <w:sz w:val="24"/>
          <w:szCs w:val="24"/>
        </w:rPr>
        <w:t>___________</w:t>
      </w:r>
    </w:p>
    <w:p w14:paraId="1F0AA543" w14:textId="77777777" w:rsidR="00B40883" w:rsidRPr="003301AD" w:rsidRDefault="00B40883" w:rsidP="00B40883">
      <w:pPr>
        <w:pStyle w:val="ConsPlusNonformat0"/>
        <w:jc w:val="both"/>
        <w:rPr>
          <w:rFonts w:ascii="Liberation Serif" w:cstheme="minorBidi"/>
          <w:sz w:val="24"/>
          <w:szCs w:val="24"/>
        </w:rPr>
      </w:pPr>
      <w:r w:rsidRPr="003301AD">
        <w:rPr>
          <w:rFonts w:ascii="Liberation Serif" w:cstheme="minorBidi"/>
          <w:sz w:val="24"/>
          <w:szCs w:val="24"/>
        </w:rPr>
        <w:t>_______________________________________________________________</w:t>
      </w:r>
      <w:r w:rsidR="005150AF" w:rsidRPr="003301AD">
        <w:rPr>
          <w:rFonts w:ascii="Liberation Serif" w:cstheme="minorBidi"/>
          <w:sz w:val="24"/>
          <w:szCs w:val="24"/>
        </w:rPr>
        <w:t>___</w:t>
      </w:r>
      <w:r w:rsidRPr="003301AD">
        <w:rPr>
          <w:rFonts w:ascii="Liberation Serif" w:cstheme="minorBidi"/>
          <w:sz w:val="24"/>
          <w:szCs w:val="24"/>
        </w:rPr>
        <w:t>______________</w:t>
      </w:r>
    </w:p>
    <w:p w14:paraId="7672AC44" w14:textId="77777777" w:rsidR="00B40883" w:rsidRPr="003301AD" w:rsidRDefault="00B40883" w:rsidP="00B40883">
      <w:pPr>
        <w:pStyle w:val="ConsPlusNonformat0"/>
        <w:jc w:val="both"/>
        <w:rPr>
          <w:rFonts w:ascii="Liberation Serif" w:cstheme="minorBidi"/>
          <w:sz w:val="24"/>
          <w:szCs w:val="24"/>
        </w:rPr>
      </w:pPr>
      <w:r w:rsidRPr="003301AD">
        <w:rPr>
          <w:rFonts w:ascii="Liberation Serif" w:cstheme="minorBidi"/>
          <w:sz w:val="24"/>
          <w:szCs w:val="24"/>
        </w:rPr>
        <w:t>____________________________________________________________</w:t>
      </w:r>
      <w:r w:rsidR="005150AF" w:rsidRPr="003301AD">
        <w:rPr>
          <w:rFonts w:ascii="Liberation Serif" w:cstheme="minorBidi"/>
          <w:sz w:val="24"/>
          <w:szCs w:val="24"/>
        </w:rPr>
        <w:t>___</w:t>
      </w:r>
      <w:r w:rsidRPr="003301AD">
        <w:rPr>
          <w:rFonts w:ascii="Liberation Serif" w:cstheme="minorBidi"/>
          <w:sz w:val="24"/>
          <w:szCs w:val="24"/>
        </w:rPr>
        <w:t>_________________</w:t>
      </w:r>
    </w:p>
    <w:p w14:paraId="28479DFF" w14:textId="77777777" w:rsidR="00B40883" w:rsidRPr="003301AD" w:rsidRDefault="00B40883" w:rsidP="00B40883">
      <w:pPr>
        <w:pStyle w:val="ConsPlusNonformat0"/>
        <w:jc w:val="both"/>
        <w:rPr>
          <w:rFonts w:ascii="Liberation Serif" w:cstheme="minorBidi"/>
          <w:sz w:val="24"/>
          <w:szCs w:val="24"/>
        </w:rPr>
      </w:pPr>
      <w:r w:rsidRPr="003301AD">
        <w:rPr>
          <w:rFonts w:ascii="Liberation Serif" w:cstheme="minorBidi"/>
          <w:sz w:val="24"/>
          <w:szCs w:val="24"/>
        </w:rPr>
        <w:t>документ удостоверяющий личность: ___________</w:t>
      </w:r>
      <w:r w:rsidR="005150AF" w:rsidRPr="003301AD">
        <w:rPr>
          <w:rFonts w:ascii="Liberation Serif" w:cstheme="minorBidi"/>
          <w:sz w:val="24"/>
          <w:szCs w:val="24"/>
        </w:rPr>
        <w:t>________________</w:t>
      </w:r>
      <w:r w:rsidRPr="003301AD">
        <w:rPr>
          <w:rFonts w:ascii="Liberation Serif" w:cstheme="minorBidi"/>
          <w:sz w:val="24"/>
          <w:szCs w:val="24"/>
        </w:rPr>
        <w:t>____________________</w:t>
      </w:r>
    </w:p>
    <w:p w14:paraId="5E850BB0" w14:textId="77777777" w:rsidR="00B40883" w:rsidRPr="003301AD" w:rsidRDefault="00B40883" w:rsidP="00B40883">
      <w:pPr>
        <w:pStyle w:val="ConsPlusNonformat0"/>
        <w:jc w:val="both"/>
        <w:rPr>
          <w:rFonts w:ascii="Liberation Serif" w:cstheme="minorBidi"/>
          <w:sz w:val="24"/>
          <w:szCs w:val="24"/>
        </w:rPr>
      </w:pPr>
      <w:r w:rsidRPr="003301AD">
        <w:rPr>
          <w:rFonts w:ascii="Liberation Serif" w:cstheme="minorBidi"/>
          <w:sz w:val="24"/>
          <w:szCs w:val="24"/>
        </w:rPr>
        <w:t>___________________________________________________________________________</w:t>
      </w:r>
    </w:p>
    <w:p w14:paraId="311E46CA" w14:textId="77777777" w:rsidR="00B40883" w:rsidRPr="003301AD" w:rsidRDefault="00B40883" w:rsidP="006E529C">
      <w:pPr>
        <w:pStyle w:val="ConsPlusNonformat0"/>
        <w:jc w:val="center"/>
        <w:rPr>
          <w:rFonts w:ascii="Liberation Serif" w:cstheme="minorBidi"/>
          <w:i/>
        </w:rPr>
      </w:pPr>
      <w:r w:rsidRPr="003301AD">
        <w:rPr>
          <w:rFonts w:ascii="Liberation Serif" w:cstheme="minorBidi"/>
          <w:i/>
        </w:rPr>
        <w:t>(наименование документа, №, сведения о дате выдачи документа и выдавшем его органе)</w:t>
      </w:r>
    </w:p>
    <w:p w14:paraId="718E83C7" w14:textId="77777777" w:rsidR="006E529C" w:rsidRPr="003301AD" w:rsidRDefault="006E529C" w:rsidP="00B40883">
      <w:pPr>
        <w:pStyle w:val="ConsPlusNonformat0"/>
        <w:jc w:val="both"/>
        <w:rPr>
          <w:rFonts w:ascii="Liberation Serif" w:cstheme="minorBidi"/>
          <w:sz w:val="24"/>
          <w:szCs w:val="24"/>
        </w:rPr>
      </w:pPr>
      <w:r w:rsidRPr="003301AD">
        <w:rPr>
          <w:rFonts w:ascii="Liberation Serif" w:cstheme="minorBidi"/>
          <w:sz w:val="24"/>
          <w:szCs w:val="24"/>
        </w:rPr>
        <w:t>В случае представления интересов:</w:t>
      </w:r>
    </w:p>
    <w:p w14:paraId="036265AE" w14:textId="77777777" w:rsidR="00B40883" w:rsidRPr="003301AD" w:rsidRDefault="00B40883" w:rsidP="00B40883">
      <w:pPr>
        <w:pStyle w:val="ConsPlusNonformat0"/>
        <w:jc w:val="both"/>
        <w:rPr>
          <w:rFonts w:ascii="Liberation Serif" w:cstheme="minorBidi"/>
          <w:sz w:val="24"/>
          <w:szCs w:val="24"/>
        </w:rPr>
      </w:pPr>
      <w:r w:rsidRPr="003301AD">
        <w:rPr>
          <w:rFonts w:ascii="Liberation Serif" w:cstheme="minorBidi"/>
          <w:sz w:val="24"/>
          <w:szCs w:val="24"/>
        </w:rPr>
        <w:t xml:space="preserve">Доверенность от «_____» ____________________ г. </w:t>
      </w:r>
      <w:r w:rsidR="006E529C" w:rsidRPr="003301AD">
        <w:rPr>
          <w:rFonts w:ascii="Liberation Serif" w:cstheme="minorBidi"/>
          <w:sz w:val="24"/>
          <w:szCs w:val="24"/>
        </w:rPr>
        <w:t xml:space="preserve">    </w:t>
      </w:r>
      <w:r w:rsidRPr="003301AD">
        <w:rPr>
          <w:rFonts w:ascii="Liberation Serif" w:cstheme="minorBidi"/>
          <w:sz w:val="24"/>
          <w:szCs w:val="24"/>
        </w:rPr>
        <w:t xml:space="preserve">№ _____________________________ </w:t>
      </w:r>
    </w:p>
    <w:p w14:paraId="70E36567" w14:textId="77777777" w:rsidR="00B40883" w:rsidRPr="003301AD" w:rsidRDefault="00B40883" w:rsidP="006E529C">
      <w:pPr>
        <w:pStyle w:val="ConsPlusNonformat0"/>
        <w:jc w:val="center"/>
        <w:rPr>
          <w:rFonts w:ascii="Liberation Serif" w:cstheme="minorBidi"/>
          <w:i/>
        </w:rPr>
      </w:pPr>
      <w:r w:rsidRPr="003301AD">
        <w:rPr>
          <w:rFonts w:ascii="Liberation Serif" w:cstheme="minorBidi"/>
          <w:i/>
        </w:rPr>
        <w:t>(или реквизиты иного документа, подтверждающего полномочия представителя)</w:t>
      </w:r>
    </w:p>
    <w:p w14:paraId="5EB60C2A" w14:textId="77777777" w:rsidR="00B40883" w:rsidRPr="003301AD" w:rsidRDefault="00B40883" w:rsidP="00B40883">
      <w:pPr>
        <w:pStyle w:val="ConsPlusNonformat0"/>
        <w:jc w:val="both"/>
        <w:rPr>
          <w:rFonts w:ascii="Liberation Serif" w:cstheme="minorBidi"/>
          <w:sz w:val="24"/>
          <w:szCs w:val="24"/>
        </w:rPr>
      </w:pPr>
    </w:p>
    <w:p w14:paraId="08FD88E5" w14:textId="77777777" w:rsidR="00183AB0" w:rsidRPr="003301AD" w:rsidRDefault="00B40883" w:rsidP="00B40883">
      <w:pPr>
        <w:spacing w:after="0"/>
        <w:jc w:val="both"/>
        <w:rPr>
          <w:rFonts w:ascii="Liberation Serif" w:hAnsi="Liberation Serif"/>
          <w:sz w:val="24"/>
          <w:szCs w:val="24"/>
        </w:rPr>
      </w:pPr>
      <w:r w:rsidRPr="003301AD">
        <w:rPr>
          <w:rFonts w:ascii="Liberation Serif" w:hAnsi="Liberation Serif"/>
          <w:sz w:val="24"/>
          <w:szCs w:val="24"/>
        </w:rPr>
        <w:t>в целях в целях получения муниципальной услуги</w:t>
      </w:r>
      <w:r w:rsidR="00636F8A" w:rsidRPr="003301AD">
        <w:rPr>
          <w:rFonts w:ascii="Liberation Serif" w:hAnsi="Liberation Serif"/>
          <w:sz w:val="24"/>
          <w:szCs w:val="24"/>
        </w:rPr>
        <w:t xml:space="preserve"> </w:t>
      </w:r>
      <w:r w:rsidR="002C2353" w:rsidRPr="003301AD">
        <w:rPr>
          <w:rFonts w:ascii="Liberation Serif" w:eastAsia="Times New Roman" w:hAnsi="Liberation Serif" w:cs="Times New Roman"/>
          <w:color w:val="000000"/>
          <w:sz w:val="24"/>
          <w:szCs w:val="24"/>
          <w:lang w:eastAsia="ru-RU"/>
        </w:rPr>
        <w:t>«</w:t>
      </w:r>
      <w:r w:rsidR="00770B30" w:rsidRPr="003301AD">
        <w:rPr>
          <w:rFonts w:ascii="Liberation Serif" w:eastAsia="Times New Roman" w:hAnsi="Liberation Serif" w:cs="Times New Roman"/>
          <w:color w:val="000000"/>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002C2353" w:rsidRPr="003301AD">
        <w:rPr>
          <w:rFonts w:ascii="Liberation Serif" w:eastAsia="Times New Roman" w:hAnsi="Liberation Serif" w:cs="Times New Roman"/>
          <w:color w:val="000000"/>
          <w:sz w:val="24"/>
          <w:szCs w:val="24"/>
          <w:lang w:eastAsia="ru-RU"/>
        </w:rPr>
        <w:t>»</w:t>
      </w:r>
      <w:r w:rsidRPr="003301AD">
        <w:rPr>
          <w:rFonts w:ascii="Liberation Serif" w:hAnsi="Liberation Serif"/>
          <w:sz w:val="24"/>
          <w:szCs w:val="24"/>
        </w:rPr>
        <w:t xml:space="preserve">, даю согласие Администрации городского округа Сухой Лог (далее - Оператор), находящейся по адресу: 624800, Свердловская область, город Сухой Лог, улица Кирова, дом 7а, на обработку моих персональных данных, а именно: </w:t>
      </w:r>
    </w:p>
    <w:p w14:paraId="0179604F" w14:textId="77777777" w:rsidR="00183AB0" w:rsidRPr="003301AD" w:rsidRDefault="00183AB0" w:rsidP="00183AB0">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1) фамилия, имя, отчество (при наличии) субъекта персональных данных;</w:t>
      </w:r>
    </w:p>
    <w:p w14:paraId="28706322" w14:textId="77777777" w:rsidR="00183AB0" w:rsidRPr="003301AD" w:rsidRDefault="00183AB0" w:rsidP="00183AB0">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2) контактная информация (номер телефона, адрес электронной почты или почтовый адрес субъекта персональных данных);</w:t>
      </w:r>
    </w:p>
    <w:p w14:paraId="7A97DE2D" w14:textId="77777777" w:rsidR="00183AB0" w:rsidRPr="003301AD" w:rsidRDefault="00183AB0" w:rsidP="00183AB0">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3) сведения об операторе-организации - наименование, адрес, указанный в Едином государственном реестре юридических лиц, идентификационный номер налогоплательщика, основной государственный регистрационный номер (если он известен субъекту персональных данных);</w:t>
      </w:r>
    </w:p>
    <w:p w14:paraId="2F334CFD" w14:textId="77777777" w:rsidR="00183AB0" w:rsidRPr="003301AD" w:rsidRDefault="00183AB0" w:rsidP="00183AB0">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сведения об операторе - физическом лице - фамилия, имя, отчество (при наличии), место жительства или место пребывания;</w:t>
      </w:r>
    </w:p>
    <w:p w14:paraId="5E1D3FAE" w14:textId="77777777" w:rsidR="00183AB0" w:rsidRPr="003301AD" w:rsidRDefault="00183AB0" w:rsidP="00183AB0">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4) сведения об информационных ресурсах оператора (адрес, состоящий из наименования протокола (http или https), сервера (www),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14:paraId="2320D1C7" w14:textId="77777777" w:rsidR="00183AB0" w:rsidRPr="003301AD" w:rsidRDefault="00183AB0" w:rsidP="00183AB0">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5) цель (цели) обработки персональных данных;</w:t>
      </w:r>
    </w:p>
    <w:p w14:paraId="3D1C716C" w14:textId="77777777" w:rsidR="00183AB0" w:rsidRPr="003301AD" w:rsidRDefault="00183AB0" w:rsidP="00183AB0">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6) категории и перечень персональных данных, на обработку которых дается согласие субъекта персональных данных:</w:t>
      </w:r>
    </w:p>
    <w:p w14:paraId="07380392" w14:textId="77777777" w:rsidR="000252B3" w:rsidRDefault="00183AB0" w:rsidP="000252B3">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w:t>
      </w:r>
    </w:p>
    <w:p w14:paraId="0AEDA885" w14:textId="77777777" w:rsidR="00183AB0" w:rsidRPr="003301AD" w:rsidRDefault="00183AB0" w:rsidP="000252B3">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специальные категории персональных данных &lt;1&gt;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w:t>
      </w:r>
    </w:p>
    <w:p w14:paraId="5A66BDCC" w14:textId="77777777" w:rsidR="00183AB0" w:rsidRPr="003301AD" w:rsidRDefault="00183AB0" w:rsidP="00183AB0">
      <w:pPr>
        <w:autoSpaceDE w:val="0"/>
        <w:autoSpaceDN w:val="0"/>
        <w:adjustRightInd w:val="0"/>
        <w:spacing w:after="0" w:line="240" w:lineRule="auto"/>
        <w:jc w:val="both"/>
        <w:rPr>
          <w:rFonts w:ascii="Liberation Serif" w:hAnsi="Liberation Serif" w:cs="Liberation Serif"/>
          <w:sz w:val="24"/>
          <w:szCs w:val="24"/>
        </w:rPr>
      </w:pPr>
    </w:p>
    <w:p w14:paraId="328C1FE4" w14:textId="77777777" w:rsidR="00183AB0" w:rsidRPr="003301AD" w:rsidRDefault="00183AB0" w:rsidP="000252B3">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7)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w:t>
      </w:r>
    </w:p>
    <w:p w14:paraId="44B02D11" w14:textId="77777777" w:rsidR="00183AB0" w:rsidRPr="003301AD" w:rsidRDefault="00183AB0" w:rsidP="000252B3">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8)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 &lt;4&gt;;</w:t>
      </w:r>
    </w:p>
    <w:p w14:paraId="35BDCAB4" w14:textId="77777777" w:rsidR="00183AB0" w:rsidRPr="003301AD" w:rsidRDefault="00183AB0" w:rsidP="00183AB0">
      <w:pPr>
        <w:autoSpaceDE w:val="0"/>
        <w:autoSpaceDN w:val="0"/>
        <w:adjustRightInd w:val="0"/>
        <w:spacing w:after="0" w:line="240" w:lineRule="auto"/>
        <w:ind w:firstLine="540"/>
        <w:jc w:val="both"/>
        <w:rPr>
          <w:rFonts w:ascii="Liberation Serif" w:hAnsi="Liberation Serif" w:cs="Liberation Serif"/>
          <w:sz w:val="24"/>
          <w:szCs w:val="24"/>
        </w:rPr>
      </w:pPr>
      <w:r w:rsidRPr="003301AD">
        <w:rPr>
          <w:rFonts w:ascii="Liberation Serif" w:hAnsi="Liberation Serif" w:cs="Liberation Serif"/>
          <w:sz w:val="24"/>
          <w:szCs w:val="24"/>
        </w:rPr>
        <w:t>9) срок действия согласия.</w:t>
      </w:r>
    </w:p>
    <w:p w14:paraId="4D1639F3" w14:textId="77777777" w:rsidR="00183AB0" w:rsidRPr="003301AD" w:rsidRDefault="00183AB0" w:rsidP="00B40883">
      <w:pPr>
        <w:spacing w:after="0"/>
        <w:jc w:val="both"/>
        <w:rPr>
          <w:rFonts w:ascii="Liberation Serif" w:hAnsi="Liberation Serif"/>
          <w:sz w:val="24"/>
          <w:szCs w:val="24"/>
        </w:rPr>
      </w:pPr>
    </w:p>
    <w:p w14:paraId="68BA01F5" w14:textId="77777777" w:rsidR="00B40883" w:rsidRPr="003301AD" w:rsidRDefault="00B40883" w:rsidP="00B40883">
      <w:pPr>
        <w:spacing w:after="0"/>
        <w:jc w:val="both"/>
        <w:rPr>
          <w:rFonts w:ascii="Liberation Serif" w:hAnsi="Liberation Serif"/>
          <w:sz w:val="24"/>
          <w:szCs w:val="24"/>
        </w:rPr>
      </w:pPr>
      <w:r w:rsidRPr="003301AD">
        <w:rPr>
          <w:rFonts w:ascii="Liberation Serif" w:hAnsi="Liberation Serif"/>
          <w:sz w:val="24"/>
          <w:szCs w:val="24"/>
        </w:rPr>
        <w:tab/>
        <w:t>Настоящее согласие действует со дня его подписания и до дня отзыва в письменной форме.</w:t>
      </w:r>
    </w:p>
    <w:p w14:paraId="42E9F64F" w14:textId="77777777" w:rsidR="00B40883" w:rsidRPr="003301AD" w:rsidRDefault="00B40883" w:rsidP="00B40883">
      <w:pPr>
        <w:spacing w:after="0"/>
        <w:jc w:val="both"/>
        <w:rPr>
          <w:rFonts w:ascii="Liberation Serif" w:hAnsi="Liberation Serif"/>
          <w:sz w:val="24"/>
          <w:szCs w:val="24"/>
        </w:rPr>
      </w:pPr>
      <w:r w:rsidRPr="003301AD">
        <w:rPr>
          <w:rFonts w:ascii="Liberation Serif" w:hAnsi="Liberation Serif"/>
          <w:sz w:val="24"/>
          <w:szCs w:val="24"/>
        </w:rPr>
        <w:tab/>
        <w:t xml:space="preserve">Мне разъяснено право на отзыв согласия на обработку персональных данных. </w:t>
      </w:r>
    </w:p>
    <w:p w14:paraId="249B1A87" w14:textId="77777777" w:rsidR="00B40883" w:rsidRPr="003301AD" w:rsidRDefault="00B40883" w:rsidP="00B40883">
      <w:pPr>
        <w:spacing w:after="0"/>
        <w:jc w:val="both"/>
        <w:rPr>
          <w:rFonts w:ascii="Liberation Serif" w:hAnsi="Liberation Serif"/>
          <w:sz w:val="24"/>
          <w:szCs w:val="24"/>
        </w:rPr>
      </w:pPr>
      <w:r w:rsidRPr="003301AD">
        <w:rPr>
          <w:rFonts w:ascii="Liberation Serif" w:hAnsi="Liberation Serif"/>
          <w:sz w:val="24"/>
          <w:szCs w:val="24"/>
        </w:rPr>
        <w:lastRenderedPageBreak/>
        <w:tab/>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части 2 статьи 10, части 2 статьи 11 Федерального закона от 27.07.2006 г. № 152-ФЗ «О персональных данных».</w:t>
      </w:r>
    </w:p>
    <w:p w14:paraId="6D55811C" w14:textId="77777777" w:rsidR="00B40883" w:rsidRPr="003301AD" w:rsidRDefault="00B40883" w:rsidP="00B40883">
      <w:pPr>
        <w:spacing w:after="0"/>
        <w:jc w:val="both"/>
        <w:rPr>
          <w:rFonts w:ascii="Liberation Serif" w:hAnsi="Liberation Serif"/>
          <w:sz w:val="24"/>
          <w:szCs w:val="24"/>
        </w:rPr>
      </w:pPr>
    </w:p>
    <w:p w14:paraId="044707BC" w14:textId="77777777" w:rsidR="00B40883" w:rsidRPr="003301AD" w:rsidRDefault="00B40883" w:rsidP="00B40883">
      <w:pPr>
        <w:spacing w:after="0"/>
        <w:jc w:val="both"/>
        <w:rPr>
          <w:rFonts w:ascii="Liberation Serif" w:hAnsi="Liberation Serif"/>
          <w:sz w:val="24"/>
          <w:szCs w:val="24"/>
        </w:rPr>
      </w:pPr>
      <w:r w:rsidRPr="003301AD">
        <w:rPr>
          <w:rFonts w:ascii="Liberation Serif" w:hAnsi="Liberation Serif"/>
          <w:sz w:val="24"/>
          <w:szCs w:val="24"/>
        </w:rPr>
        <w:t xml:space="preserve">______________          _____________________                    ______________________________  </w:t>
      </w:r>
    </w:p>
    <w:p w14:paraId="340074D0" w14:textId="77777777" w:rsidR="00B40883" w:rsidRPr="003301AD" w:rsidRDefault="00B40883" w:rsidP="00B40883">
      <w:pPr>
        <w:spacing w:after="0"/>
        <w:jc w:val="both"/>
        <w:rPr>
          <w:rFonts w:ascii="Liberation Serif" w:hAnsi="Liberation Serif"/>
          <w:i/>
          <w:sz w:val="20"/>
          <w:szCs w:val="20"/>
        </w:rPr>
      </w:pPr>
      <w:r w:rsidRPr="003301AD">
        <w:rPr>
          <w:rFonts w:ascii="Liberation Serif" w:hAnsi="Liberation Serif"/>
          <w:i/>
          <w:sz w:val="20"/>
          <w:szCs w:val="20"/>
        </w:rPr>
        <w:t xml:space="preserve">      (дата) </w:t>
      </w:r>
      <w:r w:rsidRPr="003301AD">
        <w:rPr>
          <w:rFonts w:ascii="Liberation Serif" w:hAnsi="Liberation Serif"/>
          <w:i/>
          <w:sz w:val="20"/>
          <w:szCs w:val="20"/>
        </w:rPr>
        <w:tab/>
      </w:r>
      <w:r w:rsidRPr="003301AD">
        <w:rPr>
          <w:rFonts w:ascii="Liberation Serif" w:hAnsi="Liberation Serif"/>
          <w:i/>
          <w:sz w:val="20"/>
          <w:szCs w:val="20"/>
        </w:rPr>
        <w:tab/>
        <w:t xml:space="preserve">             (подпись)   </w:t>
      </w:r>
      <w:r w:rsidRPr="003301AD">
        <w:rPr>
          <w:rFonts w:ascii="Liberation Serif" w:hAnsi="Liberation Serif"/>
          <w:i/>
          <w:sz w:val="20"/>
          <w:szCs w:val="20"/>
        </w:rPr>
        <w:tab/>
      </w:r>
      <w:r w:rsidRPr="003301AD">
        <w:rPr>
          <w:rFonts w:ascii="Liberation Serif" w:hAnsi="Liberation Serif"/>
          <w:i/>
          <w:sz w:val="20"/>
          <w:szCs w:val="20"/>
        </w:rPr>
        <w:tab/>
      </w:r>
      <w:r w:rsidRPr="003301AD">
        <w:rPr>
          <w:rFonts w:ascii="Liberation Serif" w:hAnsi="Liberation Serif"/>
          <w:i/>
          <w:sz w:val="20"/>
          <w:szCs w:val="20"/>
        </w:rPr>
        <w:tab/>
      </w:r>
      <w:r w:rsidRPr="003301AD">
        <w:rPr>
          <w:rFonts w:ascii="Liberation Serif" w:hAnsi="Liberation Serif"/>
          <w:i/>
          <w:sz w:val="20"/>
          <w:szCs w:val="20"/>
        </w:rPr>
        <w:tab/>
        <w:t xml:space="preserve">      (фамилия, инициалы)</w:t>
      </w:r>
    </w:p>
    <w:p w14:paraId="108E2E46" w14:textId="77777777" w:rsidR="00542BEE" w:rsidRPr="003301AD" w:rsidRDefault="00542BEE">
      <w:pPr>
        <w:spacing w:after="0" w:line="240" w:lineRule="auto"/>
        <w:rPr>
          <w:rFonts w:ascii="Liberation Serif" w:hAnsi="Liberation Serif" w:cs="Liberation Serif"/>
          <w:sz w:val="24"/>
          <w:szCs w:val="24"/>
        </w:rPr>
      </w:pPr>
      <w:r w:rsidRPr="003301AD">
        <w:rPr>
          <w:rFonts w:ascii="Liberation Serif" w:hAnsi="Liberation Serif" w:cs="Liberation Serif"/>
          <w:sz w:val="24"/>
          <w:szCs w:val="24"/>
        </w:rPr>
        <w:br w:type="page"/>
      </w:r>
    </w:p>
    <w:p w14:paraId="3991FDAF" w14:textId="77777777" w:rsidR="00636F8A" w:rsidRPr="003301AD" w:rsidRDefault="00636F8A" w:rsidP="0074639E">
      <w:pPr>
        <w:spacing w:after="0" w:line="240" w:lineRule="auto"/>
        <w:ind w:left="2977"/>
        <w:jc w:val="both"/>
        <w:rPr>
          <w:rFonts w:ascii="Liberation Serif" w:hAnsi="Liberation Serif"/>
          <w:sz w:val="24"/>
          <w:szCs w:val="24"/>
        </w:rPr>
      </w:pPr>
      <w:r w:rsidRPr="003301AD">
        <w:rPr>
          <w:rFonts w:ascii="Liberation Serif" w:eastAsia="Times New Roman" w:hAnsi="Liberation Serif" w:cs="Times New Roman"/>
          <w:color w:val="000000"/>
          <w:sz w:val="24"/>
          <w:szCs w:val="24"/>
          <w:lang w:eastAsia="ru-RU"/>
        </w:rPr>
        <w:lastRenderedPageBreak/>
        <w:t>Приложение № 3</w:t>
      </w:r>
    </w:p>
    <w:p w14:paraId="30BDFCA4" w14:textId="77777777" w:rsidR="00636F8A" w:rsidRPr="003301AD" w:rsidRDefault="00636F8A" w:rsidP="0074639E">
      <w:pPr>
        <w:spacing w:after="0" w:line="240" w:lineRule="auto"/>
        <w:ind w:left="2977"/>
        <w:jc w:val="both"/>
        <w:rPr>
          <w:rFonts w:ascii="Liberation Serif" w:eastAsia="Times New Roman" w:hAnsi="Liberation Serif" w:cs="Times New Roman"/>
          <w:sz w:val="24"/>
          <w:szCs w:val="24"/>
          <w:lang w:eastAsia="ru-RU"/>
        </w:rPr>
      </w:pPr>
      <w:r w:rsidRPr="003301AD">
        <w:rPr>
          <w:rFonts w:ascii="Liberation Serif" w:eastAsia="Times New Roman" w:hAnsi="Liberation Serif" w:cs="Times New Roman"/>
          <w:color w:val="000000"/>
          <w:sz w:val="24"/>
          <w:szCs w:val="24"/>
          <w:lang w:eastAsia="ru-RU"/>
        </w:rPr>
        <w:t>к Административному регламенту предоставления</w:t>
      </w:r>
      <w:r w:rsidR="0066260C" w:rsidRPr="003301AD">
        <w:rPr>
          <w:rFonts w:ascii="Liberation Serif" w:eastAsia="Times New Roman" w:hAnsi="Liberation Serif" w:cs="Times New Roman"/>
          <w:color w:val="000000"/>
          <w:sz w:val="24"/>
          <w:szCs w:val="24"/>
          <w:lang w:eastAsia="ru-RU"/>
        </w:rPr>
        <w:t xml:space="preserve"> Администрацией городского округа Сухой Лог</w:t>
      </w:r>
      <w:r w:rsidRPr="003301AD">
        <w:rPr>
          <w:rFonts w:ascii="Liberation Serif" w:eastAsia="Times New Roman" w:hAnsi="Liberation Serif" w:cs="Times New Roman"/>
          <w:color w:val="000000"/>
          <w:sz w:val="24"/>
          <w:szCs w:val="24"/>
          <w:lang w:eastAsia="ru-RU"/>
        </w:rPr>
        <w:t xml:space="preserve"> муниципальной услуги «</w:t>
      </w:r>
      <w:r w:rsidR="00183AB0" w:rsidRPr="003301AD">
        <w:rPr>
          <w:rFonts w:ascii="Liberation Serif" w:eastAsia="Times New Roman" w:hAnsi="Liberation Serif" w:cs="Times New Roman"/>
          <w:color w:val="000000"/>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Pr="003301AD">
        <w:rPr>
          <w:rFonts w:ascii="Liberation Serif" w:eastAsia="Times New Roman" w:hAnsi="Liberation Serif" w:cs="Times New Roman"/>
          <w:color w:val="000000"/>
          <w:sz w:val="24"/>
          <w:szCs w:val="24"/>
          <w:lang w:eastAsia="ru-RU"/>
        </w:rPr>
        <w:t xml:space="preserve">» </w:t>
      </w:r>
    </w:p>
    <w:p w14:paraId="0391DFCC" w14:textId="77777777" w:rsidR="00542BEE" w:rsidRPr="003301AD" w:rsidRDefault="00542BEE">
      <w:pPr>
        <w:spacing w:after="0" w:line="240" w:lineRule="auto"/>
        <w:rPr>
          <w:rFonts w:ascii="Liberation Serif" w:hAnsi="Liberation Serif" w:cs="Liberation Serif"/>
          <w:sz w:val="24"/>
          <w:szCs w:val="24"/>
        </w:rPr>
      </w:pPr>
    </w:p>
    <w:p w14:paraId="0E433BC7"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Courier New" w:eastAsia="Times New Roman" w:hAnsi="Courier New" w:cs="Courier New"/>
          <w:sz w:val="20"/>
          <w:szCs w:val="20"/>
          <w:lang w:eastAsia="ru-RU"/>
        </w:rPr>
        <w:t xml:space="preserve">                                                     </w:t>
      </w:r>
      <w:r w:rsidR="00365589" w:rsidRPr="003301AD">
        <w:rPr>
          <w:rFonts w:ascii="Courier New" w:eastAsia="Times New Roman" w:hAnsi="Courier New" w:cs="Courier New"/>
          <w:sz w:val="20"/>
          <w:szCs w:val="20"/>
          <w:lang w:eastAsia="ru-RU"/>
        </w:rPr>
        <w:t xml:space="preserve">              </w:t>
      </w:r>
      <w:r w:rsidRPr="003301AD">
        <w:rPr>
          <w:rFonts w:ascii="Courier New" w:eastAsia="Times New Roman" w:hAnsi="Courier New" w:cs="Courier New"/>
          <w:sz w:val="20"/>
          <w:szCs w:val="20"/>
          <w:lang w:eastAsia="ru-RU"/>
        </w:rPr>
        <w:t xml:space="preserve"> </w:t>
      </w:r>
      <w:r w:rsidR="00365589" w:rsidRPr="003301AD">
        <w:rPr>
          <w:rFonts w:ascii="Liberation Serif" w:eastAsia="Times New Roman" w:hAnsi="Liberation Serif" w:cs="Courier New"/>
          <w:sz w:val="24"/>
          <w:szCs w:val="24"/>
          <w:lang w:eastAsia="ru-RU"/>
        </w:rPr>
        <w:t>ФОРМА</w:t>
      </w:r>
      <w:r w:rsidRPr="003301AD">
        <w:rPr>
          <w:rFonts w:ascii="Liberation Serif" w:eastAsia="Times New Roman" w:hAnsi="Liberation Serif" w:cs="Courier New"/>
          <w:sz w:val="24"/>
          <w:szCs w:val="24"/>
          <w:lang w:eastAsia="ru-RU"/>
        </w:rPr>
        <w:t xml:space="preserve">     </w:t>
      </w:r>
    </w:p>
    <w:p w14:paraId="4458EA47"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22208D59" w14:textId="77777777" w:rsidR="00763E16" w:rsidRPr="003301AD" w:rsidRDefault="00183AB0"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w:t>
      </w:r>
      <w:r w:rsidR="00636F8A" w:rsidRPr="003301AD">
        <w:rPr>
          <w:rFonts w:ascii="Liberation Serif" w:eastAsia="Times New Roman" w:hAnsi="Liberation Serif" w:cs="Courier New"/>
          <w:sz w:val="24"/>
          <w:szCs w:val="24"/>
          <w:lang w:eastAsia="ru-RU"/>
        </w:rPr>
        <w:t xml:space="preserve">Ф.И.О. </w:t>
      </w:r>
      <w:r w:rsidRPr="003301AD">
        <w:rPr>
          <w:rFonts w:ascii="Liberation Serif" w:eastAsia="Times New Roman" w:hAnsi="Liberation Serif" w:cs="Courier New"/>
          <w:sz w:val="24"/>
          <w:szCs w:val="24"/>
          <w:lang w:eastAsia="ru-RU"/>
        </w:rPr>
        <w:t>(наименование</w:t>
      </w:r>
      <w:r w:rsidR="00763E16" w:rsidRPr="003301AD">
        <w:rPr>
          <w:rFonts w:ascii="Liberation Serif" w:eastAsia="Times New Roman" w:hAnsi="Liberation Serif" w:cs="Courier New"/>
          <w:sz w:val="24"/>
          <w:szCs w:val="24"/>
          <w:lang w:eastAsia="ru-RU"/>
        </w:rPr>
        <w:t xml:space="preserve"> юридического</w:t>
      </w:r>
    </w:p>
    <w:p w14:paraId="55DB43DB" w14:textId="77777777" w:rsidR="00636F8A" w:rsidRPr="003301AD" w:rsidRDefault="00763E16"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лица</w:t>
      </w:r>
      <w:r w:rsidR="00183AB0" w:rsidRPr="003301AD">
        <w:rPr>
          <w:rFonts w:ascii="Liberation Serif" w:eastAsia="Times New Roman" w:hAnsi="Liberation Serif" w:cs="Courier New"/>
          <w:sz w:val="24"/>
          <w:szCs w:val="24"/>
          <w:lang w:eastAsia="ru-RU"/>
        </w:rPr>
        <w:t xml:space="preserve">) </w:t>
      </w:r>
      <w:r w:rsidR="00636F8A" w:rsidRPr="003301AD">
        <w:rPr>
          <w:rFonts w:ascii="Liberation Serif" w:eastAsia="Times New Roman" w:hAnsi="Liberation Serif" w:cs="Courier New"/>
          <w:sz w:val="24"/>
          <w:szCs w:val="24"/>
          <w:lang w:eastAsia="ru-RU"/>
        </w:rPr>
        <w:t>заявителя</w:t>
      </w:r>
    </w:p>
    <w:p w14:paraId="57C70F0F"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w:t>
      </w:r>
      <w:r w:rsidR="00183AB0" w:rsidRPr="003301AD">
        <w:rPr>
          <w:rFonts w:ascii="Liberation Serif" w:eastAsia="Times New Roman" w:hAnsi="Liberation Serif" w:cs="Courier New"/>
          <w:sz w:val="24"/>
          <w:szCs w:val="24"/>
          <w:lang w:eastAsia="ru-RU"/>
        </w:rPr>
        <w:t xml:space="preserve">                                              </w:t>
      </w:r>
      <w:r w:rsidRPr="003301AD">
        <w:rPr>
          <w:rFonts w:ascii="Liberation Serif" w:eastAsia="Times New Roman" w:hAnsi="Liberation Serif" w:cs="Courier New"/>
          <w:sz w:val="24"/>
          <w:szCs w:val="24"/>
          <w:lang w:eastAsia="ru-RU"/>
        </w:rPr>
        <w:t>адрес места жительства</w:t>
      </w:r>
      <w:r w:rsidR="00183AB0" w:rsidRPr="003301AD">
        <w:rPr>
          <w:rFonts w:ascii="Liberation Serif" w:eastAsia="Times New Roman" w:hAnsi="Liberation Serif" w:cs="Courier New"/>
          <w:sz w:val="24"/>
          <w:szCs w:val="24"/>
          <w:lang w:eastAsia="ru-RU"/>
        </w:rPr>
        <w:t xml:space="preserve"> (нахождения)</w:t>
      </w:r>
      <w:r w:rsidR="00763E16" w:rsidRPr="003301AD">
        <w:rPr>
          <w:rFonts w:ascii="Liberation Serif" w:eastAsia="Times New Roman" w:hAnsi="Liberation Serif" w:cs="Courier New"/>
          <w:sz w:val="24"/>
          <w:szCs w:val="24"/>
          <w:lang w:eastAsia="ru-RU"/>
        </w:rPr>
        <w:t>:</w:t>
      </w:r>
    </w:p>
    <w:p w14:paraId="0A999EE0"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4270A47B" w14:textId="77777777" w:rsidR="00636F8A" w:rsidRPr="003301AD" w:rsidRDefault="00636F8A" w:rsidP="00636F8A">
      <w:pPr>
        <w:widowControl w:val="0"/>
        <w:autoSpaceDE w:val="0"/>
        <w:autoSpaceDN w:val="0"/>
        <w:spacing w:after="0" w:line="240" w:lineRule="auto"/>
        <w:jc w:val="center"/>
        <w:rPr>
          <w:rFonts w:ascii="Liberation Serif" w:eastAsia="Times New Roman" w:hAnsi="Liberation Serif" w:cs="Courier New"/>
          <w:sz w:val="24"/>
          <w:szCs w:val="24"/>
          <w:lang w:eastAsia="ru-RU"/>
        </w:rPr>
      </w:pPr>
      <w:bookmarkStart w:id="2" w:name="P522"/>
      <w:bookmarkEnd w:id="2"/>
      <w:r w:rsidRPr="003301AD">
        <w:rPr>
          <w:rFonts w:ascii="Liberation Serif" w:eastAsia="Times New Roman" w:hAnsi="Liberation Serif" w:cs="Courier New"/>
          <w:sz w:val="24"/>
          <w:szCs w:val="24"/>
          <w:lang w:eastAsia="ru-RU"/>
        </w:rPr>
        <w:t>РАЗРЕШЕНИЕ</w:t>
      </w:r>
    </w:p>
    <w:p w14:paraId="7662E9DB" w14:textId="77777777" w:rsidR="00A80A7A" w:rsidRPr="003301AD" w:rsidRDefault="00636F8A" w:rsidP="00763E16">
      <w:pPr>
        <w:widowControl w:val="0"/>
        <w:autoSpaceDE w:val="0"/>
        <w:autoSpaceDN w:val="0"/>
        <w:spacing w:after="0" w:line="240" w:lineRule="auto"/>
        <w:jc w:val="center"/>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н</w:t>
      </w:r>
      <w:r w:rsidR="00763E16" w:rsidRPr="003301AD">
        <w:rPr>
          <w:rFonts w:ascii="Liberation Serif" w:eastAsia="Times New Roman" w:hAnsi="Liberation Serif" w:cs="Courier New"/>
          <w:sz w:val="24"/>
          <w:szCs w:val="24"/>
          <w:lang w:eastAsia="ru-RU"/>
        </w:rPr>
        <w:t xml:space="preserve">а выполнение авиационных работ, </w:t>
      </w:r>
      <w:r w:rsidRPr="003301AD">
        <w:rPr>
          <w:rFonts w:ascii="Liberation Serif" w:eastAsia="Times New Roman" w:hAnsi="Liberation Serif" w:cs="Courier New"/>
          <w:sz w:val="24"/>
          <w:szCs w:val="24"/>
          <w:lang w:eastAsia="ru-RU"/>
        </w:rPr>
        <w:t>парашютных прыжков, дем</w:t>
      </w:r>
      <w:r w:rsidR="00183AB0" w:rsidRPr="003301AD">
        <w:rPr>
          <w:rFonts w:ascii="Liberation Serif" w:eastAsia="Times New Roman" w:hAnsi="Liberation Serif" w:cs="Courier New"/>
          <w:sz w:val="24"/>
          <w:szCs w:val="24"/>
          <w:lang w:eastAsia="ru-RU"/>
        </w:rPr>
        <w:t>онстрационных полетов воздушных</w:t>
      </w:r>
      <w:r w:rsidR="00763E16" w:rsidRPr="003301AD">
        <w:rPr>
          <w:rFonts w:ascii="Liberation Serif" w:eastAsia="Times New Roman" w:hAnsi="Liberation Serif" w:cs="Courier New"/>
          <w:sz w:val="24"/>
          <w:szCs w:val="24"/>
          <w:lang w:eastAsia="ru-RU"/>
        </w:rPr>
        <w:t xml:space="preserve"> судов</w:t>
      </w:r>
      <w:r w:rsidRPr="003301AD">
        <w:rPr>
          <w:rFonts w:ascii="Liberation Serif" w:eastAsia="Times New Roman" w:hAnsi="Liberation Serif" w:cs="Courier New"/>
          <w:sz w:val="24"/>
          <w:szCs w:val="24"/>
          <w:lang w:eastAsia="ru-RU"/>
        </w:rPr>
        <w:t>, полетов</w:t>
      </w:r>
      <w:r w:rsidR="00763E16" w:rsidRPr="003301AD">
        <w:rPr>
          <w:rFonts w:ascii="Liberation Serif" w:eastAsia="Times New Roman" w:hAnsi="Liberation Serif" w:cs="Courier New"/>
          <w:sz w:val="24"/>
          <w:szCs w:val="24"/>
          <w:lang w:eastAsia="ru-RU"/>
        </w:rPr>
        <w:t xml:space="preserve"> </w:t>
      </w:r>
      <w:r w:rsidRPr="003301AD">
        <w:rPr>
          <w:rFonts w:ascii="Liberation Serif" w:eastAsia="Times New Roman" w:hAnsi="Liberation Serif" w:cs="Courier New"/>
          <w:sz w:val="24"/>
          <w:szCs w:val="24"/>
          <w:lang w:eastAsia="ru-RU"/>
        </w:rPr>
        <w:t xml:space="preserve">беспилотных </w:t>
      </w:r>
      <w:r w:rsidR="0066260C" w:rsidRPr="003301AD">
        <w:rPr>
          <w:rFonts w:ascii="Liberation Serif" w:eastAsia="Times New Roman" w:hAnsi="Liberation Serif" w:cs="Courier New"/>
          <w:sz w:val="24"/>
          <w:szCs w:val="24"/>
          <w:lang w:eastAsia="ru-RU"/>
        </w:rPr>
        <w:t>воздушных судов</w:t>
      </w:r>
      <w:r w:rsidRPr="003301AD">
        <w:rPr>
          <w:rFonts w:ascii="Liberation Serif" w:eastAsia="Times New Roman" w:hAnsi="Liberation Serif" w:cs="Courier New"/>
          <w:sz w:val="24"/>
          <w:szCs w:val="24"/>
          <w:lang w:eastAsia="ru-RU"/>
        </w:rPr>
        <w:t xml:space="preserve"> </w:t>
      </w:r>
      <w:r w:rsidR="00763E16" w:rsidRPr="003301AD">
        <w:rPr>
          <w:rFonts w:ascii="Liberation Serif" w:eastAsia="Times New Roman" w:hAnsi="Liberation Serif" w:cs="Times New Roman"/>
          <w:color w:val="000000"/>
          <w:sz w:val="24"/>
          <w:szCs w:val="24"/>
          <w:lang w:eastAsia="ru-RU"/>
        </w:rPr>
        <w:t>(за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p>
    <w:p w14:paraId="4BB27B55" w14:textId="77777777" w:rsidR="00636F8A" w:rsidRPr="003301AD" w:rsidRDefault="00636F8A" w:rsidP="00636F8A">
      <w:pPr>
        <w:widowControl w:val="0"/>
        <w:autoSpaceDE w:val="0"/>
        <w:autoSpaceDN w:val="0"/>
        <w:spacing w:after="0" w:line="240" w:lineRule="auto"/>
        <w:jc w:val="center"/>
        <w:rPr>
          <w:rFonts w:ascii="Liberation Serif" w:eastAsia="Times New Roman" w:hAnsi="Liberation Serif" w:cs="Courier New"/>
          <w:sz w:val="24"/>
          <w:szCs w:val="24"/>
          <w:lang w:eastAsia="ru-RU"/>
        </w:rPr>
      </w:pPr>
    </w:p>
    <w:p w14:paraId="193240A0" w14:textId="77777777" w:rsidR="00636F8A" w:rsidRPr="003301AD" w:rsidRDefault="00636F8A" w:rsidP="00636F8A">
      <w:pPr>
        <w:widowControl w:val="0"/>
        <w:autoSpaceDE w:val="0"/>
        <w:autoSpaceDN w:val="0"/>
        <w:spacing w:after="0" w:line="240" w:lineRule="auto"/>
        <w:jc w:val="center"/>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(указать нужное)</w:t>
      </w:r>
    </w:p>
    <w:p w14:paraId="37E5FE50"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0D5A01C8"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рег. № ___________                                                                                  "__" __________ 20__ г.</w:t>
      </w:r>
    </w:p>
    <w:p w14:paraId="51030A68"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7CB30CD2" w14:textId="77777777" w:rsidR="00636F8A" w:rsidRPr="003301AD" w:rsidRDefault="00636F8A" w:rsidP="00636F8A">
      <w:pPr>
        <w:widowControl w:val="0"/>
        <w:autoSpaceDE w:val="0"/>
        <w:autoSpaceDN w:val="0"/>
        <w:spacing w:after="0" w:line="240" w:lineRule="auto"/>
        <w:ind w:firstLine="708"/>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Рассмотрев заявление от "__" ___________ 20__ г. № _____ в соответствии с  </w:t>
      </w:r>
      <w:hyperlink r:id="rId27" w:history="1">
        <w:r w:rsidR="00D90EDB">
          <w:rPr>
            <w:rFonts w:ascii="Liberation Serif" w:eastAsia="Times New Roman" w:hAnsi="Liberation Serif" w:cs="Courier New"/>
            <w:sz w:val="24"/>
            <w:szCs w:val="24"/>
            <w:lang w:eastAsia="ru-RU"/>
          </w:rPr>
          <w:t xml:space="preserve">пунктом </w:t>
        </w:r>
        <w:r w:rsidRPr="007D690E">
          <w:rPr>
            <w:rFonts w:ascii="Liberation Serif" w:eastAsia="Times New Roman" w:hAnsi="Liberation Serif" w:cs="Courier New"/>
            <w:sz w:val="24"/>
            <w:szCs w:val="24"/>
            <w:lang w:eastAsia="ru-RU"/>
          </w:rPr>
          <w:t>49</w:t>
        </w:r>
      </w:hyperlink>
      <w:r w:rsidR="00D90EDB">
        <w:rPr>
          <w:rFonts w:ascii="Liberation Serif" w:eastAsia="Times New Roman" w:hAnsi="Liberation Serif" w:cs="Courier New"/>
          <w:sz w:val="24"/>
          <w:szCs w:val="24"/>
          <w:lang w:eastAsia="ru-RU"/>
        </w:rPr>
        <w:t xml:space="preserve"> Федеральных правил использования</w:t>
      </w:r>
      <w:r w:rsidRPr="007D690E">
        <w:rPr>
          <w:rFonts w:ascii="Liberation Serif" w:eastAsia="Times New Roman" w:hAnsi="Liberation Serif" w:cs="Courier New"/>
          <w:sz w:val="24"/>
          <w:szCs w:val="24"/>
          <w:lang w:eastAsia="ru-RU"/>
        </w:rPr>
        <w:t xml:space="preserve"> воздушного пространства Российской  Федерации, утвержденных постановлением Правительства Российской Федерации от 11 марта 2010 года № 138, </w:t>
      </w:r>
      <w:hyperlink r:id="rId28" w:history="1">
        <w:r w:rsidRPr="007D690E">
          <w:rPr>
            <w:rFonts w:ascii="Liberation Serif" w:eastAsia="Times New Roman" w:hAnsi="Liberation Serif" w:cs="Courier New"/>
            <w:sz w:val="24"/>
            <w:szCs w:val="24"/>
            <w:lang w:eastAsia="ru-RU"/>
          </w:rPr>
          <w:t>пунктом 40.5</w:t>
        </w:r>
      </w:hyperlink>
      <w:r w:rsidRPr="007D690E">
        <w:rPr>
          <w:rFonts w:ascii="Liberation Serif" w:eastAsia="Times New Roman" w:hAnsi="Liberation Serif" w:cs="Courier New"/>
          <w:sz w:val="24"/>
          <w:szCs w:val="24"/>
          <w:lang w:eastAsia="ru-RU"/>
        </w:rPr>
        <w:t xml:space="preserve"> Феде</w:t>
      </w:r>
      <w:r w:rsidRPr="003301AD">
        <w:rPr>
          <w:rFonts w:ascii="Liberation Serif" w:eastAsia="Times New Roman" w:hAnsi="Liberation Serif" w:cs="Courier New"/>
          <w:sz w:val="24"/>
          <w:szCs w:val="24"/>
          <w:lang w:eastAsia="ru-RU"/>
        </w:rPr>
        <w:t>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 6, Администрация городского округа Сухой Лог разрешает:</w:t>
      </w:r>
    </w:p>
    <w:p w14:paraId="7BFFDAB5"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______________________________________________________________________</w:t>
      </w:r>
      <w:r w:rsidR="00D90EDB">
        <w:rPr>
          <w:rFonts w:ascii="Liberation Serif" w:eastAsia="Times New Roman" w:hAnsi="Liberation Serif" w:cs="Courier New"/>
          <w:sz w:val="24"/>
          <w:szCs w:val="24"/>
          <w:lang w:eastAsia="ru-RU"/>
        </w:rPr>
        <w:t>__</w:t>
      </w:r>
      <w:r w:rsidRPr="003301AD">
        <w:rPr>
          <w:rFonts w:ascii="Liberation Serif" w:eastAsia="Times New Roman" w:hAnsi="Liberation Serif" w:cs="Courier New"/>
          <w:sz w:val="24"/>
          <w:szCs w:val="24"/>
          <w:lang w:eastAsia="ru-RU"/>
        </w:rPr>
        <w:t>_____</w:t>
      </w:r>
    </w:p>
    <w:p w14:paraId="21764CDD"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(наименование юридического лица, ИНН, ОГРН; фамилия, имя, отчество</w:t>
      </w:r>
    </w:p>
    <w:p w14:paraId="526F7E8B" w14:textId="77777777" w:rsidR="00636F8A" w:rsidRPr="003301AD" w:rsidRDefault="00763E16"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физического лица</w:t>
      </w:r>
      <w:r w:rsidR="00636F8A" w:rsidRPr="003301AD">
        <w:rPr>
          <w:rFonts w:ascii="Liberation Serif" w:eastAsia="Times New Roman" w:hAnsi="Liberation Serif" w:cs="Courier New"/>
          <w:sz w:val="24"/>
          <w:szCs w:val="24"/>
          <w:lang w:eastAsia="ru-RU"/>
        </w:rPr>
        <w:t>, реквизиты документа,</w:t>
      </w:r>
    </w:p>
    <w:p w14:paraId="1A56868C"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удостоверяющего личность, адрес местонахождения (жительства))</w:t>
      </w:r>
    </w:p>
    <w:p w14:paraId="0474597E"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7E99E5D3"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выполнение над</w:t>
      </w:r>
      <w:r w:rsidR="00763E16" w:rsidRPr="003301AD">
        <w:rPr>
          <w:rFonts w:ascii="Liberation Serif" w:eastAsia="Times New Roman" w:hAnsi="Liberation Serif" w:cs="Times New Roman"/>
          <w:color w:val="000000"/>
          <w:sz w:val="24"/>
          <w:szCs w:val="24"/>
          <w:lang w:eastAsia="ru-RU"/>
        </w:rPr>
        <w:t xml:space="preserve"> населенными пунктами городского округа Сухой Лог</w:t>
      </w:r>
      <w:r w:rsidRPr="003301AD">
        <w:rPr>
          <w:rFonts w:ascii="Liberation Serif" w:eastAsia="Times New Roman" w:hAnsi="Liberation Serif" w:cs="Courier New"/>
          <w:sz w:val="24"/>
          <w:szCs w:val="24"/>
          <w:lang w:eastAsia="ru-RU"/>
        </w:rPr>
        <w:t>:</w:t>
      </w:r>
    </w:p>
    <w:p w14:paraId="7112D28D"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_____________________________________________________________________</w:t>
      </w:r>
      <w:r w:rsidR="00D90EDB">
        <w:rPr>
          <w:rFonts w:ascii="Liberation Serif" w:eastAsia="Times New Roman" w:hAnsi="Liberation Serif" w:cs="Courier New"/>
          <w:sz w:val="24"/>
          <w:szCs w:val="24"/>
          <w:lang w:eastAsia="ru-RU"/>
        </w:rPr>
        <w:t>__</w:t>
      </w:r>
      <w:r w:rsidRPr="003301AD">
        <w:rPr>
          <w:rFonts w:ascii="Liberation Serif" w:eastAsia="Times New Roman" w:hAnsi="Liberation Serif" w:cs="Courier New"/>
          <w:sz w:val="24"/>
          <w:szCs w:val="24"/>
          <w:lang w:eastAsia="ru-RU"/>
        </w:rPr>
        <w:t>______</w:t>
      </w:r>
    </w:p>
    <w:p w14:paraId="7A2451A5" w14:textId="77777777" w:rsidR="00763E16" w:rsidRPr="003301AD" w:rsidRDefault="00636F8A" w:rsidP="00763E16">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(авиационных работ, парашютных прыжков, демонстрационных полетов</w:t>
      </w:r>
      <w:r w:rsidR="00763E16" w:rsidRPr="003301AD">
        <w:rPr>
          <w:rFonts w:ascii="Liberation Serif" w:eastAsia="Times New Roman" w:hAnsi="Liberation Serif" w:cs="Courier New"/>
          <w:sz w:val="24"/>
          <w:szCs w:val="24"/>
          <w:lang w:eastAsia="ru-RU"/>
        </w:rPr>
        <w:t xml:space="preserve"> </w:t>
      </w:r>
      <w:r w:rsidRPr="003301AD">
        <w:rPr>
          <w:rFonts w:ascii="Liberation Serif" w:eastAsia="Times New Roman" w:hAnsi="Liberation Serif" w:cs="Courier New"/>
          <w:sz w:val="24"/>
          <w:szCs w:val="24"/>
          <w:lang w:eastAsia="ru-RU"/>
        </w:rPr>
        <w:t xml:space="preserve">воздушных судов, </w:t>
      </w:r>
    </w:p>
    <w:p w14:paraId="5E5D32D5" w14:textId="77777777" w:rsidR="00636F8A" w:rsidRPr="003301AD" w:rsidRDefault="00763E16"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Times New Roman"/>
          <w:color w:val="000000"/>
          <w:sz w:val="24"/>
          <w:szCs w:val="24"/>
          <w:lang w:eastAsia="ru-RU"/>
        </w:rPr>
        <w:t xml:space="preserve">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w:t>
      </w:r>
      <w:r w:rsidR="00636F8A" w:rsidRPr="003301AD">
        <w:rPr>
          <w:rFonts w:ascii="Liberation Serif" w:eastAsia="Times New Roman" w:hAnsi="Liberation Serif" w:cs="Courier New"/>
          <w:sz w:val="24"/>
          <w:szCs w:val="24"/>
          <w:lang w:eastAsia="ru-RU"/>
        </w:rPr>
        <w:t>с целью: ____________________________________________________________</w:t>
      </w:r>
      <w:r w:rsidR="00D90EDB">
        <w:rPr>
          <w:rFonts w:ascii="Liberation Serif" w:eastAsia="Times New Roman" w:hAnsi="Liberation Serif" w:cs="Courier New"/>
          <w:sz w:val="24"/>
          <w:szCs w:val="24"/>
          <w:lang w:eastAsia="ru-RU"/>
        </w:rPr>
        <w:t>_____</w:t>
      </w:r>
      <w:r w:rsidR="00636F8A" w:rsidRPr="003301AD">
        <w:rPr>
          <w:rFonts w:ascii="Liberation Serif" w:eastAsia="Times New Roman" w:hAnsi="Liberation Serif" w:cs="Courier New"/>
          <w:sz w:val="24"/>
          <w:szCs w:val="24"/>
          <w:lang w:eastAsia="ru-RU"/>
        </w:rPr>
        <w:t>______</w:t>
      </w:r>
    </w:p>
    <w:p w14:paraId="3873F404"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lastRenderedPageBreak/>
        <w:t>(цель проведения запрашиваемого вида деятельности)</w:t>
      </w:r>
    </w:p>
    <w:p w14:paraId="536500BD" w14:textId="77777777" w:rsidR="000252B3" w:rsidRDefault="00636F8A" w:rsidP="000252B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Courier New"/>
          <w:sz w:val="24"/>
          <w:szCs w:val="24"/>
          <w:lang w:eastAsia="ru-RU"/>
        </w:rPr>
        <w:t>на воздушном судне (воздушных судах)</w:t>
      </w:r>
      <w:r w:rsidR="000252B3" w:rsidRPr="000252B3">
        <w:rPr>
          <w:rFonts w:ascii="Liberation Serif" w:eastAsia="Times New Roman" w:hAnsi="Liberation Serif" w:cs="Times New Roman"/>
          <w:color w:val="000000"/>
          <w:sz w:val="24"/>
          <w:szCs w:val="24"/>
          <w:lang w:eastAsia="ru-RU"/>
        </w:rPr>
        <w:t xml:space="preserve"> </w:t>
      </w:r>
      <w:r w:rsidR="000252B3">
        <w:rPr>
          <w:rFonts w:ascii="Liberation Serif" w:eastAsia="Times New Roman" w:hAnsi="Liberation Serif" w:cs="Times New Roman"/>
          <w:color w:val="000000"/>
          <w:sz w:val="24"/>
          <w:szCs w:val="24"/>
          <w:lang w:eastAsia="ru-RU"/>
        </w:rPr>
        <w:t xml:space="preserve">беспилотном воздушном судне (беспилотных воздушных судах) </w:t>
      </w:r>
      <w:r w:rsidR="000252B3" w:rsidRPr="003301AD">
        <w:rPr>
          <w:rFonts w:ascii="Liberation Serif" w:eastAsia="Times New Roman" w:hAnsi="Liberation Serif" w:cs="Times New Roman"/>
          <w:color w:val="000000"/>
          <w:sz w:val="24"/>
          <w:szCs w:val="24"/>
          <w:lang w:eastAsia="ru-RU"/>
        </w:rPr>
        <w:t>(за исключением полетов беспилотных воздушных судов с максимальной взлетной массой менее 0,25 кг): _____________________________</w:t>
      </w:r>
      <w:r w:rsidR="00D90EDB">
        <w:rPr>
          <w:rFonts w:ascii="Liberation Serif" w:eastAsia="Times New Roman" w:hAnsi="Liberation Serif" w:cs="Times New Roman"/>
          <w:color w:val="000000"/>
          <w:sz w:val="24"/>
          <w:szCs w:val="24"/>
          <w:lang w:eastAsia="ru-RU"/>
        </w:rPr>
        <w:t>______________________</w:t>
      </w:r>
      <w:r w:rsidR="000252B3" w:rsidRPr="003301AD">
        <w:rPr>
          <w:rFonts w:ascii="Liberation Serif" w:eastAsia="Times New Roman" w:hAnsi="Liberation Serif" w:cs="Times New Roman"/>
          <w:color w:val="000000"/>
          <w:sz w:val="24"/>
          <w:szCs w:val="24"/>
          <w:lang w:eastAsia="ru-RU"/>
        </w:rPr>
        <w:t>__________________________</w:t>
      </w:r>
    </w:p>
    <w:p w14:paraId="64DA30D8" w14:textId="77777777" w:rsidR="00636F8A" w:rsidRPr="003301AD" w:rsidRDefault="000252B3" w:rsidP="000252B3">
      <w:pPr>
        <w:widowControl w:val="0"/>
        <w:autoSpaceDE w:val="0"/>
        <w:autoSpaceDN w:val="0"/>
        <w:spacing w:after="0" w:line="240" w:lineRule="auto"/>
        <w:jc w:val="both"/>
        <w:rPr>
          <w:rFonts w:ascii="Liberation Serif" w:eastAsia="Times New Roman" w:hAnsi="Liberation Serif" w:cs="Courier New"/>
          <w:sz w:val="24"/>
          <w:szCs w:val="24"/>
          <w:lang w:eastAsia="ru-RU"/>
        </w:rPr>
      </w:pPr>
      <w:r>
        <w:rPr>
          <w:rFonts w:ascii="Liberation Serif" w:eastAsia="Times New Roman" w:hAnsi="Liberation Serif" w:cs="Times New Roman"/>
          <w:color w:val="000000"/>
          <w:sz w:val="24"/>
          <w:szCs w:val="24"/>
          <w:lang w:eastAsia="ru-RU"/>
        </w:rPr>
        <w:t>на привязном аэростате________________________________________________________</w:t>
      </w:r>
      <w:r w:rsidR="00636F8A" w:rsidRPr="003301AD">
        <w:rPr>
          <w:rFonts w:ascii="Liberation Serif" w:eastAsia="Times New Roman" w:hAnsi="Liberation Serif" w:cs="Courier New"/>
          <w:sz w:val="24"/>
          <w:szCs w:val="24"/>
          <w:lang w:eastAsia="ru-RU"/>
        </w:rPr>
        <w:t>: _____________________________</w:t>
      </w:r>
      <w:r w:rsidR="00D90EDB">
        <w:rPr>
          <w:rFonts w:ascii="Liberation Serif" w:eastAsia="Times New Roman" w:hAnsi="Liberation Serif" w:cs="Courier New"/>
          <w:sz w:val="24"/>
          <w:szCs w:val="24"/>
          <w:lang w:eastAsia="ru-RU"/>
        </w:rPr>
        <w:t>________________________________________</w:t>
      </w:r>
      <w:r w:rsidR="00636F8A" w:rsidRPr="003301AD">
        <w:rPr>
          <w:rFonts w:ascii="Liberation Serif" w:eastAsia="Times New Roman" w:hAnsi="Liberation Serif" w:cs="Courier New"/>
          <w:sz w:val="24"/>
          <w:szCs w:val="24"/>
          <w:lang w:eastAsia="ru-RU"/>
        </w:rPr>
        <w:t>________</w:t>
      </w:r>
    </w:p>
    <w:p w14:paraId="2190B4AC" w14:textId="77777777" w:rsidR="00636F8A" w:rsidRPr="003301AD" w:rsidRDefault="000252B3"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w:t>
      </w:r>
      <w:r w:rsidR="00636F8A" w:rsidRPr="003301AD">
        <w:rPr>
          <w:rFonts w:ascii="Liberation Serif" w:eastAsia="Times New Roman" w:hAnsi="Liberation Serif" w:cs="Courier New"/>
          <w:sz w:val="24"/>
          <w:szCs w:val="24"/>
          <w:lang w:eastAsia="ru-RU"/>
        </w:rPr>
        <w:t>(количество и тип воздушных судов</w:t>
      </w:r>
      <w:r>
        <w:rPr>
          <w:rFonts w:ascii="Liberation Serif" w:eastAsia="Times New Roman" w:hAnsi="Liberation Serif" w:cs="Courier New"/>
          <w:sz w:val="24"/>
          <w:szCs w:val="24"/>
          <w:lang w:eastAsia="ru-RU"/>
        </w:rPr>
        <w:t xml:space="preserve">, беспилотных воздушных судов </w:t>
      </w:r>
      <w:r w:rsidRPr="003301AD">
        <w:rPr>
          <w:rFonts w:ascii="Liberation Serif" w:eastAsia="Times New Roman" w:hAnsi="Liberation Serif" w:cs="Times New Roman"/>
          <w:color w:val="000000"/>
          <w:sz w:val="24"/>
          <w:szCs w:val="24"/>
          <w:lang w:eastAsia="ru-RU"/>
        </w:rPr>
        <w:t>(за исключением полетов беспилотных воздушных судов с максимальной взлетной мас</w:t>
      </w:r>
      <w:r>
        <w:rPr>
          <w:rFonts w:ascii="Liberation Serif" w:eastAsia="Times New Roman" w:hAnsi="Liberation Serif" w:cs="Times New Roman"/>
          <w:color w:val="000000"/>
          <w:sz w:val="24"/>
          <w:szCs w:val="24"/>
          <w:lang w:eastAsia="ru-RU"/>
        </w:rPr>
        <w:t>сой менее 0,25 кг</w:t>
      </w:r>
      <w:r w:rsidR="00636F8A" w:rsidRPr="003301AD">
        <w:rPr>
          <w:rFonts w:ascii="Liberation Serif" w:eastAsia="Times New Roman" w:hAnsi="Liberation Serif" w:cs="Courier New"/>
          <w:sz w:val="24"/>
          <w:szCs w:val="24"/>
          <w:lang w:eastAsia="ru-RU"/>
        </w:rPr>
        <w:t>)</w:t>
      </w:r>
      <w:r>
        <w:rPr>
          <w:rFonts w:ascii="Liberation Serif" w:eastAsia="Times New Roman" w:hAnsi="Liberation Serif" w:cs="Courier New"/>
          <w:sz w:val="24"/>
          <w:szCs w:val="24"/>
          <w:lang w:eastAsia="ru-RU"/>
        </w:rPr>
        <w:t>, привязного аэростата</w:t>
      </w:r>
    </w:p>
    <w:p w14:paraId="476FFB08"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2DFE45DD" w14:textId="77777777" w:rsidR="00636F8A" w:rsidRPr="003301AD" w:rsidRDefault="008C62B0"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Pr>
          <w:rFonts w:ascii="Liberation Serif" w:eastAsia="Times New Roman" w:hAnsi="Liberation Serif" w:cs="Courier New"/>
          <w:sz w:val="24"/>
          <w:szCs w:val="24"/>
          <w:lang w:eastAsia="ru-RU"/>
        </w:rPr>
        <w:t>государственный</w:t>
      </w:r>
      <w:r w:rsidR="00636F8A" w:rsidRPr="003301AD">
        <w:rPr>
          <w:rFonts w:ascii="Liberation Serif" w:eastAsia="Times New Roman" w:hAnsi="Liberation Serif" w:cs="Courier New"/>
          <w:sz w:val="24"/>
          <w:szCs w:val="24"/>
          <w:lang w:eastAsia="ru-RU"/>
        </w:rPr>
        <w:t xml:space="preserve"> регистрационный </w:t>
      </w:r>
      <w:r w:rsidR="00D90EDB">
        <w:rPr>
          <w:rFonts w:ascii="Liberation Serif" w:eastAsia="Times New Roman" w:hAnsi="Liberation Serif" w:cs="Courier New"/>
          <w:sz w:val="24"/>
          <w:szCs w:val="24"/>
          <w:lang w:eastAsia="ru-RU"/>
        </w:rPr>
        <w:t xml:space="preserve">(опознавательный) знак, </w:t>
      </w:r>
      <w:r w:rsidR="00636F8A" w:rsidRPr="003301AD">
        <w:rPr>
          <w:rFonts w:ascii="Liberation Serif" w:eastAsia="Times New Roman" w:hAnsi="Liberation Serif" w:cs="Courier New"/>
          <w:sz w:val="24"/>
          <w:szCs w:val="24"/>
          <w:lang w:eastAsia="ru-RU"/>
        </w:rPr>
        <w:t>заводской номер</w:t>
      </w:r>
    </w:p>
    <w:p w14:paraId="0ECAEE9A"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(при наличии) и принадлежность воздушного судна</w:t>
      </w:r>
      <w:r w:rsidR="000252B3">
        <w:rPr>
          <w:rFonts w:ascii="Liberation Serif" w:eastAsia="Times New Roman" w:hAnsi="Liberation Serif" w:cs="Courier New"/>
          <w:sz w:val="24"/>
          <w:szCs w:val="24"/>
          <w:lang w:eastAsia="ru-RU"/>
        </w:rPr>
        <w:t xml:space="preserve">, беспилотного воздушного судна </w:t>
      </w:r>
      <w:r w:rsidR="000252B3" w:rsidRPr="003301AD">
        <w:rPr>
          <w:rFonts w:ascii="Liberation Serif" w:eastAsia="Times New Roman" w:hAnsi="Liberation Serif" w:cs="Times New Roman"/>
          <w:color w:val="000000"/>
          <w:sz w:val="24"/>
          <w:szCs w:val="24"/>
          <w:lang w:eastAsia="ru-RU"/>
        </w:rPr>
        <w:t>(за исключением полетов беспилотных воздушных судов с максимальной взлетной массой менее 0,25 кг)</w:t>
      </w:r>
      <w:r w:rsidR="000252B3">
        <w:rPr>
          <w:rFonts w:ascii="Liberation Serif" w:eastAsia="Times New Roman" w:hAnsi="Liberation Serif" w:cs="Times New Roman"/>
          <w:color w:val="000000"/>
          <w:sz w:val="24"/>
          <w:szCs w:val="24"/>
          <w:lang w:eastAsia="ru-RU"/>
        </w:rPr>
        <w:t>, привязного аэростата</w:t>
      </w:r>
      <w:r w:rsidRPr="003301AD">
        <w:rPr>
          <w:rFonts w:ascii="Liberation Serif" w:eastAsia="Times New Roman" w:hAnsi="Liberation Serif" w:cs="Courier New"/>
          <w:sz w:val="24"/>
          <w:szCs w:val="24"/>
          <w:lang w:eastAsia="ru-RU"/>
        </w:rPr>
        <w:t>: ____________________</w:t>
      </w:r>
      <w:r w:rsidR="00D90EDB">
        <w:rPr>
          <w:rFonts w:ascii="Liberation Serif" w:eastAsia="Times New Roman" w:hAnsi="Liberation Serif" w:cs="Courier New"/>
          <w:sz w:val="24"/>
          <w:szCs w:val="24"/>
          <w:lang w:eastAsia="ru-RU"/>
        </w:rPr>
        <w:t>___________________</w:t>
      </w:r>
      <w:r w:rsidRPr="003301AD">
        <w:rPr>
          <w:rFonts w:ascii="Liberation Serif" w:eastAsia="Times New Roman" w:hAnsi="Liberation Serif" w:cs="Courier New"/>
          <w:sz w:val="24"/>
          <w:szCs w:val="24"/>
          <w:lang w:eastAsia="ru-RU"/>
        </w:rPr>
        <w:t>______</w:t>
      </w:r>
    </w:p>
    <w:p w14:paraId="1A305015"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_______________________________________________________________________</w:t>
      </w:r>
      <w:r w:rsidR="00D90EDB">
        <w:rPr>
          <w:rFonts w:ascii="Liberation Serif" w:eastAsia="Times New Roman" w:hAnsi="Liberation Serif" w:cs="Courier New"/>
          <w:sz w:val="24"/>
          <w:szCs w:val="24"/>
          <w:lang w:eastAsia="ru-RU"/>
        </w:rPr>
        <w:t>__</w:t>
      </w:r>
      <w:r w:rsidRPr="003301AD">
        <w:rPr>
          <w:rFonts w:ascii="Liberation Serif" w:eastAsia="Times New Roman" w:hAnsi="Liberation Serif" w:cs="Courier New"/>
          <w:sz w:val="24"/>
          <w:szCs w:val="24"/>
          <w:lang w:eastAsia="ru-RU"/>
        </w:rPr>
        <w:t>____</w:t>
      </w:r>
    </w:p>
    <w:p w14:paraId="4A7CE9B4"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Pr>
          <w:rFonts w:ascii="Liberation Serif" w:eastAsia="Times New Roman" w:hAnsi="Liberation Serif" w:cs="Times New Roman"/>
          <w:color w:val="000000"/>
          <w:sz w:val="24"/>
          <w:szCs w:val="24"/>
          <w:lang w:eastAsia="ru-RU"/>
        </w:rPr>
        <w:t>М</w:t>
      </w:r>
      <w:r w:rsidRPr="003301AD">
        <w:rPr>
          <w:rFonts w:ascii="Liberation Serif" w:eastAsia="Times New Roman" w:hAnsi="Liberation Serif" w:cs="Times New Roman"/>
          <w:color w:val="000000"/>
          <w:sz w:val="24"/>
          <w:szCs w:val="24"/>
          <w:lang w:eastAsia="ru-RU"/>
        </w:rPr>
        <w:t>есто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посадки (взлета)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 :</w:t>
      </w:r>
    </w:p>
    <w:p w14:paraId="351E8172"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_______________________________________________</w:t>
      </w:r>
      <w:r w:rsidR="00D90EDB">
        <w:rPr>
          <w:rFonts w:ascii="Liberation Serif" w:eastAsia="Times New Roman" w:hAnsi="Liberation Serif" w:cs="Times New Roman"/>
          <w:color w:val="000000"/>
          <w:sz w:val="24"/>
          <w:szCs w:val="24"/>
          <w:lang w:eastAsia="ru-RU"/>
        </w:rPr>
        <w:t>__</w:t>
      </w:r>
      <w:r w:rsidRPr="003301AD">
        <w:rPr>
          <w:rFonts w:ascii="Liberation Serif" w:eastAsia="Times New Roman" w:hAnsi="Liberation Serif" w:cs="Times New Roman"/>
          <w:color w:val="000000"/>
          <w:sz w:val="24"/>
          <w:szCs w:val="24"/>
          <w:lang w:eastAsia="ru-RU"/>
        </w:rPr>
        <w:t>____________________________</w:t>
      </w:r>
    </w:p>
    <w:p w14:paraId="6E58D132"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(площадки приземления парашютистов, места подъема привязных аэростатов,</w:t>
      </w:r>
    </w:p>
    <w:p w14:paraId="605E62BF"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посадочные площадки, место </w:t>
      </w:r>
      <w:r>
        <w:rPr>
          <w:rFonts w:ascii="Liberation Serif" w:eastAsia="Times New Roman" w:hAnsi="Liberation Serif" w:cs="Times New Roman"/>
          <w:color w:val="000000"/>
          <w:sz w:val="24"/>
          <w:szCs w:val="24"/>
          <w:lang w:eastAsia="ru-RU"/>
        </w:rPr>
        <w:t>посадки</w:t>
      </w:r>
      <w:r w:rsidRPr="003301AD">
        <w:rPr>
          <w:rFonts w:ascii="Liberation Serif" w:eastAsia="Times New Roman" w:hAnsi="Liberation Serif" w:cs="Times New Roman"/>
          <w:color w:val="000000"/>
          <w:sz w:val="24"/>
          <w:szCs w:val="24"/>
          <w:lang w:eastAsia="ru-RU"/>
        </w:rPr>
        <w:t xml:space="preserve"> (</w:t>
      </w:r>
      <w:r>
        <w:rPr>
          <w:rFonts w:ascii="Liberation Serif" w:eastAsia="Times New Roman" w:hAnsi="Liberation Serif" w:cs="Times New Roman"/>
          <w:color w:val="000000"/>
          <w:sz w:val="24"/>
          <w:szCs w:val="24"/>
          <w:lang w:eastAsia="ru-RU"/>
        </w:rPr>
        <w:t>взлета</w:t>
      </w:r>
      <w:r w:rsidRPr="003301AD">
        <w:rPr>
          <w:rFonts w:ascii="Liberation Serif" w:eastAsia="Times New Roman" w:hAnsi="Liberation Serif" w:cs="Times New Roman"/>
          <w:color w:val="000000"/>
          <w:sz w:val="24"/>
          <w:szCs w:val="24"/>
          <w:lang w:eastAsia="ru-RU"/>
        </w:rPr>
        <w:t>)</w:t>
      </w:r>
    </w:p>
    <w:p w14:paraId="1FFF35B2"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w:t>
      </w:r>
      <w:r>
        <w:rPr>
          <w:rFonts w:ascii="Liberation Serif" w:eastAsia="Times New Roman" w:hAnsi="Liberation Serif" w:cs="Times New Roman"/>
          <w:color w:val="000000"/>
          <w:sz w:val="24"/>
          <w:szCs w:val="24"/>
          <w:lang w:eastAsia="ru-RU"/>
        </w:rPr>
        <w:t xml:space="preserve">воздушного судна, </w:t>
      </w:r>
      <w:r w:rsidRPr="003301AD">
        <w:rPr>
          <w:rFonts w:ascii="Liberation Serif" w:eastAsia="Times New Roman" w:hAnsi="Liberation Serif" w:cs="Times New Roman"/>
          <w:color w:val="000000"/>
          <w:sz w:val="24"/>
          <w:szCs w:val="24"/>
          <w:lang w:eastAsia="ru-RU"/>
        </w:rPr>
        <w:t xml:space="preserve">беспилотного </w:t>
      </w:r>
      <w:r>
        <w:rPr>
          <w:rFonts w:ascii="Liberation Serif" w:eastAsia="Times New Roman" w:hAnsi="Liberation Serif" w:cs="Times New Roman"/>
          <w:color w:val="000000"/>
          <w:sz w:val="24"/>
          <w:szCs w:val="24"/>
          <w:lang w:eastAsia="ru-RU"/>
        </w:rPr>
        <w:t>воздушного судна</w:t>
      </w:r>
      <w:r w:rsidRPr="003301AD">
        <w:rPr>
          <w:rFonts w:ascii="Liberation Serif" w:eastAsia="Times New Roman" w:hAnsi="Liberation Serif" w:cs="Times New Roman"/>
          <w:color w:val="000000"/>
          <w:sz w:val="24"/>
          <w:szCs w:val="24"/>
          <w:lang w:eastAsia="ru-RU"/>
        </w:rPr>
        <w:t>)</w:t>
      </w:r>
    </w:p>
    <w:p w14:paraId="1CBBAE41"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____________________________________________________________</w:t>
      </w:r>
      <w:r w:rsidR="00D90EDB">
        <w:rPr>
          <w:rFonts w:ascii="Liberation Serif" w:eastAsia="Times New Roman" w:hAnsi="Liberation Serif" w:cs="Times New Roman"/>
          <w:color w:val="000000"/>
          <w:sz w:val="24"/>
          <w:szCs w:val="24"/>
          <w:lang w:eastAsia="ru-RU"/>
        </w:rPr>
        <w:t>__</w:t>
      </w:r>
      <w:r w:rsidRPr="003301AD">
        <w:rPr>
          <w:rFonts w:ascii="Liberation Serif" w:eastAsia="Times New Roman" w:hAnsi="Liberation Serif" w:cs="Times New Roman"/>
          <w:color w:val="000000"/>
          <w:sz w:val="24"/>
          <w:szCs w:val="24"/>
          <w:lang w:eastAsia="ru-RU"/>
        </w:rPr>
        <w:t>_______________</w:t>
      </w:r>
    </w:p>
    <w:p w14:paraId="6718BD1E"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______________________________________________________________</w:t>
      </w:r>
      <w:r w:rsidR="00D90EDB">
        <w:rPr>
          <w:rFonts w:ascii="Liberation Serif" w:eastAsia="Times New Roman" w:hAnsi="Liberation Serif" w:cs="Times New Roman"/>
          <w:color w:val="000000"/>
          <w:sz w:val="24"/>
          <w:szCs w:val="24"/>
          <w:lang w:eastAsia="ru-RU"/>
        </w:rPr>
        <w:t>__</w:t>
      </w:r>
      <w:r w:rsidRPr="003301AD">
        <w:rPr>
          <w:rFonts w:ascii="Liberation Serif" w:eastAsia="Times New Roman" w:hAnsi="Liberation Serif" w:cs="Times New Roman"/>
          <w:color w:val="000000"/>
          <w:sz w:val="24"/>
          <w:szCs w:val="24"/>
          <w:lang w:eastAsia="ru-RU"/>
        </w:rPr>
        <w:t>_____________</w:t>
      </w:r>
    </w:p>
    <w:p w14:paraId="3B1C0902"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(район проведения авиационных работ, парашютных прыжков, демонстрационных</w:t>
      </w:r>
    </w:p>
    <w:p w14:paraId="3D9254CA"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полетов воздушных судов,</w:t>
      </w:r>
      <w:r>
        <w:rPr>
          <w:rFonts w:ascii="Liberation Serif" w:eastAsia="Times New Roman" w:hAnsi="Liberation Serif" w:cs="Times New Roman"/>
          <w:color w:val="000000"/>
          <w:sz w:val="24"/>
          <w:szCs w:val="24"/>
          <w:lang w:eastAsia="ru-RU"/>
        </w:rPr>
        <w:t xml:space="preserve"> полетов беспилотных воздушных судов </w:t>
      </w:r>
      <w:r w:rsidRPr="003301AD">
        <w:rPr>
          <w:rFonts w:ascii="Liberation Serif" w:eastAsia="Times New Roman" w:hAnsi="Liberation Serif" w:cs="Times New Roman"/>
          <w:color w:val="000000"/>
          <w:sz w:val="24"/>
          <w:szCs w:val="24"/>
          <w:lang w:eastAsia="ru-RU"/>
        </w:rPr>
        <w:t>(за исключением полетов беспилотных воздушных судов с максимальной взлетной массой менее 0,25 кг)</w:t>
      </w:r>
      <w:r>
        <w:rPr>
          <w:rFonts w:ascii="Liberation Serif" w:eastAsia="Times New Roman" w:hAnsi="Liberation Serif" w:cs="Times New Roman"/>
          <w:color w:val="000000"/>
          <w:sz w:val="24"/>
          <w:szCs w:val="24"/>
          <w:lang w:eastAsia="ru-RU"/>
        </w:rPr>
        <w:t xml:space="preserve">, </w:t>
      </w:r>
      <w:r w:rsidRPr="003301AD">
        <w:rPr>
          <w:rFonts w:ascii="Liberation Serif" w:eastAsia="Times New Roman" w:hAnsi="Liberation Serif" w:cs="Times New Roman"/>
          <w:color w:val="000000"/>
          <w:sz w:val="24"/>
          <w:szCs w:val="24"/>
          <w:lang w:eastAsia="ru-RU"/>
        </w:rPr>
        <w:t>подъем</w:t>
      </w:r>
      <w:r>
        <w:rPr>
          <w:rFonts w:ascii="Liberation Serif" w:eastAsia="Times New Roman" w:hAnsi="Liberation Serif" w:cs="Times New Roman"/>
          <w:color w:val="000000"/>
          <w:sz w:val="24"/>
          <w:szCs w:val="24"/>
          <w:lang w:eastAsia="ru-RU"/>
        </w:rPr>
        <w:t>ов</w:t>
      </w:r>
      <w:r w:rsidRPr="003301AD">
        <w:rPr>
          <w:rFonts w:ascii="Liberation Serif" w:eastAsia="Times New Roman" w:hAnsi="Liberation Serif" w:cs="Times New Roman"/>
          <w:color w:val="000000"/>
          <w:sz w:val="24"/>
          <w:szCs w:val="24"/>
          <w:lang w:eastAsia="ru-RU"/>
        </w:rPr>
        <w:t xml:space="preserve"> привязн</w:t>
      </w:r>
      <w:r>
        <w:rPr>
          <w:rFonts w:ascii="Liberation Serif" w:eastAsia="Times New Roman" w:hAnsi="Liberation Serif" w:cs="Times New Roman"/>
          <w:color w:val="000000"/>
          <w:sz w:val="24"/>
          <w:szCs w:val="24"/>
          <w:lang w:eastAsia="ru-RU"/>
        </w:rPr>
        <w:t>ых</w:t>
      </w:r>
      <w:r w:rsidRPr="003301AD">
        <w:rPr>
          <w:rFonts w:ascii="Liberation Serif" w:eastAsia="Times New Roman" w:hAnsi="Liberation Serif" w:cs="Times New Roman"/>
          <w:color w:val="000000"/>
          <w:sz w:val="24"/>
          <w:szCs w:val="24"/>
          <w:lang w:eastAsia="ru-RU"/>
        </w:rPr>
        <w:t xml:space="preserve"> аэростат</w:t>
      </w:r>
      <w:r>
        <w:rPr>
          <w:rFonts w:ascii="Liberation Serif" w:eastAsia="Times New Roman" w:hAnsi="Liberation Serif" w:cs="Times New Roman"/>
          <w:color w:val="000000"/>
          <w:sz w:val="24"/>
          <w:szCs w:val="24"/>
          <w:lang w:eastAsia="ru-RU"/>
        </w:rPr>
        <w:t>ов</w:t>
      </w:r>
      <w:r w:rsidRPr="003301AD">
        <w:rPr>
          <w:rFonts w:ascii="Liberation Serif" w:eastAsia="Times New Roman" w:hAnsi="Liberation Serif" w:cs="Times New Roman"/>
          <w:color w:val="000000"/>
          <w:sz w:val="24"/>
          <w:szCs w:val="24"/>
          <w:lang w:eastAsia="ru-RU"/>
        </w:rPr>
        <w:t>,</w:t>
      </w:r>
      <w:r w:rsidRPr="000252B3">
        <w:rPr>
          <w:rFonts w:ascii="Liberation Serif" w:eastAsia="Times New Roman" w:hAnsi="Liberation Serif" w:cs="Times New Roman"/>
          <w:color w:val="000000"/>
          <w:sz w:val="24"/>
          <w:szCs w:val="24"/>
          <w:lang w:eastAsia="ru-RU"/>
        </w:rPr>
        <w:t xml:space="preserve"> </w:t>
      </w:r>
      <w:r w:rsidRPr="003301AD">
        <w:rPr>
          <w:rFonts w:ascii="Liberation Serif" w:eastAsia="Times New Roman" w:hAnsi="Liberation Serif" w:cs="Times New Roman"/>
          <w:color w:val="000000"/>
          <w:sz w:val="24"/>
          <w:szCs w:val="24"/>
          <w:lang w:eastAsia="ru-RU"/>
        </w:rPr>
        <w:t>а также посадки (взлета) на расположенных в границах населенных пунктов городского округа Сухой Лог площадках, сведения о которых не опубликованы в документа</w:t>
      </w:r>
      <w:r w:rsidR="007D690E">
        <w:rPr>
          <w:rFonts w:ascii="Liberation Serif" w:eastAsia="Times New Roman" w:hAnsi="Liberation Serif" w:cs="Times New Roman"/>
          <w:color w:val="000000"/>
          <w:sz w:val="24"/>
          <w:szCs w:val="24"/>
          <w:lang w:eastAsia="ru-RU"/>
        </w:rPr>
        <w:t>х аэронавигационной информации.</w:t>
      </w:r>
    </w:p>
    <w:p w14:paraId="31CB92AA"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69C64FF5"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p>
    <w:p w14:paraId="77F65FCA"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Период и время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посадки (взлета)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p>
    <w:p w14:paraId="41C5B6E7"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дата и время начала выполнения - __________________________</w:t>
      </w:r>
      <w:r w:rsidR="00D90EDB">
        <w:rPr>
          <w:rFonts w:ascii="Liberation Serif" w:eastAsia="Times New Roman" w:hAnsi="Liberation Serif" w:cs="Times New Roman"/>
          <w:color w:val="000000"/>
          <w:sz w:val="24"/>
          <w:szCs w:val="24"/>
          <w:lang w:eastAsia="ru-RU"/>
        </w:rPr>
        <w:t>_________</w:t>
      </w:r>
      <w:r w:rsidRPr="003301AD">
        <w:rPr>
          <w:rFonts w:ascii="Liberation Serif" w:eastAsia="Times New Roman" w:hAnsi="Liberation Serif" w:cs="Times New Roman"/>
          <w:color w:val="000000"/>
          <w:sz w:val="24"/>
          <w:szCs w:val="24"/>
          <w:lang w:eastAsia="ru-RU"/>
        </w:rPr>
        <w:t>_____________</w:t>
      </w:r>
    </w:p>
    <w:p w14:paraId="590692C2" w14:textId="77777777" w:rsidR="00DF0363" w:rsidRPr="003301AD" w:rsidRDefault="00DF0363" w:rsidP="00DF0363">
      <w:pPr>
        <w:spacing w:after="0" w:line="240" w:lineRule="auto"/>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дата и время окончания выполнения -  _______________________________</w:t>
      </w:r>
      <w:r w:rsidR="00D90EDB">
        <w:rPr>
          <w:rFonts w:ascii="Liberation Serif" w:eastAsia="Times New Roman" w:hAnsi="Liberation Serif" w:cs="Times New Roman"/>
          <w:color w:val="000000"/>
          <w:sz w:val="24"/>
          <w:szCs w:val="24"/>
          <w:lang w:eastAsia="ru-RU"/>
        </w:rPr>
        <w:t>_________</w:t>
      </w:r>
      <w:r w:rsidRPr="003301AD">
        <w:rPr>
          <w:rFonts w:ascii="Liberation Serif" w:eastAsia="Times New Roman" w:hAnsi="Liberation Serif" w:cs="Times New Roman"/>
          <w:color w:val="000000"/>
          <w:sz w:val="24"/>
          <w:szCs w:val="24"/>
          <w:lang w:eastAsia="ru-RU"/>
        </w:rPr>
        <w:t>____</w:t>
      </w:r>
    </w:p>
    <w:p w14:paraId="6C390A52"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634DD091"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Срок действия разрешения: _________________________________________________</w:t>
      </w:r>
      <w:r w:rsidR="00D90EDB">
        <w:rPr>
          <w:rFonts w:ascii="Liberation Serif" w:eastAsia="Times New Roman" w:hAnsi="Liberation Serif" w:cs="Courier New"/>
          <w:sz w:val="24"/>
          <w:szCs w:val="24"/>
          <w:lang w:eastAsia="ru-RU"/>
        </w:rPr>
        <w:t>_____</w:t>
      </w:r>
    </w:p>
    <w:p w14:paraId="3B47305B"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3516D931"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С уважением,                ____________    _________________________</w:t>
      </w:r>
    </w:p>
    <w:p w14:paraId="4897073D" w14:textId="77777777" w:rsidR="00636F8A" w:rsidRPr="003301AD" w:rsidRDefault="00D90EDB"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Pr>
          <w:rFonts w:ascii="Liberation Serif" w:eastAsia="Times New Roman" w:hAnsi="Liberation Serif" w:cs="Courier New"/>
          <w:sz w:val="24"/>
          <w:szCs w:val="24"/>
          <w:lang w:eastAsia="ru-RU"/>
        </w:rPr>
        <w:t xml:space="preserve">                                              </w:t>
      </w:r>
      <w:r w:rsidR="00636F8A" w:rsidRPr="003301AD">
        <w:rPr>
          <w:rFonts w:ascii="Liberation Serif" w:eastAsia="Times New Roman" w:hAnsi="Liberation Serif" w:cs="Courier New"/>
          <w:sz w:val="24"/>
          <w:szCs w:val="24"/>
          <w:lang w:eastAsia="ru-RU"/>
        </w:rPr>
        <w:t>(подпись)           (расшифровка подписи)</w:t>
      </w:r>
    </w:p>
    <w:p w14:paraId="64FD9237"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6EDF26C3"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lastRenderedPageBreak/>
        <w:t>┌─────────────────────────────────┐</w:t>
      </w:r>
    </w:p>
    <w:p w14:paraId="01DEFE6E"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│Отметка о получении              │</w:t>
      </w:r>
    </w:p>
    <w:p w14:paraId="62D3718A"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│(направлении) результата         │</w:t>
      </w:r>
    </w:p>
    <w:p w14:paraId="64B7A216"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│предоставления                   │</w:t>
      </w:r>
    </w:p>
    <w:p w14:paraId="73D2067F"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│муниципальной услуги             │</w:t>
      </w:r>
    </w:p>
    <w:p w14:paraId="5B50348A"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w:t>
      </w:r>
    </w:p>
    <w:p w14:paraId="2EFC7C75"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273F64AE"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Ф.И.О. исполнителя</w:t>
      </w:r>
    </w:p>
    <w:p w14:paraId="46062853" w14:textId="77777777" w:rsidR="00636F8A" w:rsidRPr="003301AD" w:rsidRDefault="00636F8A" w:rsidP="00636F8A">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телефон</w:t>
      </w:r>
    </w:p>
    <w:p w14:paraId="7545CC12"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11B2B92A"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10764605"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2468E56A"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6735E4CE"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19978FC0"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66727537"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5007AF39"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51D9FB4B"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328A4111"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7CEEF453"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76201B78"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48CACC98"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2717C2C1"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5597304B"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24248058"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275C744E"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20E6A0FD"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4ABADCC8"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7DB4BA72"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1961A6CB"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52488B7E" w14:textId="77777777" w:rsidR="000252B3" w:rsidRDefault="000252B3" w:rsidP="00994502">
      <w:pPr>
        <w:spacing w:after="0" w:line="240" w:lineRule="auto"/>
        <w:ind w:left="5812"/>
        <w:jc w:val="both"/>
        <w:rPr>
          <w:rFonts w:ascii="Liberation Serif" w:eastAsia="Times New Roman" w:hAnsi="Liberation Serif" w:cs="Times New Roman"/>
          <w:color w:val="000000"/>
          <w:sz w:val="24"/>
          <w:szCs w:val="24"/>
          <w:lang w:eastAsia="ru-RU"/>
        </w:rPr>
      </w:pPr>
    </w:p>
    <w:p w14:paraId="441C4122"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0AFB7F76"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6D5577A1"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02DB4A50"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31BE850D"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75032115"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14191FE9"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22E9FC19"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05790561"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0ED019DB"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607CA233" w14:textId="77777777" w:rsidR="00532B02" w:rsidRDefault="00532B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28676ED9" w14:textId="77777777" w:rsidR="0074639E" w:rsidRDefault="0074639E" w:rsidP="00994502">
      <w:pPr>
        <w:spacing w:after="0" w:line="240" w:lineRule="auto"/>
        <w:ind w:left="5812"/>
        <w:jc w:val="both"/>
        <w:rPr>
          <w:rFonts w:ascii="Liberation Serif" w:eastAsia="Times New Roman" w:hAnsi="Liberation Serif" w:cs="Times New Roman"/>
          <w:color w:val="000000"/>
          <w:sz w:val="24"/>
          <w:szCs w:val="24"/>
          <w:lang w:eastAsia="ru-RU"/>
        </w:rPr>
      </w:pPr>
    </w:p>
    <w:p w14:paraId="23143906" w14:textId="77777777" w:rsidR="0074639E" w:rsidRDefault="0074639E" w:rsidP="00994502">
      <w:pPr>
        <w:spacing w:after="0" w:line="240" w:lineRule="auto"/>
        <w:ind w:left="5812"/>
        <w:jc w:val="both"/>
        <w:rPr>
          <w:rFonts w:ascii="Liberation Serif" w:eastAsia="Times New Roman" w:hAnsi="Liberation Serif" w:cs="Times New Roman"/>
          <w:color w:val="000000"/>
          <w:sz w:val="24"/>
          <w:szCs w:val="24"/>
          <w:lang w:eastAsia="ru-RU"/>
        </w:rPr>
      </w:pPr>
    </w:p>
    <w:p w14:paraId="59DC6BE0" w14:textId="77777777" w:rsidR="0074639E" w:rsidRDefault="0074639E" w:rsidP="00994502">
      <w:pPr>
        <w:spacing w:after="0" w:line="240" w:lineRule="auto"/>
        <w:ind w:left="5812"/>
        <w:jc w:val="both"/>
        <w:rPr>
          <w:rFonts w:ascii="Liberation Serif" w:eastAsia="Times New Roman" w:hAnsi="Liberation Serif" w:cs="Times New Roman"/>
          <w:color w:val="000000"/>
          <w:sz w:val="24"/>
          <w:szCs w:val="24"/>
          <w:lang w:eastAsia="ru-RU"/>
        </w:rPr>
      </w:pPr>
    </w:p>
    <w:p w14:paraId="78236243" w14:textId="77777777" w:rsidR="0074639E" w:rsidRDefault="0074639E" w:rsidP="00994502">
      <w:pPr>
        <w:spacing w:after="0" w:line="240" w:lineRule="auto"/>
        <w:ind w:left="5812"/>
        <w:jc w:val="both"/>
        <w:rPr>
          <w:rFonts w:ascii="Liberation Serif" w:eastAsia="Times New Roman" w:hAnsi="Liberation Serif" w:cs="Times New Roman"/>
          <w:color w:val="000000"/>
          <w:sz w:val="24"/>
          <w:szCs w:val="24"/>
          <w:lang w:eastAsia="ru-RU"/>
        </w:rPr>
      </w:pPr>
    </w:p>
    <w:p w14:paraId="007DA825" w14:textId="77777777" w:rsidR="0074639E" w:rsidRDefault="0074639E" w:rsidP="00994502">
      <w:pPr>
        <w:spacing w:after="0" w:line="240" w:lineRule="auto"/>
        <w:ind w:left="5812"/>
        <w:jc w:val="both"/>
        <w:rPr>
          <w:rFonts w:ascii="Liberation Serif" w:eastAsia="Times New Roman" w:hAnsi="Liberation Serif" w:cs="Times New Roman"/>
          <w:color w:val="000000"/>
          <w:sz w:val="24"/>
          <w:szCs w:val="24"/>
          <w:lang w:eastAsia="ru-RU"/>
        </w:rPr>
      </w:pPr>
    </w:p>
    <w:p w14:paraId="6FA83408" w14:textId="77777777" w:rsidR="0074639E" w:rsidRDefault="0074639E" w:rsidP="00994502">
      <w:pPr>
        <w:spacing w:after="0" w:line="240" w:lineRule="auto"/>
        <w:ind w:left="5812"/>
        <w:jc w:val="both"/>
        <w:rPr>
          <w:rFonts w:ascii="Liberation Serif" w:eastAsia="Times New Roman" w:hAnsi="Liberation Serif" w:cs="Times New Roman"/>
          <w:color w:val="000000"/>
          <w:sz w:val="24"/>
          <w:szCs w:val="24"/>
          <w:lang w:eastAsia="ru-RU"/>
        </w:rPr>
      </w:pPr>
    </w:p>
    <w:p w14:paraId="22E117A3" w14:textId="77777777" w:rsidR="0074639E" w:rsidRDefault="0074639E" w:rsidP="00994502">
      <w:pPr>
        <w:spacing w:after="0" w:line="240" w:lineRule="auto"/>
        <w:ind w:left="5812"/>
        <w:jc w:val="both"/>
        <w:rPr>
          <w:rFonts w:ascii="Liberation Serif" w:eastAsia="Times New Roman" w:hAnsi="Liberation Serif" w:cs="Times New Roman"/>
          <w:color w:val="000000"/>
          <w:sz w:val="24"/>
          <w:szCs w:val="24"/>
          <w:lang w:eastAsia="ru-RU"/>
        </w:rPr>
      </w:pPr>
    </w:p>
    <w:p w14:paraId="3054897B" w14:textId="77777777" w:rsidR="0074639E" w:rsidRDefault="0074639E" w:rsidP="00994502">
      <w:pPr>
        <w:spacing w:after="0" w:line="240" w:lineRule="auto"/>
        <w:ind w:left="5812"/>
        <w:jc w:val="both"/>
        <w:rPr>
          <w:rFonts w:ascii="Liberation Serif" w:eastAsia="Times New Roman" w:hAnsi="Liberation Serif" w:cs="Times New Roman"/>
          <w:color w:val="000000"/>
          <w:sz w:val="24"/>
          <w:szCs w:val="24"/>
          <w:lang w:eastAsia="ru-RU"/>
        </w:rPr>
      </w:pPr>
    </w:p>
    <w:p w14:paraId="362AEF2D" w14:textId="77777777" w:rsidR="0074639E" w:rsidRDefault="0074639E" w:rsidP="00994502">
      <w:pPr>
        <w:spacing w:after="0" w:line="240" w:lineRule="auto"/>
        <w:ind w:left="5812"/>
        <w:jc w:val="both"/>
        <w:rPr>
          <w:rFonts w:ascii="Liberation Serif" w:eastAsia="Times New Roman" w:hAnsi="Liberation Serif" w:cs="Times New Roman"/>
          <w:color w:val="000000"/>
          <w:sz w:val="24"/>
          <w:szCs w:val="24"/>
          <w:lang w:eastAsia="ru-RU"/>
        </w:rPr>
      </w:pPr>
    </w:p>
    <w:p w14:paraId="282673BB" w14:textId="77777777" w:rsidR="0074639E" w:rsidRDefault="0074639E" w:rsidP="00994502">
      <w:pPr>
        <w:spacing w:after="0" w:line="240" w:lineRule="auto"/>
        <w:ind w:left="5812"/>
        <w:jc w:val="both"/>
        <w:rPr>
          <w:rFonts w:ascii="Liberation Serif" w:eastAsia="Times New Roman" w:hAnsi="Liberation Serif" w:cs="Times New Roman"/>
          <w:color w:val="000000"/>
          <w:sz w:val="24"/>
          <w:szCs w:val="24"/>
          <w:lang w:eastAsia="ru-RU"/>
        </w:rPr>
      </w:pPr>
    </w:p>
    <w:p w14:paraId="6632935D" w14:textId="77777777" w:rsidR="00994502" w:rsidRPr="003301AD" w:rsidRDefault="00994502" w:rsidP="0074639E">
      <w:pPr>
        <w:spacing w:after="0" w:line="240" w:lineRule="auto"/>
        <w:ind w:left="3119"/>
        <w:jc w:val="both"/>
        <w:rPr>
          <w:rFonts w:ascii="Liberation Serif" w:hAnsi="Liberation Serif"/>
          <w:sz w:val="24"/>
          <w:szCs w:val="24"/>
        </w:rPr>
      </w:pPr>
      <w:r w:rsidRPr="003301AD">
        <w:rPr>
          <w:rFonts w:ascii="Liberation Serif" w:eastAsia="Times New Roman" w:hAnsi="Liberation Serif" w:cs="Times New Roman"/>
          <w:color w:val="000000"/>
          <w:sz w:val="24"/>
          <w:szCs w:val="24"/>
          <w:lang w:eastAsia="ru-RU"/>
        </w:rPr>
        <w:lastRenderedPageBreak/>
        <w:t>П</w:t>
      </w:r>
      <w:r w:rsidR="00763E16" w:rsidRPr="003301AD">
        <w:rPr>
          <w:rFonts w:ascii="Liberation Serif" w:eastAsia="Times New Roman" w:hAnsi="Liberation Serif" w:cs="Times New Roman"/>
          <w:color w:val="000000"/>
          <w:sz w:val="24"/>
          <w:szCs w:val="24"/>
          <w:lang w:eastAsia="ru-RU"/>
        </w:rPr>
        <w:t>р</w:t>
      </w:r>
      <w:r w:rsidRPr="003301AD">
        <w:rPr>
          <w:rFonts w:ascii="Liberation Serif" w:eastAsia="Times New Roman" w:hAnsi="Liberation Serif" w:cs="Times New Roman"/>
          <w:color w:val="000000"/>
          <w:sz w:val="24"/>
          <w:szCs w:val="24"/>
          <w:lang w:eastAsia="ru-RU"/>
        </w:rPr>
        <w:t>иложение № 4</w:t>
      </w:r>
    </w:p>
    <w:p w14:paraId="3D4C4D19" w14:textId="77777777" w:rsidR="00994502" w:rsidRPr="003301AD" w:rsidRDefault="00994502" w:rsidP="0074639E">
      <w:pPr>
        <w:spacing w:after="0" w:line="240" w:lineRule="auto"/>
        <w:ind w:left="3119"/>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к Административному регламенту предоставления </w:t>
      </w:r>
      <w:r w:rsidR="0066260C" w:rsidRPr="003301AD">
        <w:rPr>
          <w:rFonts w:ascii="Liberation Serif" w:eastAsia="Times New Roman" w:hAnsi="Liberation Serif" w:cs="Times New Roman"/>
          <w:color w:val="000000"/>
          <w:sz w:val="24"/>
          <w:szCs w:val="24"/>
          <w:lang w:eastAsia="ru-RU"/>
        </w:rPr>
        <w:t xml:space="preserve">Администрацией городского округа Сухой Лог </w:t>
      </w:r>
      <w:r w:rsidRPr="003301AD">
        <w:rPr>
          <w:rFonts w:ascii="Liberation Serif" w:eastAsia="Times New Roman" w:hAnsi="Liberation Serif" w:cs="Times New Roman"/>
          <w:color w:val="000000"/>
          <w:sz w:val="24"/>
          <w:szCs w:val="24"/>
          <w:lang w:eastAsia="ru-RU"/>
        </w:rPr>
        <w:t>муниципальной услуги «</w:t>
      </w:r>
      <w:r w:rsidR="00763E16" w:rsidRPr="003301AD">
        <w:rPr>
          <w:rFonts w:ascii="Liberation Serif" w:eastAsia="Times New Roman" w:hAnsi="Liberation Serif" w:cs="Times New Roman"/>
          <w:color w:val="000000"/>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Pr="003301AD">
        <w:rPr>
          <w:rFonts w:ascii="Liberation Serif" w:eastAsia="Times New Roman" w:hAnsi="Liberation Serif" w:cs="Times New Roman"/>
          <w:color w:val="000000"/>
          <w:sz w:val="24"/>
          <w:szCs w:val="24"/>
          <w:lang w:eastAsia="ru-RU"/>
        </w:rPr>
        <w:t xml:space="preserve">» </w:t>
      </w:r>
    </w:p>
    <w:p w14:paraId="33368AA7" w14:textId="77777777" w:rsidR="00994502" w:rsidRPr="003301AD" w:rsidRDefault="009945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4E7208F3" w14:textId="77777777" w:rsidR="00994502" w:rsidRPr="003301AD" w:rsidRDefault="00365589" w:rsidP="00994502">
      <w:pPr>
        <w:spacing w:after="0" w:line="240" w:lineRule="auto"/>
        <w:ind w:left="5812"/>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                                ФОРМА</w:t>
      </w:r>
    </w:p>
    <w:p w14:paraId="07CE3BC8" w14:textId="77777777" w:rsidR="00763E16" w:rsidRPr="003301AD" w:rsidRDefault="00994502" w:rsidP="00763E16">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w:t>
      </w:r>
      <w:r w:rsidR="00763E16" w:rsidRPr="003301AD">
        <w:rPr>
          <w:rFonts w:ascii="Liberation Serif" w:eastAsia="Times New Roman" w:hAnsi="Liberation Serif" w:cs="Courier New"/>
          <w:sz w:val="24"/>
          <w:szCs w:val="24"/>
          <w:lang w:eastAsia="ru-RU"/>
        </w:rPr>
        <w:t xml:space="preserve">                     Ф.И.О. (наименование юридического</w:t>
      </w:r>
    </w:p>
    <w:p w14:paraId="0DD8118B" w14:textId="77777777" w:rsidR="00763E16" w:rsidRPr="003301AD" w:rsidRDefault="00763E16" w:rsidP="00763E16">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лица) заявителя</w:t>
      </w:r>
    </w:p>
    <w:p w14:paraId="3525C994" w14:textId="77777777" w:rsidR="00763E16" w:rsidRPr="003301AD" w:rsidRDefault="00763E16" w:rsidP="00763E16">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адрес места жительства (нахождения):</w:t>
      </w:r>
    </w:p>
    <w:p w14:paraId="05B30291"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3F76394F"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3581743A" w14:textId="77777777" w:rsidR="00994502" w:rsidRPr="003301AD" w:rsidRDefault="00994502" w:rsidP="00763E16">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42549775"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42433ACC" w14:textId="77777777" w:rsidR="00994502" w:rsidRPr="003301AD" w:rsidRDefault="00994502" w:rsidP="00994502">
      <w:pPr>
        <w:widowControl w:val="0"/>
        <w:autoSpaceDE w:val="0"/>
        <w:autoSpaceDN w:val="0"/>
        <w:spacing w:after="0" w:line="240" w:lineRule="auto"/>
        <w:jc w:val="center"/>
        <w:rPr>
          <w:rFonts w:ascii="Liberation Serif" w:eastAsia="Times New Roman" w:hAnsi="Liberation Serif" w:cs="Courier New"/>
          <w:sz w:val="24"/>
          <w:szCs w:val="24"/>
          <w:lang w:eastAsia="ru-RU"/>
        </w:rPr>
      </w:pPr>
      <w:bookmarkStart w:id="3" w:name="P621"/>
      <w:bookmarkEnd w:id="3"/>
      <w:r w:rsidRPr="003301AD">
        <w:rPr>
          <w:rFonts w:ascii="Liberation Serif" w:eastAsia="Times New Roman" w:hAnsi="Liberation Serif" w:cs="Courier New"/>
          <w:sz w:val="24"/>
          <w:szCs w:val="24"/>
          <w:lang w:eastAsia="ru-RU"/>
        </w:rPr>
        <w:t>РЕШЕНИЕ</w:t>
      </w:r>
    </w:p>
    <w:p w14:paraId="28336F0A" w14:textId="77777777" w:rsidR="00A80A7A" w:rsidRPr="003301AD" w:rsidRDefault="00994502" w:rsidP="00365589">
      <w:pPr>
        <w:widowControl w:val="0"/>
        <w:autoSpaceDE w:val="0"/>
        <w:autoSpaceDN w:val="0"/>
        <w:spacing w:after="0" w:line="240" w:lineRule="auto"/>
        <w:jc w:val="center"/>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об отказе в выдаче разре</w:t>
      </w:r>
      <w:r w:rsidR="00365589" w:rsidRPr="003301AD">
        <w:rPr>
          <w:rFonts w:ascii="Liberation Serif" w:eastAsia="Times New Roman" w:hAnsi="Liberation Serif" w:cs="Courier New"/>
          <w:sz w:val="24"/>
          <w:szCs w:val="24"/>
          <w:lang w:eastAsia="ru-RU"/>
        </w:rPr>
        <w:t xml:space="preserve">шения на выполнение авиационных </w:t>
      </w:r>
      <w:r w:rsidRPr="003301AD">
        <w:rPr>
          <w:rFonts w:ascii="Liberation Serif" w:eastAsia="Times New Roman" w:hAnsi="Liberation Serif" w:cs="Courier New"/>
          <w:sz w:val="24"/>
          <w:szCs w:val="24"/>
          <w:lang w:eastAsia="ru-RU"/>
        </w:rPr>
        <w:t>работ, парашютных прыжков, демонстрационных полетов</w:t>
      </w:r>
      <w:r w:rsidR="00365589" w:rsidRPr="003301AD">
        <w:rPr>
          <w:rFonts w:ascii="Liberation Serif" w:eastAsia="Times New Roman" w:hAnsi="Liberation Serif" w:cs="Courier New"/>
          <w:sz w:val="24"/>
          <w:szCs w:val="24"/>
          <w:lang w:eastAsia="ru-RU"/>
        </w:rPr>
        <w:t xml:space="preserve"> </w:t>
      </w:r>
      <w:r w:rsidRPr="003301AD">
        <w:rPr>
          <w:rFonts w:ascii="Liberation Serif" w:eastAsia="Times New Roman" w:hAnsi="Liberation Serif" w:cs="Courier New"/>
          <w:sz w:val="24"/>
          <w:szCs w:val="24"/>
          <w:lang w:eastAsia="ru-RU"/>
        </w:rPr>
        <w:t>воздушных судов,</w:t>
      </w:r>
      <w:r w:rsidR="00E04DA3" w:rsidRPr="003301AD">
        <w:rPr>
          <w:rFonts w:ascii="Liberation Serif" w:eastAsia="Times New Roman" w:hAnsi="Liberation Serif" w:cs="Courier New"/>
          <w:sz w:val="24"/>
          <w:szCs w:val="24"/>
          <w:lang w:eastAsia="ru-RU"/>
        </w:rPr>
        <w:t xml:space="preserve"> </w:t>
      </w:r>
      <w:r w:rsidR="00365589" w:rsidRPr="003301AD">
        <w:rPr>
          <w:rFonts w:ascii="Liberation Serif" w:eastAsia="Times New Roman" w:hAnsi="Liberation Serif" w:cs="Times New Roman"/>
          <w:color w:val="000000"/>
          <w:sz w:val="24"/>
          <w:szCs w:val="24"/>
          <w:lang w:eastAsia="ru-RU"/>
        </w:rPr>
        <w:t>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p>
    <w:p w14:paraId="58379EAF" w14:textId="77777777" w:rsidR="00994502" w:rsidRPr="003301AD" w:rsidRDefault="00994502" w:rsidP="00E04DA3">
      <w:pPr>
        <w:widowControl w:val="0"/>
        <w:autoSpaceDE w:val="0"/>
        <w:autoSpaceDN w:val="0"/>
        <w:spacing w:after="0" w:line="240" w:lineRule="auto"/>
        <w:jc w:val="center"/>
        <w:rPr>
          <w:rFonts w:ascii="Liberation Serif" w:eastAsia="Times New Roman" w:hAnsi="Liberation Serif" w:cs="Courier New"/>
          <w:sz w:val="24"/>
          <w:szCs w:val="24"/>
          <w:lang w:eastAsia="ru-RU"/>
        </w:rPr>
      </w:pPr>
    </w:p>
    <w:p w14:paraId="68CF876C"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7C8B30FE"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рег. № ___________                                                                           "__" _____________ 20__ г.</w:t>
      </w:r>
    </w:p>
    <w:p w14:paraId="02E37CA9"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6C320096"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Рассмотрев заявление от «__» __________ 20__ г. № ______ в соответствии с  </w:t>
      </w:r>
      <w:hyperlink r:id="rId29" w:history="1">
        <w:r w:rsidRPr="003301AD">
          <w:rPr>
            <w:rFonts w:ascii="Liberation Serif" w:eastAsia="Times New Roman" w:hAnsi="Liberation Serif" w:cs="Courier New"/>
            <w:color w:val="000000" w:themeColor="text1"/>
            <w:sz w:val="24"/>
            <w:szCs w:val="24"/>
            <w:lang w:eastAsia="ru-RU"/>
          </w:rPr>
          <w:t>пунктом  49</w:t>
        </w:r>
      </w:hyperlink>
      <w:r w:rsidRPr="003301AD">
        <w:rPr>
          <w:rFonts w:ascii="Liberation Serif" w:eastAsia="Times New Roman" w:hAnsi="Liberation Serif" w:cs="Courier New"/>
          <w:color w:val="000000" w:themeColor="text1"/>
          <w:sz w:val="24"/>
          <w:szCs w:val="24"/>
          <w:lang w:eastAsia="ru-RU"/>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w:t>
      </w:r>
      <w:hyperlink r:id="rId30" w:history="1">
        <w:r w:rsidRPr="003301AD">
          <w:rPr>
            <w:rFonts w:ascii="Liberation Serif" w:eastAsia="Times New Roman" w:hAnsi="Liberation Serif" w:cs="Courier New"/>
            <w:color w:val="000000" w:themeColor="text1"/>
            <w:sz w:val="24"/>
            <w:szCs w:val="24"/>
            <w:lang w:eastAsia="ru-RU"/>
          </w:rPr>
          <w:t>пунктом 40.5</w:t>
        </w:r>
      </w:hyperlink>
      <w:r w:rsidRPr="003301AD">
        <w:rPr>
          <w:rFonts w:ascii="Liberation Serif" w:eastAsia="Times New Roman" w:hAnsi="Liberation Serif" w:cs="Courier New"/>
          <w:color w:val="000000" w:themeColor="text1"/>
          <w:sz w:val="24"/>
          <w:szCs w:val="24"/>
          <w:lang w:eastAsia="ru-RU"/>
        </w:rPr>
        <w:t xml:space="preserve"> Федеральных авиационных правил  «Органи</w:t>
      </w:r>
      <w:r w:rsidRPr="003301AD">
        <w:rPr>
          <w:rFonts w:ascii="Liberation Serif" w:eastAsia="Times New Roman" w:hAnsi="Liberation Serif" w:cs="Courier New"/>
          <w:sz w:val="24"/>
          <w:szCs w:val="24"/>
          <w:lang w:eastAsia="ru-RU"/>
        </w:rPr>
        <w:t>зация  планирования  использования  воздушного  пространства Российской  Федерации», утвержденных приказом Минтранса России от 16 января 2012  года  №  6,  Администрация  городского округа Сухой Лог отказывает в</w:t>
      </w:r>
    </w:p>
    <w:p w14:paraId="554D663E"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выдаче:</w:t>
      </w:r>
    </w:p>
    <w:p w14:paraId="15582AB9"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___________________________________________________________________________</w:t>
      </w:r>
    </w:p>
    <w:p w14:paraId="726BB8A5"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(наименование юридического лица, ИН</w:t>
      </w:r>
      <w:r w:rsidR="00365589" w:rsidRPr="003301AD">
        <w:rPr>
          <w:rFonts w:ascii="Liberation Serif" w:eastAsia="Times New Roman" w:hAnsi="Liberation Serif" w:cs="Courier New"/>
          <w:sz w:val="24"/>
          <w:szCs w:val="24"/>
          <w:lang w:eastAsia="ru-RU"/>
        </w:rPr>
        <w:t xml:space="preserve">Н, ОГРН; фамилия, имя, отчество </w:t>
      </w:r>
      <w:r w:rsidRPr="003301AD">
        <w:rPr>
          <w:rFonts w:ascii="Liberation Serif" w:eastAsia="Times New Roman" w:hAnsi="Liberation Serif" w:cs="Courier New"/>
          <w:sz w:val="24"/>
          <w:szCs w:val="24"/>
          <w:lang w:eastAsia="ru-RU"/>
        </w:rPr>
        <w:t>физического лица, реквизиты документа,</w:t>
      </w:r>
      <w:r w:rsidR="00365589" w:rsidRPr="003301AD">
        <w:rPr>
          <w:rFonts w:ascii="Liberation Serif" w:eastAsia="Times New Roman" w:hAnsi="Liberation Serif" w:cs="Courier New"/>
          <w:sz w:val="24"/>
          <w:szCs w:val="24"/>
          <w:lang w:eastAsia="ru-RU"/>
        </w:rPr>
        <w:t xml:space="preserve"> </w:t>
      </w:r>
      <w:r w:rsidRPr="003301AD">
        <w:rPr>
          <w:rFonts w:ascii="Liberation Serif" w:eastAsia="Times New Roman" w:hAnsi="Liberation Serif" w:cs="Courier New"/>
          <w:sz w:val="24"/>
          <w:szCs w:val="24"/>
          <w:lang w:eastAsia="ru-RU"/>
        </w:rPr>
        <w:t>удостоверяющего личность, адрес местонахождения (жительства))</w:t>
      </w:r>
    </w:p>
    <w:p w14:paraId="2997900C"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367DEACF"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разрешения на выполнение над</w:t>
      </w:r>
      <w:r w:rsidR="00365589" w:rsidRPr="003301AD">
        <w:rPr>
          <w:rFonts w:ascii="Liberation Serif" w:eastAsia="Times New Roman" w:hAnsi="Liberation Serif" w:cs="Courier New"/>
          <w:sz w:val="24"/>
          <w:szCs w:val="24"/>
          <w:lang w:eastAsia="ru-RU"/>
        </w:rPr>
        <w:t xml:space="preserve"> населенными пунктами</w:t>
      </w:r>
      <w:r w:rsidRPr="003301AD">
        <w:rPr>
          <w:rFonts w:ascii="Liberation Serif" w:eastAsia="Times New Roman" w:hAnsi="Liberation Serif" w:cs="Courier New"/>
          <w:sz w:val="24"/>
          <w:szCs w:val="24"/>
          <w:lang w:eastAsia="ru-RU"/>
        </w:rPr>
        <w:t xml:space="preserve"> городского округа Сухой Лог: ____</w:t>
      </w:r>
    </w:p>
    <w:p w14:paraId="17A5E7DC"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___________________________________________________________________________</w:t>
      </w:r>
    </w:p>
    <w:p w14:paraId="52BCA289"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(авиационных работ, парашютных пр</w:t>
      </w:r>
      <w:r w:rsidR="008C62B0">
        <w:rPr>
          <w:rFonts w:ascii="Liberation Serif" w:eastAsia="Times New Roman" w:hAnsi="Liberation Serif" w:cs="Courier New"/>
          <w:sz w:val="24"/>
          <w:szCs w:val="24"/>
          <w:lang w:eastAsia="ru-RU"/>
        </w:rPr>
        <w:t>ыжков, демонстрационных полетов</w:t>
      </w:r>
      <w:r w:rsidRPr="003301AD">
        <w:rPr>
          <w:rFonts w:ascii="Liberation Serif" w:eastAsia="Times New Roman" w:hAnsi="Liberation Serif" w:cs="Courier New"/>
          <w:sz w:val="24"/>
          <w:szCs w:val="24"/>
          <w:lang w:eastAsia="ru-RU"/>
        </w:rPr>
        <w:t xml:space="preserve"> </w:t>
      </w:r>
      <w:r w:rsidR="00365589" w:rsidRPr="003301AD">
        <w:rPr>
          <w:rFonts w:ascii="Liberation Serif" w:eastAsia="Times New Roman" w:hAnsi="Liberation Serif" w:cs="Courier New"/>
          <w:sz w:val="24"/>
          <w:szCs w:val="24"/>
          <w:lang w:eastAsia="ru-RU"/>
        </w:rPr>
        <w:t>воздушных судов</w:t>
      </w:r>
      <w:r w:rsidR="00D90EDB">
        <w:rPr>
          <w:rFonts w:ascii="Liberation Serif" w:eastAsia="Times New Roman" w:hAnsi="Liberation Serif" w:cs="Courier New"/>
          <w:sz w:val="24"/>
          <w:szCs w:val="24"/>
          <w:lang w:eastAsia="ru-RU"/>
        </w:rPr>
        <w:t>, полетов</w:t>
      </w:r>
      <w:r w:rsidRPr="003301AD">
        <w:rPr>
          <w:rFonts w:ascii="Liberation Serif" w:eastAsia="Times New Roman" w:hAnsi="Liberation Serif" w:cs="Courier New"/>
          <w:sz w:val="24"/>
          <w:szCs w:val="24"/>
          <w:lang w:eastAsia="ru-RU"/>
        </w:rPr>
        <w:t xml:space="preserve"> беспилотных </w:t>
      </w:r>
      <w:r w:rsidR="00A80A7A" w:rsidRPr="003301AD">
        <w:rPr>
          <w:rFonts w:ascii="Liberation Serif" w:eastAsia="Times New Roman" w:hAnsi="Liberation Serif" w:cs="Courier New"/>
          <w:sz w:val="24"/>
          <w:szCs w:val="24"/>
          <w:lang w:eastAsia="ru-RU"/>
        </w:rPr>
        <w:t>воздушных судов</w:t>
      </w:r>
      <w:r w:rsidR="00365589" w:rsidRPr="003301AD">
        <w:rPr>
          <w:rFonts w:ascii="Liberation Serif" w:eastAsia="Times New Roman" w:hAnsi="Liberation Serif" w:cs="Courier New"/>
          <w:sz w:val="24"/>
          <w:szCs w:val="24"/>
          <w:lang w:eastAsia="ru-RU"/>
        </w:rPr>
        <w:t xml:space="preserve"> </w:t>
      </w:r>
      <w:r w:rsidR="00365589" w:rsidRPr="003301AD">
        <w:rPr>
          <w:rFonts w:ascii="Liberation Serif" w:eastAsia="Times New Roman" w:hAnsi="Liberation Serif" w:cs="Times New Roman"/>
          <w:color w:val="000000"/>
          <w:sz w:val="24"/>
          <w:szCs w:val="24"/>
          <w:lang w:eastAsia="ru-RU"/>
        </w:rPr>
        <w:t xml:space="preserve">(за исключением полетов беспилотных воздушных </w:t>
      </w:r>
      <w:r w:rsidR="00365589" w:rsidRPr="003301AD">
        <w:rPr>
          <w:rFonts w:ascii="Liberation Serif" w:eastAsia="Times New Roman" w:hAnsi="Liberation Serif" w:cs="Times New Roman"/>
          <w:color w:val="000000"/>
          <w:sz w:val="24"/>
          <w:szCs w:val="24"/>
          <w:lang w:eastAsia="ru-RU"/>
        </w:rPr>
        <w:lastRenderedPageBreak/>
        <w:t>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p>
    <w:p w14:paraId="29B443C7"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0398F340"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в связи с: ________________________________________________________________</w:t>
      </w:r>
    </w:p>
    <w:p w14:paraId="1DB89C71"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___________________________________________________________________________</w:t>
      </w:r>
    </w:p>
    <w:p w14:paraId="4E566BBF"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(причины отказа)</w:t>
      </w:r>
    </w:p>
    <w:p w14:paraId="64707047"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4890313A"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С уважением,                ____________    _________________________</w:t>
      </w:r>
    </w:p>
    <w:p w14:paraId="5EBD6B50"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w:t>
      </w:r>
      <w:r w:rsidR="00D90EDB">
        <w:rPr>
          <w:rFonts w:ascii="Liberation Serif" w:eastAsia="Times New Roman" w:hAnsi="Liberation Serif" w:cs="Courier New"/>
          <w:sz w:val="24"/>
          <w:szCs w:val="24"/>
          <w:lang w:eastAsia="ru-RU"/>
        </w:rPr>
        <w:t xml:space="preserve">                </w:t>
      </w:r>
      <w:r w:rsidRPr="003301AD">
        <w:rPr>
          <w:rFonts w:ascii="Liberation Serif" w:eastAsia="Times New Roman" w:hAnsi="Liberation Serif" w:cs="Courier New"/>
          <w:sz w:val="24"/>
          <w:szCs w:val="24"/>
          <w:lang w:eastAsia="ru-RU"/>
        </w:rPr>
        <w:t xml:space="preserve">  (подпись)        (расшифровка подписи)</w:t>
      </w:r>
    </w:p>
    <w:p w14:paraId="23CAD5D3"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3779B97F"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w:t>
      </w:r>
    </w:p>
    <w:p w14:paraId="53CE1FAB"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│Отметка о получении              │</w:t>
      </w:r>
    </w:p>
    <w:p w14:paraId="25A1B77E"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│(направлении) результата         │</w:t>
      </w:r>
    </w:p>
    <w:p w14:paraId="4809247B"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│предоставления                   │</w:t>
      </w:r>
    </w:p>
    <w:p w14:paraId="21C95602"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│муниципальной услуги             │</w:t>
      </w:r>
    </w:p>
    <w:p w14:paraId="43F53D9A"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w:t>
      </w:r>
    </w:p>
    <w:p w14:paraId="32492399"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3AE77894"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w:t>
      </w:r>
    </w:p>
    <w:p w14:paraId="5D0990FE"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530C4833"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193AA3E5"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79AE5A16"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30C2EC4A"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40EF94BF"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422A3043"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678A621D"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42E2E254"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15118AA8"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5D011636"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0DBE04E4"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4DCE4830"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7DB43D77"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06A6EAE1"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4C8D7BE6"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6AD70F4D"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5772FAA0"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7105BD7D" w14:textId="77777777" w:rsidR="00994502"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04435DCC" w14:textId="77777777" w:rsidR="0074639E" w:rsidRDefault="0074639E"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2772187A" w14:textId="77777777" w:rsidR="0074639E" w:rsidRDefault="0074639E"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5F21D117" w14:textId="77777777" w:rsidR="0074639E" w:rsidRDefault="0074639E"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2F5F5837" w14:textId="77777777" w:rsidR="0074639E" w:rsidRDefault="0074639E"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77C80F4B" w14:textId="77777777" w:rsidR="0074639E" w:rsidRDefault="0074639E"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50FF9DDE" w14:textId="77777777" w:rsidR="0074639E" w:rsidRDefault="0074639E"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79581D98" w14:textId="77777777" w:rsidR="0074639E" w:rsidRDefault="0074639E"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44744927" w14:textId="77777777" w:rsidR="0074639E" w:rsidRPr="003301AD" w:rsidRDefault="0074639E"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3C273D9A"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Ф.И.О. исполнителя</w:t>
      </w:r>
    </w:p>
    <w:p w14:paraId="48730E04" w14:textId="77777777" w:rsidR="00994502" w:rsidRDefault="00994502"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r w:rsidRPr="003301AD">
        <w:rPr>
          <w:rFonts w:ascii="Liberation Serif" w:eastAsia="Times New Roman" w:hAnsi="Liberation Serif" w:cs="Courier New"/>
          <w:sz w:val="24"/>
          <w:szCs w:val="24"/>
          <w:lang w:eastAsia="ru-RU"/>
        </w:rPr>
        <w:t xml:space="preserve">    </w:t>
      </w:r>
      <w:r w:rsidR="0074639E" w:rsidRPr="003301AD">
        <w:rPr>
          <w:rFonts w:ascii="Liberation Serif" w:eastAsia="Times New Roman" w:hAnsi="Liberation Serif" w:cs="Courier New"/>
          <w:sz w:val="24"/>
          <w:szCs w:val="24"/>
          <w:lang w:eastAsia="ru-RU"/>
        </w:rPr>
        <w:t>Т</w:t>
      </w:r>
      <w:r w:rsidRPr="003301AD">
        <w:rPr>
          <w:rFonts w:ascii="Liberation Serif" w:eastAsia="Times New Roman" w:hAnsi="Liberation Serif" w:cs="Courier New"/>
          <w:sz w:val="24"/>
          <w:szCs w:val="24"/>
          <w:lang w:eastAsia="ru-RU"/>
        </w:rPr>
        <w:t>елефон</w:t>
      </w:r>
    </w:p>
    <w:p w14:paraId="00ED9DD4" w14:textId="77777777" w:rsidR="0074639E" w:rsidRDefault="0074639E"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36CC707C" w14:textId="77777777" w:rsidR="00D90EDB" w:rsidRDefault="00D90EDB"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5C040DCD" w14:textId="77777777" w:rsidR="00D90EDB" w:rsidRDefault="00D90EDB"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22926517" w14:textId="77777777" w:rsidR="00D90EDB" w:rsidRDefault="00D90EDB"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653CE13F" w14:textId="77777777" w:rsidR="0074639E" w:rsidRPr="003301AD" w:rsidRDefault="0074639E" w:rsidP="00994502">
      <w:pPr>
        <w:widowControl w:val="0"/>
        <w:autoSpaceDE w:val="0"/>
        <w:autoSpaceDN w:val="0"/>
        <w:spacing w:after="0" w:line="240" w:lineRule="auto"/>
        <w:jc w:val="both"/>
        <w:rPr>
          <w:rFonts w:ascii="Liberation Serif" w:eastAsia="Times New Roman" w:hAnsi="Liberation Serif" w:cs="Courier New"/>
          <w:sz w:val="24"/>
          <w:szCs w:val="24"/>
          <w:lang w:eastAsia="ru-RU"/>
        </w:rPr>
      </w:pPr>
    </w:p>
    <w:p w14:paraId="6B9A0912" w14:textId="77777777" w:rsidR="00994502" w:rsidRPr="003301AD" w:rsidRDefault="00994502" w:rsidP="0074639E">
      <w:pPr>
        <w:spacing w:after="0" w:line="240" w:lineRule="auto"/>
        <w:ind w:left="3402"/>
        <w:jc w:val="both"/>
        <w:rPr>
          <w:rFonts w:ascii="Liberation Serif" w:hAnsi="Liberation Serif"/>
          <w:sz w:val="24"/>
          <w:szCs w:val="24"/>
        </w:rPr>
      </w:pPr>
      <w:r w:rsidRPr="003301AD">
        <w:rPr>
          <w:rFonts w:ascii="Liberation Serif" w:eastAsia="Times New Roman" w:hAnsi="Liberation Serif" w:cs="Times New Roman"/>
          <w:color w:val="000000"/>
          <w:sz w:val="24"/>
          <w:szCs w:val="24"/>
          <w:lang w:eastAsia="ru-RU"/>
        </w:rPr>
        <w:t>Приложение № 5</w:t>
      </w:r>
    </w:p>
    <w:p w14:paraId="0F5AF9EB" w14:textId="77777777" w:rsidR="00994502" w:rsidRPr="003301AD" w:rsidRDefault="00994502" w:rsidP="0074639E">
      <w:pPr>
        <w:spacing w:after="0" w:line="240" w:lineRule="auto"/>
        <w:ind w:left="3402"/>
        <w:jc w:val="both"/>
        <w:rPr>
          <w:rFonts w:ascii="Liberation Serif" w:eastAsia="Times New Roman" w:hAnsi="Liberation Serif" w:cs="Times New Roman"/>
          <w:color w:val="000000"/>
          <w:sz w:val="24"/>
          <w:szCs w:val="24"/>
          <w:lang w:eastAsia="ru-RU"/>
        </w:rPr>
      </w:pPr>
      <w:r w:rsidRPr="003301AD">
        <w:rPr>
          <w:rFonts w:ascii="Liberation Serif" w:eastAsia="Times New Roman" w:hAnsi="Liberation Serif" w:cs="Times New Roman"/>
          <w:color w:val="000000"/>
          <w:sz w:val="24"/>
          <w:szCs w:val="24"/>
          <w:lang w:eastAsia="ru-RU"/>
        </w:rPr>
        <w:t xml:space="preserve">к Административному регламенту предоставления </w:t>
      </w:r>
      <w:r w:rsidR="00E04DA3" w:rsidRPr="003301AD">
        <w:rPr>
          <w:rFonts w:ascii="Liberation Serif" w:eastAsia="Times New Roman" w:hAnsi="Liberation Serif" w:cs="Times New Roman"/>
          <w:color w:val="000000"/>
          <w:sz w:val="24"/>
          <w:szCs w:val="24"/>
          <w:lang w:eastAsia="ru-RU"/>
        </w:rPr>
        <w:t xml:space="preserve">Администрацией городского округа Сухой Лог </w:t>
      </w:r>
      <w:r w:rsidRPr="003301AD">
        <w:rPr>
          <w:rFonts w:ascii="Liberation Serif" w:eastAsia="Times New Roman" w:hAnsi="Liberation Serif" w:cs="Times New Roman"/>
          <w:color w:val="000000"/>
          <w:sz w:val="24"/>
          <w:szCs w:val="24"/>
          <w:lang w:eastAsia="ru-RU"/>
        </w:rPr>
        <w:t>муниципальной услуги «</w:t>
      </w:r>
      <w:r w:rsidR="00365589" w:rsidRPr="003301AD">
        <w:rPr>
          <w:rFonts w:ascii="Liberation Serif" w:eastAsia="Times New Roman" w:hAnsi="Liberation Serif" w:cs="Times New Roman"/>
          <w:color w:val="000000"/>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r w:rsidRPr="003301AD">
        <w:rPr>
          <w:rFonts w:ascii="Liberation Serif" w:eastAsia="Times New Roman" w:hAnsi="Liberation Serif" w:cs="Times New Roman"/>
          <w:color w:val="000000"/>
          <w:sz w:val="24"/>
          <w:szCs w:val="24"/>
          <w:lang w:eastAsia="ru-RU"/>
        </w:rPr>
        <w:t xml:space="preserve">» </w:t>
      </w:r>
    </w:p>
    <w:p w14:paraId="303261F2" w14:textId="77777777" w:rsidR="00994502" w:rsidRPr="003301AD" w:rsidRDefault="00994502" w:rsidP="00994502">
      <w:pPr>
        <w:spacing w:after="0" w:line="240" w:lineRule="auto"/>
        <w:ind w:left="5812"/>
        <w:jc w:val="both"/>
        <w:rPr>
          <w:rFonts w:ascii="Liberation Serif" w:eastAsia="Times New Roman" w:hAnsi="Liberation Serif" w:cs="Times New Roman"/>
          <w:color w:val="000000"/>
          <w:sz w:val="24"/>
          <w:szCs w:val="24"/>
          <w:lang w:eastAsia="ru-RU"/>
        </w:rPr>
      </w:pPr>
    </w:p>
    <w:p w14:paraId="17E455E3"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p w14:paraId="2DBF9831"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p w14:paraId="2A3E6884" w14:textId="77777777" w:rsidR="00994502" w:rsidRPr="003301AD" w:rsidRDefault="00F8224C"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 xml:space="preserve">                                                                                                                                </w:t>
      </w:r>
      <w:r w:rsidR="00994502" w:rsidRPr="003301AD">
        <w:rPr>
          <w:rFonts w:ascii="Liberation Serif" w:eastAsia="Times New Roman" w:hAnsi="Liberation Serif" w:cs="Calibri"/>
          <w:sz w:val="24"/>
          <w:szCs w:val="24"/>
          <w:lang w:eastAsia="ru-RU"/>
        </w:rPr>
        <w:t>ФОРМА</w:t>
      </w:r>
    </w:p>
    <w:p w14:paraId="373C6C31"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p w14:paraId="240F5E48" w14:textId="77777777" w:rsidR="00A80A7A" w:rsidRPr="003301AD" w:rsidRDefault="00A80A7A" w:rsidP="0074639E">
      <w:pPr>
        <w:widowControl w:val="0"/>
        <w:autoSpaceDE w:val="0"/>
        <w:autoSpaceDN w:val="0"/>
        <w:spacing w:after="0" w:line="240" w:lineRule="auto"/>
        <w:rPr>
          <w:rFonts w:ascii="Liberation Serif" w:eastAsia="Times New Roman" w:hAnsi="Liberation Serif" w:cs="Calibri"/>
          <w:sz w:val="24"/>
          <w:szCs w:val="24"/>
          <w:lang w:eastAsia="ru-RU"/>
        </w:rPr>
      </w:pPr>
      <w:bookmarkStart w:id="4" w:name="P692"/>
      <w:bookmarkEnd w:id="4"/>
    </w:p>
    <w:p w14:paraId="7CA0B8C2" w14:textId="77777777" w:rsidR="00A80A7A" w:rsidRPr="003301AD" w:rsidRDefault="00A80A7A" w:rsidP="00F8224C">
      <w:pPr>
        <w:widowControl w:val="0"/>
        <w:autoSpaceDE w:val="0"/>
        <w:autoSpaceDN w:val="0"/>
        <w:spacing w:after="0" w:line="240" w:lineRule="auto"/>
        <w:jc w:val="center"/>
        <w:rPr>
          <w:rFonts w:ascii="Liberation Serif" w:eastAsia="Times New Roman" w:hAnsi="Liberation Serif" w:cs="Calibri"/>
          <w:sz w:val="24"/>
          <w:szCs w:val="24"/>
          <w:lang w:eastAsia="ru-RU"/>
        </w:rPr>
      </w:pPr>
    </w:p>
    <w:p w14:paraId="3CDCEB0E" w14:textId="77777777" w:rsidR="00994502" w:rsidRPr="003301AD" w:rsidRDefault="00994502" w:rsidP="00F8224C">
      <w:pPr>
        <w:widowControl w:val="0"/>
        <w:autoSpaceDE w:val="0"/>
        <w:autoSpaceDN w:val="0"/>
        <w:spacing w:after="0" w:line="240" w:lineRule="auto"/>
        <w:jc w:val="center"/>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ЖУРНАЛ РЕГИСТРАЦИИ</w:t>
      </w:r>
    </w:p>
    <w:p w14:paraId="0232463E" w14:textId="77777777" w:rsidR="00365589" w:rsidRPr="003301AD" w:rsidRDefault="00994502" w:rsidP="00365589">
      <w:pPr>
        <w:widowControl w:val="0"/>
        <w:autoSpaceDE w:val="0"/>
        <w:autoSpaceDN w:val="0"/>
        <w:spacing w:after="0" w:line="240" w:lineRule="auto"/>
        <w:jc w:val="center"/>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заявлений о предоставлении</w:t>
      </w:r>
      <w:r w:rsidR="00365589" w:rsidRPr="003301AD">
        <w:rPr>
          <w:rFonts w:ascii="Liberation Serif" w:eastAsia="Times New Roman" w:hAnsi="Liberation Serif" w:cs="Calibri"/>
          <w:sz w:val="24"/>
          <w:szCs w:val="24"/>
          <w:lang w:eastAsia="ru-RU"/>
        </w:rPr>
        <w:t xml:space="preserve"> муниципальной услуги </w:t>
      </w:r>
      <w:r w:rsidR="00862143" w:rsidRPr="003301AD">
        <w:rPr>
          <w:rFonts w:ascii="Liberation Serif" w:eastAsia="Times New Roman" w:hAnsi="Liberation Serif" w:cs="Calibri"/>
          <w:sz w:val="24"/>
          <w:szCs w:val="24"/>
          <w:lang w:eastAsia="ru-RU"/>
        </w:rPr>
        <w:t>по</w:t>
      </w:r>
      <w:r w:rsidR="00365589" w:rsidRPr="003301AD">
        <w:rPr>
          <w:rFonts w:ascii="Liberation Serif" w:eastAsia="Times New Roman" w:hAnsi="Liberation Serif" w:cs="Calibri"/>
          <w:sz w:val="24"/>
          <w:szCs w:val="24"/>
          <w:lang w:eastAsia="ru-RU"/>
        </w:rPr>
        <w:t xml:space="preserve"> выдаче </w:t>
      </w:r>
      <w:r w:rsidRPr="003301AD">
        <w:rPr>
          <w:rFonts w:ascii="Liberation Serif" w:eastAsia="Times New Roman" w:hAnsi="Liberation Serif" w:cs="Calibri"/>
          <w:sz w:val="24"/>
          <w:szCs w:val="24"/>
          <w:lang w:eastAsia="ru-RU"/>
        </w:rPr>
        <w:t>разрешений на выполнение</w:t>
      </w:r>
      <w:r w:rsidR="00365589" w:rsidRPr="003301AD">
        <w:rPr>
          <w:rFonts w:ascii="Liberation Serif" w:eastAsia="Times New Roman" w:hAnsi="Liberation Serif" w:cs="Calibri"/>
          <w:sz w:val="24"/>
          <w:szCs w:val="24"/>
          <w:lang w:eastAsia="ru-RU"/>
        </w:rPr>
        <w:t xml:space="preserve"> авиационных работ, парашютных </w:t>
      </w:r>
      <w:r w:rsidRPr="003301AD">
        <w:rPr>
          <w:rFonts w:ascii="Liberation Serif" w:eastAsia="Times New Roman" w:hAnsi="Liberation Serif" w:cs="Calibri"/>
          <w:sz w:val="24"/>
          <w:szCs w:val="24"/>
          <w:lang w:eastAsia="ru-RU"/>
        </w:rPr>
        <w:t>прыжков, демонстрационных п</w:t>
      </w:r>
      <w:r w:rsidR="00365589" w:rsidRPr="003301AD">
        <w:rPr>
          <w:rFonts w:ascii="Liberation Serif" w:eastAsia="Times New Roman" w:hAnsi="Liberation Serif" w:cs="Calibri"/>
          <w:sz w:val="24"/>
          <w:szCs w:val="24"/>
          <w:lang w:eastAsia="ru-RU"/>
        </w:rPr>
        <w:t xml:space="preserve">олетов воздушных судов, полетов </w:t>
      </w:r>
      <w:r w:rsidRPr="003301AD">
        <w:rPr>
          <w:rFonts w:ascii="Liberation Serif" w:eastAsia="Times New Roman" w:hAnsi="Liberation Serif" w:cs="Calibri"/>
          <w:sz w:val="24"/>
          <w:szCs w:val="24"/>
          <w:lang w:eastAsia="ru-RU"/>
        </w:rPr>
        <w:t>беспилотных</w:t>
      </w:r>
      <w:r w:rsidR="00801572">
        <w:rPr>
          <w:rFonts w:ascii="Liberation Serif" w:eastAsia="Times New Roman" w:hAnsi="Liberation Serif" w:cs="Calibri"/>
          <w:sz w:val="24"/>
          <w:szCs w:val="24"/>
          <w:lang w:eastAsia="ru-RU"/>
        </w:rPr>
        <w:t xml:space="preserve"> воздушных судов </w:t>
      </w:r>
      <w:r w:rsidR="00365589" w:rsidRPr="003301AD">
        <w:rPr>
          <w:rFonts w:ascii="Liberation Serif" w:eastAsia="Times New Roman" w:hAnsi="Liberation Serif" w:cs="Courier New"/>
          <w:sz w:val="24"/>
          <w:szCs w:val="24"/>
          <w:lang w:eastAsia="ru-RU"/>
        </w:rPr>
        <w:t xml:space="preserve"> </w:t>
      </w:r>
      <w:r w:rsidR="00365589" w:rsidRPr="003301AD">
        <w:rPr>
          <w:rFonts w:ascii="Liberation Serif" w:eastAsia="Times New Roman" w:hAnsi="Liberation Serif" w:cs="Times New Roman"/>
          <w:color w:val="000000"/>
          <w:sz w:val="24"/>
          <w:szCs w:val="24"/>
          <w:lang w:eastAsia="ru-RU"/>
        </w:rPr>
        <w:t>(за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городского округа Сухой Лог, а также на посадку (взлет) на расположенных в границах населенных пунктов городского округа Сухой Лог площадках, сведения о которых не опубликованы в документах аэронавигационной информации</w:t>
      </w:r>
    </w:p>
    <w:p w14:paraId="5DBD56F1" w14:textId="77777777" w:rsidR="00994502" w:rsidRPr="003301AD" w:rsidRDefault="00994502" w:rsidP="00F8224C">
      <w:pPr>
        <w:widowControl w:val="0"/>
        <w:autoSpaceDE w:val="0"/>
        <w:autoSpaceDN w:val="0"/>
        <w:spacing w:after="0" w:line="240" w:lineRule="auto"/>
        <w:jc w:val="center"/>
        <w:rPr>
          <w:rFonts w:ascii="Liberation Serif" w:eastAsia="Times New Roman" w:hAnsi="Liberation Serif" w:cs="Calibri"/>
          <w:sz w:val="24"/>
          <w:szCs w:val="24"/>
          <w:lang w:eastAsia="ru-RU"/>
        </w:rPr>
        <w:sectPr w:rsidR="00994502" w:rsidRPr="003301AD" w:rsidSect="002D3EE0">
          <w:pgSz w:w="11906" w:h="16838"/>
          <w:pgMar w:top="1134" w:right="851" w:bottom="1134" w:left="1701" w:header="709" w:footer="709" w:gutter="0"/>
          <w:cols w:space="708"/>
          <w:docGrid w:linePitch="360"/>
        </w:sectPr>
      </w:pPr>
      <w:r w:rsidRPr="003301AD">
        <w:rPr>
          <w:rFonts w:ascii="Liberation Serif" w:eastAsia="Times New Roman" w:hAnsi="Liberation Serif" w:cs="Calibri"/>
          <w:sz w:val="24"/>
          <w:szCs w:val="24"/>
          <w:lang w:eastAsia="ru-RU"/>
        </w:rPr>
        <w:t xml:space="preserve"> </w:t>
      </w:r>
    </w:p>
    <w:tbl>
      <w:tblPr>
        <w:tblW w:w="1568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1304"/>
        <w:gridCol w:w="1247"/>
        <w:gridCol w:w="1814"/>
        <w:gridCol w:w="2891"/>
        <w:gridCol w:w="1474"/>
        <w:gridCol w:w="1417"/>
        <w:gridCol w:w="1417"/>
        <w:gridCol w:w="1134"/>
        <w:gridCol w:w="714"/>
      </w:tblGrid>
      <w:tr w:rsidR="00994502" w:rsidRPr="003301AD" w14:paraId="117A9B2B" w14:textId="77777777" w:rsidTr="0074639E">
        <w:tc>
          <w:tcPr>
            <w:tcW w:w="454" w:type="dxa"/>
          </w:tcPr>
          <w:p w14:paraId="43BD5204" w14:textId="77777777" w:rsidR="00994502" w:rsidRPr="003301AD" w:rsidRDefault="00F8224C"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lastRenderedPageBreak/>
              <w:t>№</w:t>
            </w:r>
            <w:r w:rsidR="00994502" w:rsidRPr="003301AD">
              <w:rPr>
                <w:rFonts w:ascii="Liberation Serif" w:eastAsia="Times New Roman" w:hAnsi="Liberation Serif" w:cs="Calibri"/>
                <w:sz w:val="24"/>
                <w:szCs w:val="24"/>
                <w:lang w:eastAsia="ru-RU"/>
              </w:rPr>
              <w:t xml:space="preserve"> п/п</w:t>
            </w:r>
          </w:p>
        </w:tc>
        <w:tc>
          <w:tcPr>
            <w:tcW w:w="1814" w:type="dxa"/>
          </w:tcPr>
          <w:p w14:paraId="5100349A"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Дата поступления и регистрационный номер заявления</w:t>
            </w:r>
          </w:p>
        </w:tc>
        <w:tc>
          <w:tcPr>
            <w:tcW w:w="1304" w:type="dxa"/>
          </w:tcPr>
          <w:p w14:paraId="0FEEC6EC"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Реквизиты заявления (дата, номер)</w:t>
            </w:r>
          </w:p>
        </w:tc>
        <w:tc>
          <w:tcPr>
            <w:tcW w:w="1247" w:type="dxa"/>
          </w:tcPr>
          <w:p w14:paraId="56521071"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Заявитель</w:t>
            </w:r>
          </w:p>
        </w:tc>
        <w:tc>
          <w:tcPr>
            <w:tcW w:w="1814" w:type="dxa"/>
          </w:tcPr>
          <w:p w14:paraId="254DAE8C" w14:textId="77777777" w:rsidR="00994502" w:rsidRPr="003301AD" w:rsidRDefault="00994502" w:rsidP="00862143">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 xml:space="preserve">Вид деятельности </w:t>
            </w:r>
          </w:p>
        </w:tc>
        <w:tc>
          <w:tcPr>
            <w:tcW w:w="2891" w:type="dxa"/>
          </w:tcPr>
          <w:p w14:paraId="302DEF20" w14:textId="77777777" w:rsidR="00994502" w:rsidRPr="003301AD" w:rsidRDefault="00994502" w:rsidP="0080157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Тип воздушного судна,</w:t>
            </w:r>
            <w:r w:rsidR="00801572" w:rsidRPr="003301AD">
              <w:rPr>
                <w:rFonts w:ascii="Liberation Serif" w:eastAsia="Times New Roman" w:hAnsi="Liberation Serif" w:cs="Calibri"/>
                <w:sz w:val="24"/>
                <w:szCs w:val="24"/>
                <w:lang w:eastAsia="ru-RU"/>
              </w:rPr>
              <w:t xml:space="preserve"> беспилотн</w:t>
            </w:r>
            <w:r w:rsidR="00801572">
              <w:rPr>
                <w:rFonts w:ascii="Liberation Serif" w:eastAsia="Times New Roman" w:hAnsi="Liberation Serif" w:cs="Calibri"/>
                <w:sz w:val="24"/>
                <w:szCs w:val="24"/>
                <w:lang w:eastAsia="ru-RU"/>
              </w:rPr>
              <w:t xml:space="preserve">ого воздушного </w:t>
            </w:r>
            <w:r w:rsidR="008C62B0">
              <w:rPr>
                <w:rFonts w:ascii="Liberation Serif" w:eastAsia="Times New Roman" w:hAnsi="Liberation Serif" w:cs="Calibri"/>
                <w:sz w:val="24"/>
                <w:szCs w:val="24"/>
                <w:lang w:eastAsia="ru-RU"/>
              </w:rPr>
              <w:t xml:space="preserve">судна, </w:t>
            </w:r>
            <w:r w:rsidR="00801572" w:rsidRPr="003301AD">
              <w:rPr>
                <w:rFonts w:ascii="Liberation Serif" w:eastAsia="Times New Roman" w:hAnsi="Liberation Serif" w:cs="Times New Roman"/>
                <w:color w:val="000000"/>
                <w:sz w:val="24"/>
                <w:szCs w:val="24"/>
                <w:lang w:eastAsia="ru-RU"/>
              </w:rPr>
              <w:t>привязн</w:t>
            </w:r>
            <w:r w:rsidR="00801572">
              <w:rPr>
                <w:rFonts w:ascii="Liberation Serif" w:eastAsia="Times New Roman" w:hAnsi="Liberation Serif" w:cs="Times New Roman"/>
                <w:color w:val="000000"/>
                <w:sz w:val="24"/>
                <w:szCs w:val="24"/>
                <w:lang w:eastAsia="ru-RU"/>
              </w:rPr>
              <w:t>ого</w:t>
            </w:r>
            <w:r w:rsidR="00801572" w:rsidRPr="003301AD">
              <w:rPr>
                <w:rFonts w:ascii="Liberation Serif" w:eastAsia="Times New Roman" w:hAnsi="Liberation Serif" w:cs="Times New Roman"/>
                <w:color w:val="000000"/>
                <w:sz w:val="24"/>
                <w:szCs w:val="24"/>
                <w:lang w:eastAsia="ru-RU"/>
              </w:rPr>
              <w:t xml:space="preserve"> аэростат</w:t>
            </w:r>
            <w:r w:rsidR="00801572">
              <w:rPr>
                <w:rFonts w:ascii="Liberation Serif" w:eastAsia="Times New Roman" w:hAnsi="Liberation Serif" w:cs="Times New Roman"/>
                <w:color w:val="000000"/>
                <w:sz w:val="24"/>
                <w:szCs w:val="24"/>
                <w:lang w:eastAsia="ru-RU"/>
              </w:rPr>
              <w:t xml:space="preserve">а, </w:t>
            </w:r>
            <w:r w:rsidRPr="003301AD">
              <w:rPr>
                <w:rFonts w:ascii="Liberation Serif" w:eastAsia="Times New Roman" w:hAnsi="Liberation Serif" w:cs="Calibri"/>
                <w:sz w:val="24"/>
                <w:szCs w:val="24"/>
                <w:lang w:eastAsia="ru-RU"/>
              </w:rPr>
              <w:t>(регистрационный) опознавательный знак, учетно-опознавательный знак, заводской номер (при наличии)</w:t>
            </w:r>
          </w:p>
        </w:tc>
        <w:tc>
          <w:tcPr>
            <w:tcW w:w="1474" w:type="dxa"/>
          </w:tcPr>
          <w:p w14:paraId="6D3B764A"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Принятое решение (разрешение/решение об отказе в выдаче разрешения)</w:t>
            </w:r>
          </w:p>
        </w:tc>
        <w:tc>
          <w:tcPr>
            <w:tcW w:w="1417" w:type="dxa"/>
          </w:tcPr>
          <w:p w14:paraId="1D35E2A8"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Номер и дата разрешения/решения об отказе в выдаче разрешения</w:t>
            </w:r>
          </w:p>
        </w:tc>
        <w:tc>
          <w:tcPr>
            <w:tcW w:w="1417" w:type="dxa"/>
          </w:tcPr>
          <w:p w14:paraId="3744FE8E"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Срок действия разрешения</w:t>
            </w:r>
          </w:p>
        </w:tc>
        <w:tc>
          <w:tcPr>
            <w:tcW w:w="1134" w:type="dxa"/>
          </w:tcPr>
          <w:p w14:paraId="6CE657EA"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Способ вручения</w:t>
            </w:r>
          </w:p>
        </w:tc>
        <w:tc>
          <w:tcPr>
            <w:tcW w:w="714" w:type="dxa"/>
          </w:tcPr>
          <w:p w14:paraId="5BC78D0A"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Примечание</w:t>
            </w:r>
          </w:p>
        </w:tc>
      </w:tr>
      <w:tr w:rsidR="00994502" w:rsidRPr="00994502" w14:paraId="28A34996" w14:textId="77777777" w:rsidTr="0074639E">
        <w:tc>
          <w:tcPr>
            <w:tcW w:w="454" w:type="dxa"/>
          </w:tcPr>
          <w:p w14:paraId="279F6EA1"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1</w:t>
            </w:r>
          </w:p>
        </w:tc>
        <w:tc>
          <w:tcPr>
            <w:tcW w:w="1814" w:type="dxa"/>
          </w:tcPr>
          <w:p w14:paraId="2A63DE32"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2</w:t>
            </w:r>
          </w:p>
        </w:tc>
        <w:tc>
          <w:tcPr>
            <w:tcW w:w="1304" w:type="dxa"/>
          </w:tcPr>
          <w:p w14:paraId="544FF77C"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3</w:t>
            </w:r>
          </w:p>
        </w:tc>
        <w:tc>
          <w:tcPr>
            <w:tcW w:w="1247" w:type="dxa"/>
          </w:tcPr>
          <w:p w14:paraId="1AD6294A"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4</w:t>
            </w:r>
          </w:p>
        </w:tc>
        <w:tc>
          <w:tcPr>
            <w:tcW w:w="1814" w:type="dxa"/>
          </w:tcPr>
          <w:p w14:paraId="24FABC2C"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5</w:t>
            </w:r>
          </w:p>
        </w:tc>
        <w:tc>
          <w:tcPr>
            <w:tcW w:w="2891" w:type="dxa"/>
          </w:tcPr>
          <w:p w14:paraId="4211B7FB"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6</w:t>
            </w:r>
          </w:p>
        </w:tc>
        <w:tc>
          <w:tcPr>
            <w:tcW w:w="1474" w:type="dxa"/>
          </w:tcPr>
          <w:p w14:paraId="3CCBE36A"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7</w:t>
            </w:r>
          </w:p>
        </w:tc>
        <w:tc>
          <w:tcPr>
            <w:tcW w:w="1417" w:type="dxa"/>
          </w:tcPr>
          <w:p w14:paraId="74E01B11"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8</w:t>
            </w:r>
          </w:p>
        </w:tc>
        <w:tc>
          <w:tcPr>
            <w:tcW w:w="1417" w:type="dxa"/>
          </w:tcPr>
          <w:p w14:paraId="547B58E8"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9</w:t>
            </w:r>
          </w:p>
        </w:tc>
        <w:tc>
          <w:tcPr>
            <w:tcW w:w="1134" w:type="dxa"/>
          </w:tcPr>
          <w:p w14:paraId="1B0E8E55" w14:textId="77777777" w:rsidR="00994502" w:rsidRPr="003301AD"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10</w:t>
            </w:r>
          </w:p>
        </w:tc>
        <w:tc>
          <w:tcPr>
            <w:tcW w:w="714" w:type="dxa"/>
          </w:tcPr>
          <w:p w14:paraId="18770263"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r w:rsidRPr="003301AD">
              <w:rPr>
                <w:rFonts w:ascii="Liberation Serif" w:eastAsia="Times New Roman" w:hAnsi="Liberation Serif" w:cs="Calibri"/>
                <w:sz w:val="24"/>
                <w:szCs w:val="24"/>
                <w:lang w:eastAsia="ru-RU"/>
              </w:rPr>
              <w:t>11</w:t>
            </w:r>
          </w:p>
        </w:tc>
      </w:tr>
      <w:tr w:rsidR="00994502" w:rsidRPr="00994502" w14:paraId="2F2B0520" w14:textId="77777777" w:rsidTr="0074639E">
        <w:tc>
          <w:tcPr>
            <w:tcW w:w="454" w:type="dxa"/>
          </w:tcPr>
          <w:p w14:paraId="1B4ACD1F"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814" w:type="dxa"/>
          </w:tcPr>
          <w:p w14:paraId="1FABD8A2"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304" w:type="dxa"/>
          </w:tcPr>
          <w:p w14:paraId="1EA28570"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247" w:type="dxa"/>
          </w:tcPr>
          <w:p w14:paraId="5BE5D135"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814" w:type="dxa"/>
          </w:tcPr>
          <w:p w14:paraId="1A97CEF3"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2891" w:type="dxa"/>
          </w:tcPr>
          <w:p w14:paraId="4CEAFAF2"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474" w:type="dxa"/>
          </w:tcPr>
          <w:p w14:paraId="6DA9F85E"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417" w:type="dxa"/>
          </w:tcPr>
          <w:p w14:paraId="2CAA21EA"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417" w:type="dxa"/>
          </w:tcPr>
          <w:p w14:paraId="15E3D9EA"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134" w:type="dxa"/>
          </w:tcPr>
          <w:p w14:paraId="612B998F"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714" w:type="dxa"/>
          </w:tcPr>
          <w:p w14:paraId="60AEDB96" w14:textId="77777777" w:rsidR="00994502" w:rsidRPr="00F8224C"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r>
      <w:tr w:rsidR="00994502" w:rsidRPr="00994502" w14:paraId="76298BCE" w14:textId="77777777" w:rsidTr="0074639E">
        <w:tc>
          <w:tcPr>
            <w:tcW w:w="454" w:type="dxa"/>
          </w:tcPr>
          <w:p w14:paraId="20706B3A"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814" w:type="dxa"/>
          </w:tcPr>
          <w:p w14:paraId="13CE584E"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304" w:type="dxa"/>
          </w:tcPr>
          <w:p w14:paraId="6E1E5FB5"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247" w:type="dxa"/>
          </w:tcPr>
          <w:p w14:paraId="1E4A8583"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814" w:type="dxa"/>
          </w:tcPr>
          <w:p w14:paraId="2BF0B5A7"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2891" w:type="dxa"/>
          </w:tcPr>
          <w:p w14:paraId="4C7590F3"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474" w:type="dxa"/>
          </w:tcPr>
          <w:p w14:paraId="5546867A"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417" w:type="dxa"/>
          </w:tcPr>
          <w:p w14:paraId="0DA1EC1C"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417" w:type="dxa"/>
          </w:tcPr>
          <w:p w14:paraId="17EBB655"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1134" w:type="dxa"/>
          </w:tcPr>
          <w:p w14:paraId="48BE8B48"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c>
          <w:tcPr>
            <w:tcW w:w="714" w:type="dxa"/>
          </w:tcPr>
          <w:p w14:paraId="50F23008" w14:textId="77777777" w:rsidR="00994502" w:rsidRPr="00994502" w:rsidRDefault="00994502" w:rsidP="00994502">
            <w:pPr>
              <w:widowControl w:val="0"/>
              <w:autoSpaceDE w:val="0"/>
              <w:autoSpaceDN w:val="0"/>
              <w:spacing w:after="0" w:line="240" w:lineRule="auto"/>
              <w:jc w:val="both"/>
              <w:rPr>
                <w:rFonts w:ascii="Liberation Serif" w:eastAsia="Times New Roman" w:hAnsi="Liberation Serif" w:cs="Calibri"/>
                <w:sz w:val="24"/>
                <w:szCs w:val="24"/>
                <w:lang w:eastAsia="ru-RU"/>
              </w:rPr>
            </w:pPr>
          </w:p>
        </w:tc>
      </w:tr>
    </w:tbl>
    <w:p w14:paraId="32E54311" w14:textId="77777777" w:rsidR="00542BEE" w:rsidRPr="00987782" w:rsidRDefault="00542BEE" w:rsidP="008C62B0">
      <w:pPr>
        <w:spacing w:after="0" w:line="240" w:lineRule="auto"/>
        <w:jc w:val="both"/>
        <w:rPr>
          <w:rFonts w:ascii="Liberation Serif" w:hAnsi="Liberation Serif"/>
          <w:b/>
        </w:rPr>
      </w:pPr>
    </w:p>
    <w:sectPr w:rsidR="00542BEE" w:rsidRPr="00987782" w:rsidSect="00542BEE">
      <w:headerReference w:type="default" r:id="rId31"/>
      <w:headerReference w:type="first" r:id="rId32"/>
      <w:pgSz w:w="16838" w:h="11906" w:orient="landscape"/>
      <w:pgMar w:top="1134" w:right="851" w:bottom="1134" w:left="1418"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AE4C2" w14:textId="77777777" w:rsidR="005C74C4" w:rsidRDefault="005C74C4" w:rsidP="0049398B">
      <w:pPr>
        <w:spacing w:after="0" w:line="240" w:lineRule="auto"/>
      </w:pPr>
      <w:r>
        <w:separator/>
      </w:r>
    </w:p>
  </w:endnote>
  <w:endnote w:type="continuationSeparator" w:id="0">
    <w:p w14:paraId="4FDC1285" w14:textId="77777777" w:rsidR="005C74C4" w:rsidRDefault="005C74C4"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Serif">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C7929" w14:textId="77777777" w:rsidR="005C74C4" w:rsidRDefault="005C74C4" w:rsidP="0049398B">
      <w:pPr>
        <w:spacing w:after="0" w:line="240" w:lineRule="auto"/>
      </w:pPr>
      <w:r>
        <w:separator/>
      </w:r>
    </w:p>
  </w:footnote>
  <w:footnote w:type="continuationSeparator" w:id="0">
    <w:p w14:paraId="5EFF40D4" w14:textId="77777777" w:rsidR="005C74C4" w:rsidRDefault="005C74C4" w:rsidP="0049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031228"/>
      <w:docPartObj>
        <w:docPartGallery w:val="Page Numbers (Top of Page)"/>
        <w:docPartUnique/>
      </w:docPartObj>
    </w:sdtPr>
    <w:sdtEndPr>
      <w:rPr>
        <w:rFonts w:ascii="Liberation Serif" w:hAnsi="Liberation Serif"/>
        <w:sz w:val="20"/>
        <w:szCs w:val="20"/>
      </w:rPr>
    </w:sdtEndPr>
    <w:sdtContent>
      <w:p w14:paraId="49D6EC2D" w14:textId="77777777" w:rsidR="006344C5" w:rsidRPr="003F4129" w:rsidRDefault="006344C5">
        <w:pPr>
          <w:pStyle w:val="af1"/>
          <w:jc w:val="center"/>
          <w:rPr>
            <w:rFonts w:ascii="Liberation Serif" w:hAnsi="Liberation Serif"/>
            <w:sz w:val="20"/>
            <w:szCs w:val="20"/>
          </w:rPr>
        </w:pPr>
        <w:r w:rsidRPr="003F4129">
          <w:rPr>
            <w:rFonts w:ascii="Liberation Serif" w:hAnsi="Liberation Serif"/>
            <w:sz w:val="20"/>
            <w:szCs w:val="20"/>
          </w:rPr>
          <w:fldChar w:fldCharType="begin"/>
        </w:r>
        <w:r w:rsidRPr="003F4129">
          <w:rPr>
            <w:rFonts w:ascii="Liberation Serif" w:hAnsi="Liberation Serif"/>
            <w:sz w:val="20"/>
            <w:szCs w:val="20"/>
          </w:rPr>
          <w:instrText>PAGE   \* MERGEFORMAT</w:instrText>
        </w:r>
        <w:r w:rsidRPr="003F4129">
          <w:rPr>
            <w:rFonts w:ascii="Liberation Serif" w:hAnsi="Liberation Serif"/>
            <w:sz w:val="20"/>
            <w:szCs w:val="20"/>
          </w:rPr>
          <w:fldChar w:fldCharType="separate"/>
        </w:r>
        <w:r>
          <w:rPr>
            <w:rFonts w:ascii="Liberation Serif" w:hAnsi="Liberation Serif"/>
            <w:noProof/>
            <w:sz w:val="20"/>
            <w:szCs w:val="20"/>
          </w:rPr>
          <w:t>37</w:t>
        </w:r>
        <w:r w:rsidRPr="003F4129">
          <w:rPr>
            <w:rFonts w:ascii="Liberation Serif" w:hAnsi="Liberation Serif"/>
            <w:sz w:val="20"/>
            <w:szCs w:val="20"/>
          </w:rPr>
          <w:fldChar w:fldCharType="end"/>
        </w:r>
      </w:p>
    </w:sdtContent>
  </w:sdt>
  <w:p w14:paraId="552F64AC" w14:textId="77777777" w:rsidR="006344C5" w:rsidRDefault="006344C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7287"/>
      <w:docPartObj>
        <w:docPartGallery w:val="Page Numbers (Top of Page)"/>
        <w:docPartUnique/>
      </w:docPartObj>
    </w:sdtPr>
    <w:sdtEndPr/>
    <w:sdtContent>
      <w:p w14:paraId="2D781682" w14:textId="77777777" w:rsidR="006344C5" w:rsidRDefault="006344C5">
        <w:pPr>
          <w:pStyle w:val="af1"/>
          <w:jc w:val="center"/>
        </w:pPr>
        <w:r>
          <w:fldChar w:fldCharType="begin"/>
        </w:r>
        <w:r>
          <w:instrText>PAGE   \* MERGEFORMAT</w:instrText>
        </w:r>
        <w:r>
          <w:fldChar w:fldCharType="separate"/>
        </w:r>
        <w:r w:rsidR="00676E76">
          <w:rPr>
            <w:noProof/>
          </w:rPr>
          <w:t>45</w:t>
        </w:r>
        <w:r>
          <w:fldChar w:fldCharType="end"/>
        </w:r>
      </w:p>
    </w:sdtContent>
  </w:sdt>
  <w:p w14:paraId="73044D25" w14:textId="77777777" w:rsidR="006344C5" w:rsidRDefault="006344C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0A765C"/>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rPr>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2F292C"/>
    <w:multiLevelType w:val="hybridMultilevel"/>
    <w:tmpl w:val="05B0B2A6"/>
    <w:lvl w:ilvl="0" w:tplc="2BC0B7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4585EDE"/>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0A7437B3"/>
    <w:multiLevelType w:val="hybridMultilevel"/>
    <w:tmpl w:val="05B0B2A6"/>
    <w:lvl w:ilvl="0" w:tplc="2BC0B7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F540AA"/>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111D3BD2"/>
    <w:multiLevelType w:val="hybridMultilevel"/>
    <w:tmpl w:val="E67A7E92"/>
    <w:lvl w:ilvl="0" w:tplc="44246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7497D32"/>
    <w:multiLevelType w:val="hybridMultilevel"/>
    <w:tmpl w:val="13EA7B86"/>
    <w:lvl w:ilvl="0" w:tplc="E916902C">
      <w:start w:val="1"/>
      <w:numFmt w:val="decimal"/>
      <w:lvlText w:val="%1)"/>
      <w:lvlJc w:val="left"/>
      <w:pPr>
        <w:ind w:left="1070" w:hanging="360"/>
      </w:pPr>
      <w:rPr>
        <w:rFonts w:cs="Liberation Serif"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74F72E0"/>
    <w:multiLevelType w:val="hybridMultilevel"/>
    <w:tmpl w:val="1DD6DC4A"/>
    <w:lvl w:ilvl="0" w:tplc="80C0BB92">
      <w:start w:val="1"/>
      <w:numFmt w:val="decimal"/>
      <w:lvlText w:val="%1."/>
      <w:lvlJc w:val="left"/>
      <w:pPr>
        <w:ind w:left="1070" w:hanging="360"/>
      </w:pPr>
      <w:rPr>
        <w:rFonts w:cstheme="minorBidi"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9241F17"/>
    <w:multiLevelType w:val="hybridMultilevel"/>
    <w:tmpl w:val="E1DC4CB4"/>
    <w:lvl w:ilvl="0" w:tplc="D9E85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B610444"/>
    <w:multiLevelType w:val="hybridMultilevel"/>
    <w:tmpl w:val="EAFC43DC"/>
    <w:lvl w:ilvl="0" w:tplc="FB6C16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7DD0356"/>
    <w:multiLevelType w:val="hybridMultilevel"/>
    <w:tmpl w:val="3AE4B674"/>
    <w:lvl w:ilvl="0" w:tplc="F2D2E2FE">
      <w:start w:val="1"/>
      <w:numFmt w:val="decimal"/>
      <w:lvlText w:val="%1)"/>
      <w:lvlJc w:val="left"/>
      <w:pPr>
        <w:ind w:left="786" w:hanging="360"/>
      </w:pPr>
      <w:rPr>
        <w:rFonts w:ascii="Liberation Serif" w:eastAsia="Calibri" w:hAnsi="Liberation Serif"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92F244C"/>
    <w:multiLevelType w:val="hybridMultilevel"/>
    <w:tmpl w:val="FFA27CF2"/>
    <w:lvl w:ilvl="0" w:tplc="43F8E4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31C637FC"/>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9" w15:restartNumberingAfterBreak="0">
    <w:nsid w:val="366B621C"/>
    <w:multiLevelType w:val="hybridMultilevel"/>
    <w:tmpl w:val="7DC09214"/>
    <w:lvl w:ilvl="0" w:tplc="6F00AFCC">
      <w:start w:val="1"/>
      <w:numFmt w:val="decimal"/>
      <w:lvlText w:val="%1."/>
      <w:lvlJc w:val="left"/>
      <w:pPr>
        <w:ind w:left="502" w:hanging="360"/>
      </w:pPr>
      <w:rPr>
        <w:rFonts w:ascii="Liberation Serif" w:hAnsi="Liberation Serif"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99A76B2"/>
    <w:multiLevelType w:val="hybridMultilevel"/>
    <w:tmpl w:val="010A2E62"/>
    <w:lvl w:ilvl="0" w:tplc="FED0F6BA">
      <w:start w:val="1"/>
      <w:numFmt w:val="decimal"/>
      <w:lvlText w:val="%1)"/>
      <w:lvlJc w:val="left"/>
      <w:pPr>
        <w:ind w:left="899" w:hanging="360"/>
      </w:pPr>
      <w:rPr>
        <w:rFonts w:ascii="Liberation Serif" w:hAnsi="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3F3E7C73"/>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0A7EC8"/>
    <w:multiLevelType w:val="hybridMultilevel"/>
    <w:tmpl w:val="4F8C1870"/>
    <w:lvl w:ilvl="0" w:tplc="FBBE71E2">
      <w:start w:val="1"/>
      <w:numFmt w:val="decimal"/>
      <w:lvlText w:val="%1)"/>
      <w:lvlJc w:val="left"/>
      <w:pPr>
        <w:ind w:left="927" w:hanging="360"/>
      </w:pPr>
      <w:rPr>
        <w:rFonts w:cs="Arial"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5CEE5DA0"/>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60014851"/>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F60C32"/>
    <w:multiLevelType w:val="multilevel"/>
    <w:tmpl w:val="3D3454CA"/>
    <w:lvl w:ilvl="0">
      <w:start w:val="1"/>
      <w:numFmt w:val="decimal"/>
      <w:lvlText w:val="%1)"/>
      <w:lvlJc w:val="left"/>
      <w:pPr>
        <w:ind w:left="1511" w:hanging="972"/>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1" w15:restartNumberingAfterBreak="0">
    <w:nsid w:val="67F03BB5"/>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4" w15:restartNumberingAfterBreak="0">
    <w:nsid w:val="73A25B1B"/>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15:restartNumberingAfterBreak="0">
    <w:nsid w:val="7F831115"/>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5"/>
  </w:num>
  <w:num w:numId="2">
    <w:abstractNumId w:val="19"/>
  </w:num>
  <w:num w:numId="3">
    <w:abstractNumId w:val="0"/>
  </w:num>
  <w:num w:numId="4">
    <w:abstractNumId w:val="35"/>
  </w:num>
  <w:num w:numId="5">
    <w:abstractNumId w:val="16"/>
  </w:num>
  <w:num w:numId="6">
    <w:abstractNumId w:val="10"/>
  </w:num>
  <w:num w:numId="7">
    <w:abstractNumId w:val="4"/>
  </w:num>
  <w:num w:numId="8">
    <w:abstractNumId w:val="7"/>
  </w:num>
  <w:num w:numId="9">
    <w:abstractNumId w:val="8"/>
  </w:num>
  <w:num w:numId="10">
    <w:abstractNumId w:val="34"/>
  </w:num>
  <w:num w:numId="11">
    <w:abstractNumId w:val="37"/>
  </w:num>
  <w:num w:numId="12">
    <w:abstractNumId w:val="1"/>
  </w:num>
  <w:num w:numId="13">
    <w:abstractNumId w:val="22"/>
  </w:num>
  <w:num w:numId="14">
    <w:abstractNumId w:val="13"/>
  </w:num>
  <w:num w:numId="15">
    <w:abstractNumId w:val="17"/>
  </w:num>
  <w:num w:numId="16">
    <w:abstractNumId w:val="27"/>
  </w:num>
  <w:num w:numId="17">
    <w:abstractNumId w:val="3"/>
  </w:num>
  <w:num w:numId="18">
    <w:abstractNumId w:val="5"/>
  </w:num>
  <w:num w:numId="19">
    <w:abstractNumId w:val="24"/>
  </w:num>
  <w:num w:numId="20">
    <w:abstractNumId w:val="26"/>
  </w:num>
  <w:num w:numId="21">
    <w:abstractNumId w:val="36"/>
  </w:num>
  <w:num w:numId="22">
    <w:abstractNumId w:val="28"/>
  </w:num>
  <w:num w:numId="23">
    <w:abstractNumId w:val="25"/>
  </w:num>
  <w:num w:numId="24">
    <w:abstractNumId w:val="9"/>
  </w:num>
  <w:num w:numId="25">
    <w:abstractNumId w:val="6"/>
  </w:num>
  <w:num w:numId="26">
    <w:abstractNumId w:val="30"/>
  </w:num>
  <w:num w:numId="27">
    <w:abstractNumId w:val="2"/>
  </w:num>
  <w:num w:numId="28">
    <w:abstractNumId w:val="18"/>
  </w:num>
  <w:num w:numId="29">
    <w:abstractNumId w:val="33"/>
  </w:num>
  <w:num w:numId="30">
    <w:abstractNumId w:val="20"/>
  </w:num>
  <w:num w:numId="31">
    <w:abstractNumId w:val="31"/>
  </w:num>
  <w:num w:numId="32">
    <w:abstractNumId w:val="21"/>
  </w:num>
  <w:num w:numId="33">
    <w:abstractNumId w:val="14"/>
  </w:num>
  <w:num w:numId="34">
    <w:abstractNumId w:val="29"/>
  </w:num>
  <w:num w:numId="35">
    <w:abstractNumId w:val="23"/>
  </w:num>
  <w:num w:numId="36">
    <w:abstractNumId w:val="12"/>
  </w:num>
  <w:num w:numId="37">
    <w:abstractNumId w:val="32"/>
  </w:num>
  <w:num w:numId="3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75"/>
    <w:rsid w:val="00001D01"/>
    <w:rsid w:val="000063A0"/>
    <w:rsid w:val="0001323D"/>
    <w:rsid w:val="00013AF7"/>
    <w:rsid w:val="0001658B"/>
    <w:rsid w:val="000213D0"/>
    <w:rsid w:val="00024ED8"/>
    <w:rsid w:val="000252B3"/>
    <w:rsid w:val="000261E1"/>
    <w:rsid w:val="00030BD1"/>
    <w:rsid w:val="000327C8"/>
    <w:rsid w:val="00040054"/>
    <w:rsid w:val="00041BAE"/>
    <w:rsid w:val="00044AE6"/>
    <w:rsid w:val="00047174"/>
    <w:rsid w:val="0005031A"/>
    <w:rsid w:val="000549A8"/>
    <w:rsid w:val="00073C1F"/>
    <w:rsid w:val="00077225"/>
    <w:rsid w:val="00080595"/>
    <w:rsid w:val="000807F6"/>
    <w:rsid w:val="000861A0"/>
    <w:rsid w:val="000A1314"/>
    <w:rsid w:val="000A22E9"/>
    <w:rsid w:val="000A58D9"/>
    <w:rsid w:val="000A5B0C"/>
    <w:rsid w:val="000A67C4"/>
    <w:rsid w:val="000B3963"/>
    <w:rsid w:val="000D04B1"/>
    <w:rsid w:val="000D1487"/>
    <w:rsid w:val="000D3A3C"/>
    <w:rsid w:val="000D70AF"/>
    <w:rsid w:val="000E20C8"/>
    <w:rsid w:val="000E540B"/>
    <w:rsid w:val="000E543F"/>
    <w:rsid w:val="000F5E08"/>
    <w:rsid w:val="000F7FA8"/>
    <w:rsid w:val="00105E1C"/>
    <w:rsid w:val="00106FE6"/>
    <w:rsid w:val="00110064"/>
    <w:rsid w:val="00112ED6"/>
    <w:rsid w:val="001130B0"/>
    <w:rsid w:val="00120466"/>
    <w:rsid w:val="00126CCB"/>
    <w:rsid w:val="00132381"/>
    <w:rsid w:val="00136BF1"/>
    <w:rsid w:val="00140926"/>
    <w:rsid w:val="0014308F"/>
    <w:rsid w:val="00143B5C"/>
    <w:rsid w:val="00145E50"/>
    <w:rsid w:val="0017705F"/>
    <w:rsid w:val="001813CE"/>
    <w:rsid w:val="00183AB0"/>
    <w:rsid w:val="001853F8"/>
    <w:rsid w:val="00187B42"/>
    <w:rsid w:val="0019455D"/>
    <w:rsid w:val="00194620"/>
    <w:rsid w:val="001A106C"/>
    <w:rsid w:val="001A649B"/>
    <w:rsid w:val="001C0CCE"/>
    <w:rsid w:val="001C7D3F"/>
    <w:rsid w:val="001D327B"/>
    <w:rsid w:val="001D4F3D"/>
    <w:rsid w:val="001D6934"/>
    <w:rsid w:val="001E49B5"/>
    <w:rsid w:val="001E7FD4"/>
    <w:rsid w:val="001F6B1C"/>
    <w:rsid w:val="001F7F87"/>
    <w:rsid w:val="0020001D"/>
    <w:rsid w:val="00203CF1"/>
    <w:rsid w:val="00205AA7"/>
    <w:rsid w:val="00211DA2"/>
    <w:rsid w:val="00216CDB"/>
    <w:rsid w:val="00217E5D"/>
    <w:rsid w:val="002236D2"/>
    <w:rsid w:val="00223AAE"/>
    <w:rsid w:val="00230E8B"/>
    <w:rsid w:val="002409B5"/>
    <w:rsid w:val="00241F85"/>
    <w:rsid w:val="002522B6"/>
    <w:rsid w:val="00253039"/>
    <w:rsid w:val="00260A1A"/>
    <w:rsid w:val="00261FAF"/>
    <w:rsid w:val="0027599B"/>
    <w:rsid w:val="0027680F"/>
    <w:rsid w:val="00277985"/>
    <w:rsid w:val="0028049A"/>
    <w:rsid w:val="00281F17"/>
    <w:rsid w:val="002834BA"/>
    <w:rsid w:val="00287A9F"/>
    <w:rsid w:val="00290FB7"/>
    <w:rsid w:val="002A2A64"/>
    <w:rsid w:val="002A3AC2"/>
    <w:rsid w:val="002A6314"/>
    <w:rsid w:val="002A7A74"/>
    <w:rsid w:val="002C2353"/>
    <w:rsid w:val="002C2E51"/>
    <w:rsid w:val="002D0E54"/>
    <w:rsid w:val="002D2D6F"/>
    <w:rsid w:val="002D3EE0"/>
    <w:rsid w:val="002E5EE1"/>
    <w:rsid w:val="003020F4"/>
    <w:rsid w:val="003040D3"/>
    <w:rsid w:val="00310BEE"/>
    <w:rsid w:val="00315497"/>
    <w:rsid w:val="00317505"/>
    <w:rsid w:val="00321EFA"/>
    <w:rsid w:val="003228C5"/>
    <w:rsid w:val="00323DFB"/>
    <w:rsid w:val="00326D22"/>
    <w:rsid w:val="003301AD"/>
    <w:rsid w:val="00333F74"/>
    <w:rsid w:val="00334753"/>
    <w:rsid w:val="003415F3"/>
    <w:rsid w:val="00357888"/>
    <w:rsid w:val="003622B2"/>
    <w:rsid w:val="00365589"/>
    <w:rsid w:val="00372BDD"/>
    <w:rsid w:val="00381A2D"/>
    <w:rsid w:val="003929A0"/>
    <w:rsid w:val="00394411"/>
    <w:rsid w:val="003A248E"/>
    <w:rsid w:val="003A442D"/>
    <w:rsid w:val="003A5A72"/>
    <w:rsid w:val="003B1860"/>
    <w:rsid w:val="003B3032"/>
    <w:rsid w:val="003C010B"/>
    <w:rsid w:val="003C7EAE"/>
    <w:rsid w:val="003D3257"/>
    <w:rsid w:val="003D3814"/>
    <w:rsid w:val="003F0717"/>
    <w:rsid w:val="003F2994"/>
    <w:rsid w:val="003F4129"/>
    <w:rsid w:val="00403223"/>
    <w:rsid w:val="004033D9"/>
    <w:rsid w:val="004053B8"/>
    <w:rsid w:val="00407C88"/>
    <w:rsid w:val="004102C3"/>
    <w:rsid w:val="00412171"/>
    <w:rsid w:val="00417627"/>
    <w:rsid w:val="004277F2"/>
    <w:rsid w:val="00435E97"/>
    <w:rsid w:val="00443544"/>
    <w:rsid w:val="004464B5"/>
    <w:rsid w:val="00452779"/>
    <w:rsid w:val="00453B2C"/>
    <w:rsid w:val="00454CB0"/>
    <w:rsid w:val="00456217"/>
    <w:rsid w:val="00464078"/>
    <w:rsid w:val="00467DF5"/>
    <w:rsid w:val="00472FB6"/>
    <w:rsid w:val="00475185"/>
    <w:rsid w:val="004777A7"/>
    <w:rsid w:val="00477A3D"/>
    <w:rsid w:val="0048025A"/>
    <w:rsid w:val="00480AA1"/>
    <w:rsid w:val="00480FBB"/>
    <w:rsid w:val="00483342"/>
    <w:rsid w:val="00490519"/>
    <w:rsid w:val="00491F57"/>
    <w:rsid w:val="0049398B"/>
    <w:rsid w:val="004953CD"/>
    <w:rsid w:val="004A40D3"/>
    <w:rsid w:val="004A4ADE"/>
    <w:rsid w:val="004A4D1A"/>
    <w:rsid w:val="004B0325"/>
    <w:rsid w:val="004B387E"/>
    <w:rsid w:val="004B4BE0"/>
    <w:rsid w:val="004C1134"/>
    <w:rsid w:val="004C3433"/>
    <w:rsid w:val="004C48DC"/>
    <w:rsid w:val="004C799D"/>
    <w:rsid w:val="004D742C"/>
    <w:rsid w:val="004E2296"/>
    <w:rsid w:val="004F4427"/>
    <w:rsid w:val="004F6FFB"/>
    <w:rsid w:val="004F7A63"/>
    <w:rsid w:val="00500EB3"/>
    <w:rsid w:val="00510072"/>
    <w:rsid w:val="0051034E"/>
    <w:rsid w:val="00511B9D"/>
    <w:rsid w:val="00514276"/>
    <w:rsid w:val="0051507B"/>
    <w:rsid w:val="005150AF"/>
    <w:rsid w:val="005177E6"/>
    <w:rsid w:val="00521954"/>
    <w:rsid w:val="0052780B"/>
    <w:rsid w:val="00530DFF"/>
    <w:rsid w:val="00532B02"/>
    <w:rsid w:val="00534231"/>
    <w:rsid w:val="00537F3B"/>
    <w:rsid w:val="00542BEE"/>
    <w:rsid w:val="00542DD0"/>
    <w:rsid w:val="005450AD"/>
    <w:rsid w:val="00546536"/>
    <w:rsid w:val="0054691E"/>
    <w:rsid w:val="00552294"/>
    <w:rsid w:val="00553F30"/>
    <w:rsid w:val="00557DE3"/>
    <w:rsid w:val="00566374"/>
    <w:rsid w:val="0057012A"/>
    <w:rsid w:val="00571D5E"/>
    <w:rsid w:val="0057464F"/>
    <w:rsid w:val="0057658D"/>
    <w:rsid w:val="0058673A"/>
    <w:rsid w:val="00591E6C"/>
    <w:rsid w:val="005920E3"/>
    <w:rsid w:val="00595884"/>
    <w:rsid w:val="00595B7C"/>
    <w:rsid w:val="005A161E"/>
    <w:rsid w:val="005B3957"/>
    <w:rsid w:val="005B4F39"/>
    <w:rsid w:val="005B7FD9"/>
    <w:rsid w:val="005C74C4"/>
    <w:rsid w:val="005C77C1"/>
    <w:rsid w:val="005D2171"/>
    <w:rsid w:val="005D6CE9"/>
    <w:rsid w:val="005E065B"/>
    <w:rsid w:val="005E14C4"/>
    <w:rsid w:val="005E7FF7"/>
    <w:rsid w:val="005F0342"/>
    <w:rsid w:val="005F0F98"/>
    <w:rsid w:val="00602167"/>
    <w:rsid w:val="00604B7E"/>
    <w:rsid w:val="0061015E"/>
    <w:rsid w:val="00615759"/>
    <w:rsid w:val="00616BF5"/>
    <w:rsid w:val="0062027A"/>
    <w:rsid w:val="00620CA7"/>
    <w:rsid w:val="006243D3"/>
    <w:rsid w:val="0062632A"/>
    <w:rsid w:val="00627A89"/>
    <w:rsid w:val="006344C5"/>
    <w:rsid w:val="00636F8A"/>
    <w:rsid w:val="0064584B"/>
    <w:rsid w:val="00646256"/>
    <w:rsid w:val="006462CB"/>
    <w:rsid w:val="00657220"/>
    <w:rsid w:val="0066260C"/>
    <w:rsid w:val="006637C2"/>
    <w:rsid w:val="006718EB"/>
    <w:rsid w:val="00675FAD"/>
    <w:rsid w:val="00676671"/>
    <w:rsid w:val="00676E76"/>
    <w:rsid w:val="00694136"/>
    <w:rsid w:val="0069647A"/>
    <w:rsid w:val="006966FF"/>
    <w:rsid w:val="006B3662"/>
    <w:rsid w:val="006B3EEF"/>
    <w:rsid w:val="006C0203"/>
    <w:rsid w:val="006C349C"/>
    <w:rsid w:val="006D2531"/>
    <w:rsid w:val="006E31FA"/>
    <w:rsid w:val="006E339B"/>
    <w:rsid w:val="006E529C"/>
    <w:rsid w:val="006E63BC"/>
    <w:rsid w:val="006E72DC"/>
    <w:rsid w:val="00701158"/>
    <w:rsid w:val="007067AB"/>
    <w:rsid w:val="00706B4F"/>
    <w:rsid w:val="007102D5"/>
    <w:rsid w:val="007119C2"/>
    <w:rsid w:val="0072327D"/>
    <w:rsid w:val="00732F79"/>
    <w:rsid w:val="00743082"/>
    <w:rsid w:val="0074639E"/>
    <w:rsid w:val="00751BA6"/>
    <w:rsid w:val="00751E1F"/>
    <w:rsid w:val="007620D6"/>
    <w:rsid w:val="00763E16"/>
    <w:rsid w:val="00770B30"/>
    <w:rsid w:val="00776FB9"/>
    <w:rsid w:val="00780539"/>
    <w:rsid w:val="007818FE"/>
    <w:rsid w:val="007906F0"/>
    <w:rsid w:val="007928C2"/>
    <w:rsid w:val="00795229"/>
    <w:rsid w:val="007B0EB8"/>
    <w:rsid w:val="007B21D6"/>
    <w:rsid w:val="007C04D6"/>
    <w:rsid w:val="007C0BEE"/>
    <w:rsid w:val="007D16A3"/>
    <w:rsid w:val="007D690E"/>
    <w:rsid w:val="007D717C"/>
    <w:rsid w:val="007E462F"/>
    <w:rsid w:val="007E67E2"/>
    <w:rsid w:val="007F0CEA"/>
    <w:rsid w:val="007F574D"/>
    <w:rsid w:val="00801572"/>
    <w:rsid w:val="008147AA"/>
    <w:rsid w:val="00815BA4"/>
    <w:rsid w:val="00817D57"/>
    <w:rsid w:val="00820550"/>
    <w:rsid w:val="00820DE4"/>
    <w:rsid w:val="008329A6"/>
    <w:rsid w:val="00833FE1"/>
    <w:rsid w:val="008341AE"/>
    <w:rsid w:val="008342BC"/>
    <w:rsid w:val="0083487F"/>
    <w:rsid w:val="00834E13"/>
    <w:rsid w:val="00841E7D"/>
    <w:rsid w:val="008435F9"/>
    <w:rsid w:val="00855110"/>
    <w:rsid w:val="0086164A"/>
    <w:rsid w:val="00862143"/>
    <w:rsid w:val="008644F8"/>
    <w:rsid w:val="0087026F"/>
    <w:rsid w:val="008740CE"/>
    <w:rsid w:val="008768CB"/>
    <w:rsid w:val="00876FC0"/>
    <w:rsid w:val="0087797C"/>
    <w:rsid w:val="00881A72"/>
    <w:rsid w:val="00882FDD"/>
    <w:rsid w:val="00884592"/>
    <w:rsid w:val="00892E33"/>
    <w:rsid w:val="00895A64"/>
    <w:rsid w:val="008A2406"/>
    <w:rsid w:val="008A2A78"/>
    <w:rsid w:val="008A6E15"/>
    <w:rsid w:val="008B2EAD"/>
    <w:rsid w:val="008C2B1D"/>
    <w:rsid w:val="008C483E"/>
    <w:rsid w:val="008C62B0"/>
    <w:rsid w:val="008D4EEB"/>
    <w:rsid w:val="008D66F5"/>
    <w:rsid w:val="008E1E2E"/>
    <w:rsid w:val="008E3287"/>
    <w:rsid w:val="008F0BF2"/>
    <w:rsid w:val="009057D6"/>
    <w:rsid w:val="00917FE6"/>
    <w:rsid w:val="00924BEA"/>
    <w:rsid w:val="00934EBB"/>
    <w:rsid w:val="00937558"/>
    <w:rsid w:val="0095001D"/>
    <w:rsid w:val="0095329F"/>
    <w:rsid w:val="0095385E"/>
    <w:rsid w:val="00953C6D"/>
    <w:rsid w:val="0095681E"/>
    <w:rsid w:val="00960F77"/>
    <w:rsid w:val="00963EF7"/>
    <w:rsid w:val="009659D3"/>
    <w:rsid w:val="00970E17"/>
    <w:rsid w:val="0097678A"/>
    <w:rsid w:val="00983969"/>
    <w:rsid w:val="0098598A"/>
    <w:rsid w:val="009860FA"/>
    <w:rsid w:val="009930DE"/>
    <w:rsid w:val="00994502"/>
    <w:rsid w:val="009A044C"/>
    <w:rsid w:val="009C16A5"/>
    <w:rsid w:val="009D1162"/>
    <w:rsid w:val="009D5A6C"/>
    <w:rsid w:val="009D6675"/>
    <w:rsid w:val="009E0AEC"/>
    <w:rsid w:val="009E4A54"/>
    <w:rsid w:val="009F1EBE"/>
    <w:rsid w:val="009F41D9"/>
    <w:rsid w:val="009F6E5F"/>
    <w:rsid w:val="009F770D"/>
    <w:rsid w:val="00A00101"/>
    <w:rsid w:val="00A10795"/>
    <w:rsid w:val="00A1197A"/>
    <w:rsid w:val="00A144B4"/>
    <w:rsid w:val="00A237B1"/>
    <w:rsid w:val="00A263C3"/>
    <w:rsid w:val="00A35041"/>
    <w:rsid w:val="00A37843"/>
    <w:rsid w:val="00A45489"/>
    <w:rsid w:val="00A51748"/>
    <w:rsid w:val="00A63005"/>
    <w:rsid w:val="00A65291"/>
    <w:rsid w:val="00A66E08"/>
    <w:rsid w:val="00A671A4"/>
    <w:rsid w:val="00A80A7A"/>
    <w:rsid w:val="00A85F1C"/>
    <w:rsid w:val="00A92601"/>
    <w:rsid w:val="00AA1446"/>
    <w:rsid w:val="00AA1F27"/>
    <w:rsid w:val="00AB376D"/>
    <w:rsid w:val="00AB6BDB"/>
    <w:rsid w:val="00AB6E84"/>
    <w:rsid w:val="00AC2B03"/>
    <w:rsid w:val="00AC659E"/>
    <w:rsid w:val="00AD6906"/>
    <w:rsid w:val="00AD75A5"/>
    <w:rsid w:val="00AD7B13"/>
    <w:rsid w:val="00AE0147"/>
    <w:rsid w:val="00AE4A18"/>
    <w:rsid w:val="00AF13EA"/>
    <w:rsid w:val="00B03C63"/>
    <w:rsid w:val="00B11B8F"/>
    <w:rsid w:val="00B174AD"/>
    <w:rsid w:val="00B3090D"/>
    <w:rsid w:val="00B33943"/>
    <w:rsid w:val="00B33E5C"/>
    <w:rsid w:val="00B36CB0"/>
    <w:rsid w:val="00B37A1C"/>
    <w:rsid w:val="00B40883"/>
    <w:rsid w:val="00B41060"/>
    <w:rsid w:val="00B419E6"/>
    <w:rsid w:val="00B4774C"/>
    <w:rsid w:val="00B54B4E"/>
    <w:rsid w:val="00B736E0"/>
    <w:rsid w:val="00B76375"/>
    <w:rsid w:val="00B80BFF"/>
    <w:rsid w:val="00B81F7C"/>
    <w:rsid w:val="00B83D61"/>
    <w:rsid w:val="00B86E38"/>
    <w:rsid w:val="00B906F2"/>
    <w:rsid w:val="00B90CED"/>
    <w:rsid w:val="00B9381B"/>
    <w:rsid w:val="00B971B0"/>
    <w:rsid w:val="00B97D5D"/>
    <w:rsid w:val="00BA22F1"/>
    <w:rsid w:val="00BA7241"/>
    <w:rsid w:val="00BB4980"/>
    <w:rsid w:val="00BB5AE5"/>
    <w:rsid w:val="00BB61A1"/>
    <w:rsid w:val="00BC5080"/>
    <w:rsid w:val="00BE3179"/>
    <w:rsid w:val="00BF09E2"/>
    <w:rsid w:val="00BF10CB"/>
    <w:rsid w:val="00BF6588"/>
    <w:rsid w:val="00BF7F03"/>
    <w:rsid w:val="00C01859"/>
    <w:rsid w:val="00C11333"/>
    <w:rsid w:val="00C1255F"/>
    <w:rsid w:val="00C16279"/>
    <w:rsid w:val="00C2722F"/>
    <w:rsid w:val="00C31EBE"/>
    <w:rsid w:val="00C33592"/>
    <w:rsid w:val="00C3372E"/>
    <w:rsid w:val="00C34A17"/>
    <w:rsid w:val="00C36EFB"/>
    <w:rsid w:val="00C37A00"/>
    <w:rsid w:val="00C41BFE"/>
    <w:rsid w:val="00C655C7"/>
    <w:rsid w:val="00C70861"/>
    <w:rsid w:val="00C75B12"/>
    <w:rsid w:val="00C879B0"/>
    <w:rsid w:val="00C91724"/>
    <w:rsid w:val="00C94305"/>
    <w:rsid w:val="00C953AF"/>
    <w:rsid w:val="00C96B8A"/>
    <w:rsid w:val="00CA1F04"/>
    <w:rsid w:val="00CA51BF"/>
    <w:rsid w:val="00CA58DB"/>
    <w:rsid w:val="00CB0EE7"/>
    <w:rsid w:val="00CB129E"/>
    <w:rsid w:val="00CB5980"/>
    <w:rsid w:val="00CC0063"/>
    <w:rsid w:val="00CC4428"/>
    <w:rsid w:val="00CC4882"/>
    <w:rsid w:val="00CD00DA"/>
    <w:rsid w:val="00CD0C33"/>
    <w:rsid w:val="00CD78BD"/>
    <w:rsid w:val="00CE067C"/>
    <w:rsid w:val="00CE4731"/>
    <w:rsid w:val="00CE486E"/>
    <w:rsid w:val="00CF6BAA"/>
    <w:rsid w:val="00CF7F8D"/>
    <w:rsid w:val="00D012AB"/>
    <w:rsid w:val="00D045D9"/>
    <w:rsid w:val="00D104C8"/>
    <w:rsid w:val="00D10BE9"/>
    <w:rsid w:val="00D17153"/>
    <w:rsid w:val="00D242B2"/>
    <w:rsid w:val="00D36A23"/>
    <w:rsid w:val="00D37524"/>
    <w:rsid w:val="00D40487"/>
    <w:rsid w:val="00D440B6"/>
    <w:rsid w:val="00D52C55"/>
    <w:rsid w:val="00D620A2"/>
    <w:rsid w:val="00D6678E"/>
    <w:rsid w:val="00D67594"/>
    <w:rsid w:val="00D67D63"/>
    <w:rsid w:val="00D700F4"/>
    <w:rsid w:val="00D7317F"/>
    <w:rsid w:val="00D77508"/>
    <w:rsid w:val="00D814E5"/>
    <w:rsid w:val="00D8233E"/>
    <w:rsid w:val="00D837F5"/>
    <w:rsid w:val="00D90EDB"/>
    <w:rsid w:val="00D94857"/>
    <w:rsid w:val="00DA2717"/>
    <w:rsid w:val="00DA3E25"/>
    <w:rsid w:val="00DB1858"/>
    <w:rsid w:val="00DB19FA"/>
    <w:rsid w:val="00DB4643"/>
    <w:rsid w:val="00DB5D6B"/>
    <w:rsid w:val="00DB73FD"/>
    <w:rsid w:val="00DC1849"/>
    <w:rsid w:val="00DC6825"/>
    <w:rsid w:val="00DE3492"/>
    <w:rsid w:val="00DE4123"/>
    <w:rsid w:val="00DE7D08"/>
    <w:rsid w:val="00DF0363"/>
    <w:rsid w:val="00DF048A"/>
    <w:rsid w:val="00DF37CE"/>
    <w:rsid w:val="00DF4B90"/>
    <w:rsid w:val="00DF6245"/>
    <w:rsid w:val="00E02AF9"/>
    <w:rsid w:val="00E048F8"/>
    <w:rsid w:val="00E04DA3"/>
    <w:rsid w:val="00E050B8"/>
    <w:rsid w:val="00E10ACB"/>
    <w:rsid w:val="00E1308B"/>
    <w:rsid w:val="00E21DF5"/>
    <w:rsid w:val="00E245BA"/>
    <w:rsid w:val="00E303C3"/>
    <w:rsid w:val="00E56CB4"/>
    <w:rsid w:val="00E63323"/>
    <w:rsid w:val="00E65A00"/>
    <w:rsid w:val="00E7090B"/>
    <w:rsid w:val="00E70FDC"/>
    <w:rsid w:val="00E71365"/>
    <w:rsid w:val="00E74179"/>
    <w:rsid w:val="00E75A85"/>
    <w:rsid w:val="00E7759B"/>
    <w:rsid w:val="00E911DC"/>
    <w:rsid w:val="00EA1DF1"/>
    <w:rsid w:val="00EA2DAA"/>
    <w:rsid w:val="00EA333F"/>
    <w:rsid w:val="00EA452F"/>
    <w:rsid w:val="00EA7B1A"/>
    <w:rsid w:val="00EB098E"/>
    <w:rsid w:val="00EB0B91"/>
    <w:rsid w:val="00EB1165"/>
    <w:rsid w:val="00EB4A56"/>
    <w:rsid w:val="00EB5F36"/>
    <w:rsid w:val="00EC3654"/>
    <w:rsid w:val="00EC6DEC"/>
    <w:rsid w:val="00EC7FE2"/>
    <w:rsid w:val="00ED1094"/>
    <w:rsid w:val="00ED2554"/>
    <w:rsid w:val="00ED3430"/>
    <w:rsid w:val="00ED3CFE"/>
    <w:rsid w:val="00EE0670"/>
    <w:rsid w:val="00EE2FD6"/>
    <w:rsid w:val="00EE57C7"/>
    <w:rsid w:val="00EF4E31"/>
    <w:rsid w:val="00F009D1"/>
    <w:rsid w:val="00F02C5B"/>
    <w:rsid w:val="00F064F8"/>
    <w:rsid w:val="00F21CFB"/>
    <w:rsid w:val="00F24016"/>
    <w:rsid w:val="00F32CBF"/>
    <w:rsid w:val="00F35D88"/>
    <w:rsid w:val="00F371DE"/>
    <w:rsid w:val="00F4477A"/>
    <w:rsid w:val="00F45837"/>
    <w:rsid w:val="00F5351E"/>
    <w:rsid w:val="00F56AE1"/>
    <w:rsid w:val="00F62CB4"/>
    <w:rsid w:val="00F635C2"/>
    <w:rsid w:val="00F712B5"/>
    <w:rsid w:val="00F769A8"/>
    <w:rsid w:val="00F8224C"/>
    <w:rsid w:val="00F92E78"/>
    <w:rsid w:val="00F93C29"/>
    <w:rsid w:val="00F94775"/>
    <w:rsid w:val="00F964D0"/>
    <w:rsid w:val="00F97E01"/>
    <w:rsid w:val="00FA5051"/>
    <w:rsid w:val="00FA6180"/>
    <w:rsid w:val="00FA7C52"/>
    <w:rsid w:val="00FC4A76"/>
    <w:rsid w:val="00FD299A"/>
    <w:rsid w:val="00FD2BB1"/>
    <w:rsid w:val="00FD2EC7"/>
    <w:rsid w:val="00FE2FE9"/>
    <w:rsid w:val="00FF104C"/>
    <w:rsid w:val="00FF2A9A"/>
    <w:rsid w:val="00FF3921"/>
    <w:rsid w:val="00FF3A5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22DA"/>
  <w15:docId w15:val="{EF41BC5F-E897-4172-8A66-16E5AA9C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06"/>
    <w:pPr>
      <w:spacing w:after="160" w:line="259" w:lineRule="auto"/>
    </w:pPr>
    <w:rPr>
      <w:sz w:val="22"/>
    </w:rPr>
  </w:style>
  <w:style w:type="paragraph" w:styleId="2">
    <w:name w:val="heading 2"/>
    <w:basedOn w:val="a"/>
    <w:next w:val="a"/>
    <w:link w:val="20"/>
    <w:qFormat/>
    <w:rsid w:val="001A649B"/>
    <w:pPr>
      <w:keepNext/>
      <w:keepLines/>
      <w:numPr>
        <w:ilvl w:val="1"/>
        <w:numId w:val="3"/>
      </w:numPr>
      <w:suppressAutoHyphens/>
      <w:spacing w:before="40" w:after="0" w:line="252" w:lineRule="auto"/>
      <w:outlineLvl w:val="1"/>
    </w:pPr>
    <w:rPr>
      <w:rFonts w:ascii="Liberation Serif" w:eastAsia="Times New Roman" w:hAnsi="Liberation Serif" w:cs="Times New Roman"/>
      <w:b/>
      <w:sz w:val="28"/>
      <w:szCs w:val="26"/>
      <w:lang w:eastAsia="zh-CN"/>
    </w:rPr>
  </w:style>
  <w:style w:type="paragraph" w:styleId="3">
    <w:name w:val="heading 3"/>
    <w:basedOn w:val="a"/>
    <w:next w:val="a"/>
    <w:link w:val="30"/>
    <w:qFormat/>
    <w:rsid w:val="001A649B"/>
    <w:pPr>
      <w:keepNext/>
      <w:keepLines/>
      <w:numPr>
        <w:ilvl w:val="2"/>
        <w:numId w:val="3"/>
      </w:numPr>
      <w:suppressAutoHyphens/>
      <w:spacing w:after="0" w:line="240" w:lineRule="auto"/>
      <w:outlineLvl w:val="2"/>
    </w:pPr>
    <w:rPr>
      <w:rFonts w:ascii="Liberation Serif" w:eastAsia="Times New Roman" w:hAnsi="Liberation Serif" w:cs="Times New Roman"/>
      <w:sz w:val="24"/>
      <w:szCs w:val="24"/>
      <w:lang w:eastAsia="zh-CN"/>
    </w:rPr>
  </w:style>
  <w:style w:type="paragraph" w:styleId="4">
    <w:name w:val="heading 4"/>
    <w:basedOn w:val="a"/>
    <w:next w:val="a"/>
    <w:link w:val="40"/>
    <w:uiPriority w:val="9"/>
    <w:semiHidden/>
    <w:unhideWhenUsed/>
    <w:qFormat/>
    <w:rsid w:val="00B54B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4B4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5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44302D"/>
    <w:rPr>
      <w:color w:val="0000FF"/>
      <w:u w:val="single"/>
    </w:rPr>
  </w:style>
  <w:style w:type="character" w:customStyle="1" w:styleId="a3">
    <w:name w:val="Основной текст Знак"/>
    <w:basedOn w:val="a0"/>
    <w:uiPriority w:val="99"/>
    <w:semiHidden/>
    <w:qFormat/>
    <w:rsid w:val="00BB1E5F"/>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CE1749"/>
    <w:rPr>
      <w:rFonts w:ascii="Segoe UI" w:hAnsi="Segoe UI" w:cs="Segoe UI"/>
      <w:sz w:val="18"/>
      <w:szCs w:val="18"/>
    </w:rPr>
  </w:style>
  <w:style w:type="character" w:customStyle="1" w:styleId="a5">
    <w:name w:val="Верхний колонтитул Знак"/>
    <w:basedOn w:val="a0"/>
    <w:uiPriority w:val="99"/>
    <w:qFormat/>
    <w:rsid w:val="00F35F20"/>
  </w:style>
  <w:style w:type="character" w:customStyle="1" w:styleId="a6">
    <w:name w:val="Нижний колонтитул Знак"/>
    <w:basedOn w:val="a0"/>
    <w:uiPriority w:val="99"/>
    <w:qFormat/>
    <w:rsid w:val="00F35F20"/>
  </w:style>
  <w:style w:type="character" w:customStyle="1" w:styleId="ListLabel1">
    <w:name w:val="ListLabel 1"/>
    <w:qFormat/>
    <w:rPr>
      <w:rFonts w:ascii="Liberation Serif" w:eastAsiaTheme="minorHAnsi" w:hAnsi="Liberation Serif" w:cs="Liberation Serif"/>
      <w:sz w:val="28"/>
      <w:szCs w:val="28"/>
      <w:lang w:eastAsia="en-US"/>
    </w:rPr>
  </w:style>
  <w:style w:type="character" w:customStyle="1" w:styleId="ListLabel2">
    <w:name w:val="ListLabel 2"/>
    <w:qFormat/>
    <w:rPr>
      <w:rFonts w:ascii="Liberation Serif" w:hAnsi="Liberation Serif" w:cs="Calibri"/>
      <w:color w:val="0000FF"/>
      <w:sz w:val="28"/>
      <w:szCs w:val="28"/>
    </w:rPr>
  </w:style>
  <w:style w:type="character" w:customStyle="1" w:styleId="ListLabel3">
    <w:name w:val="ListLabel 3"/>
    <w:qFormat/>
    <w:rPr>
      <w:rFonts w:ascii="Liberation Serif" w:hAnsi="Liberation Serif" w:cs="Times New Roman"/>
      <w:bCs/>
      <w:sz w:val="28"/>
      <w:szCs w:val="28"/>
    </w:rPr>
  </w:style>
  <w:style w:type="character" w:customStyle="1" w:styleId="ListLabel4">
    <w:name w:val="ListLabel 4"/>
    <w:qFormat/>
    <w:rPr>
      <w:rFonts w:ascii="Liberation Serif" w:hAnsi="Liberation Serif" w:cs="Liberation Serif"/>
      <w:b/>
      <w:i/>
      <w:color w:val="0000FF"/>
      <w:sz w:val="28"/>
      <w:szCs w:val="28"/>
    </w:rPr>
  </w:style>
  <w:style w:type="character" w:customStyle="1" w:styleId="ListLabel5">
    <w:name w:val="ListLabel 5"/>
    <w:qFormat/>
    <w:rPr>
      <w:rFonts w:ascii="Liberation Serif" w:hAnsi="Liberation Serif" w:cs="Times New Roman"/>
      <w:bCs/>
      <w:color w:val="0000FF"/>
      <w:sz w:val="28"/>
      <w:szCs w:val="28"/>
    </w:rPr>
  </w:style>
  <w:style w:type="character" w:customStyle="1" w:styleId="ListLabel6">
    <w:name w:val="ListLabel 6"/>
    <w:qFormat/>
    <w:rPr>
      <w:rFonts w:ascii="Liberation Serif" w:hAnsi="Liberation Serif"/>
      <w:sz w:val="28"/>
      <w:szCs w:val="28"/>
    </w:rPr>
  </w:style>
  <w:style w:type="character" w:customStyle="1" w:styleId="ListLabel7">
    <w:name w:val="ListLabel 7"/>
    <w:qFormat/>
    <w:rPr>
      <w:rFonts w:ascii="Liberation Serif" w:hAnsi="Liberation Serif"/>
      <w:sz w:val="28"/>
      <w:szCs w:val="28"/>
    </w:rPr>
  </w:style>
  <w:style w:type="character" w:customStyle="1" w:styleId="ListLabel8">
    <w:name w:val="ListLabel 8"/>
    <w:qFormat/>
    <w:rPr>
      <w:rFonts w:ascii="Times New Roman" w:hAnsi="Times New Roman" w:cs="Times New Roman"/>
      <w:b/>
      <w:bCs/>
      <w:color w:val="0000FF"/>
      <w:sz w:val="32"/>
      <w:szCs w:val="32"/>
    </w:rPr>
  </w:style>
  <w:style w:type="character" w:customStyle="1" w:styleId="ListLabel9">
    <w:name w:val="ListLabel 9"/>
    <w:qFormat/>
    <w:rPr>
      <w:rFonts w:ascii="Liberation Serif" w:hAnsi="Liberation Serif"/>
      <w:bCs/>
      <w:sz w:val="28"/>
      <w:szCs w:val="28"/>
    </w:rPr>
  </w:style>
  <w:style w:type="character" w:customStyle="1" w:styleId="ListLabel10">
    <w:name w:val="ListLabel 10"/>
    <w:qFormat/>
    <w:rPr>
      <w:rFonts w:ascii="Times New Roman" w:hAnsi="Times New Roman" w:cs="Times New Roman"/>
      <w:b/>
      <w:bCs/>
      <w:color w:val="0000FF"/>
      <w:sz w:val="24"/>
      <w:szCs w:val="24"/>
    </w:rPr>
  </w:style>
  <w:style w:type="character" w:customStyle="1" w:styleId="ListLabel11">
    <w:name w:val="ListLabel 11"/>
    <w:qFormat/>
    <w:rPr>
      <w:rFonts w:ascii="Calibri" w:hAnsi="Calibri" w:cs="Calibri"/>
      <w:b/>
      <w:color w:val="0000FF"/>
    </w:rPr>
  </w:style>
  <w:style w:type="character" w:customStyle="1" w:styleId="ListLabel12">
    <w:name w:val="ListLabel 12"/>
    <w:qFormat/>
    <w:rPr>
      <w:rFonts w:ascii="Liberation Serif" w:hAnsi="Liberation Serif" w:cs="Liberation Serif"/>
      <w:color w:val="0000FF"/>
      <w:sz w:val="28"/>
      <w:szCs w:val="28"/>
    </w:rPr>
  </w:style>
  <w:style w:type="character" w:customStyle="1" w:styleId="ListLabel13">
    <w:name w:val="ListLabel 13"/>
    <w:qFormat/>
    <w:rPr>
      <w:rFonts w:ascii="Liberation Serif" w:eastAsiaTheme="minorHAnsi" w:hAnsi="Liberation Serif" w:cs="Liberation Serif"/>
      <w:color w:val="000000"/>
      <w:sz w:val="28"/>
      <w:szCs w:val="28"/>
      <w:lang w:eastAsia="en-US"/>
    </w:rPr>
  </w:style>
  <w:style w:type="character" w:customStyle="1" w:styleId="ListLabel14">
    <w:name w:val="ListLabel 14"/>
    <w:qFormat/>
    <w:rPr>
      <w:rFonts w:ascii="Liberation Serif" w:hAnsi="Liberation Serif" w:cs="Calibri"/>
      <w:color w:val="000000"/>
      <w:sz w:val="28"/>
      <w:szCs w:val="28"/>
    </w:rPr>
  </w:style>
  <w:style w:type="character" w:customStyle="1" w:styleId="ListLabel15">
    <w:name w:val="ListLabel 15"/>
    <w:qFormat/>
    <w:rPr>
      <w:rFonts w:ascii="Liberation Serif" w:hAnsi="Liberation Serif" w:cs="Times New Roman"/>
      <w:bCs/>
      <w:color w:val="000000"/>
      <w:sz w:val="28"/>
      <w:szCs w:val="28"/>
    </w:rPr>
  </w:style>
  <w:style w:type="character" w:customStyle="1" w:styleId="ListLabel16">
    <w:name w:val="ListLabel 16"/>
    <w:qFormat/>
    <w:rPr>
      <w:rFonts w:ascii="Liberation Serif" w:hAnsi="Liberation Serif" w:cs="Liberation Serif"/>
      <w:b w:val="0"/>
      <w:bCs w:val="0"/>
      <w:i w:val="0"/>
      <w:iCs w:val="0"/>
      <w:color w:val="000000"/>
      <w:sz w:val="28"/>
      <w:szCs w:val="28"/>
    </w:rPr>
  </w:style>
  <w:style w:type="character" w:customStyle="1" w:styleId="ListLabel17">
    <w:name w:val="ListLabel 17"/>
    <w:qFormat/>
    <w:rPr>
      <w:rFonts w:ascii="Liberation Serif" w:hAnsi="Liberation Serif" w:cs="Times New Roman"/>
      <w:bCs/>
      <w:color w:val="000000"/>
      <w:sz w:val="28"/>
      <w:szCs w:val="28"/>
    </w:rPr>
  </w:style>
  <w:style w:type="character" w:customStyle="1" w:styleId="ListLabel18">
    <w:name w:val="ListLabel 18"/>
    <w:qFormat/>
    <w:rPr>
      <w:rFonts w:ascii="Liberation Serif" w:hAnsi="Liberation Serif"/>
      <w:color w:val="000000"/>
      <w:sz w:val="28"/>
      <w:szCs w:val="28"/>
    </w:rPr>
  </w:style>
  <w:style w:type="character" w:customStyle="1" w:styleId="ListLabel19">
    <w:name w:val="ListLabel 19"/>
    <w:qFormat/>
    <w:rPr>
      <w:rFonts w:ascii="Liberation Serif" w:hAnsi="Liberation Serif"/>
      <w:color w:val="000000"/>
      <w:sz w:val="28"/>
      <w:szCs w:val="28"/>
    </w:rPr>
  </w:style>
  <w:style w:type="character" w:customStyle="1" w:styleId="ListLabel20">
    <w:name w:val="ListLabel 20"/>
    <w:qFormat/>
    <w:rPr>
      <w:rFonts w:ascii="Times New Roman" w:hAnsi="Times New Roman" w:cs="Times New Roman"/>
      <w:b/>
      <w:bCs/>
      <w:color w:val="000000"/>
      <w:sz w:val="32"/>
      <w:szCs w:val="32"/>
    </w:rPr>
  </w:style>
  <w:style w:type="character" w:customStyle="1" w:styleId="ListLabel21">
    <w:name w:val="ListLabel 21"/>
    <w:qFormat/>
    <w:rPr>
      <w:rFonts w:ascii="Liberation Serif" w:hAnsi="Liberation Serif"/>
      <w:bCs/>
      <w:color w:val="000000"/>
      <w:sz w:val="28"/>
      <w:szCs w:val="28"/>
    </w:rPr>
  </w:style>
  <w:style w:type="character" w:customStyle="1" w:styleId="ListLabel22">
    <w:name w:val="ListLabel 22"/>
    <w:qFormat/>
    <w:rPr>
      <w:rFonts w:ascii="Times New Roman" w:hAnsi="Times New Roman" w:cs="Times New Roman"/>
      <w:b/>
      <w:bCs/>
      <w:color w:val="000000"/>
      <w:sz w:val="24"/>
      <w:szCs w:val="24"/>
    </w:rPr>
  </w:style>
  <w:style w:type="character" w:customStyle="1" w:styleId="ListLabel23">
    <w:name w:val="ListLabel 23"/>
    <w:qFormat/>
    <w:rPr>
      <w:rFonts w:cs="Calibri"/>
      <w:b/>
      <w:color w:val="000000"/>
    </w:rPr>
  </w:style>
  <w:style w:type="character" w:customStyle="1" w:styleId="ListLabel24">
    <w:name w:val="ListLabel 24"/>
    <w:qFormat/>
    <w:rPr>
      <w:rFonts w:ascii="Liberation Serif" w:hAnsi="Liberation Serif" w:cs="Liberation Serif"/>
      <w:color w:val="000000"/>
      <w:sz w:val="28"/>
      <w:szCs w:val="28"/>
    </w:rPr>
  </w:style>
  <w:style w:type="character" w:customStyle="1" w:styleId="a7">
    <w:name w:val="Текст примечания Знак"/>
    <w:basedOn w:val="a0"/>
    <w:uiPriority w:val="99"/>
    <w:semiHidden/>
    <w:qFormat/>
    <w:rPr>
      <w:szCs w:val="20"/>
    </w:rPr>
  </w:style>
  <w:style w:type="character" w:styleId="a8">
    <w:name w:val="annotation reference"/>
    <w:basedOn w:val="a0"/>
    <w:uiPriority w:val="99"/>
    <w:semiHidden/>
    <w:unhideWhenUsed/>
    <w:qFormat/>
    <w:rPr>
      <w:sz w:val="16"/>
      <w:szCs w:val="16"/>
    </w:rPr>
  </w:style>
  <w:style w:type="character" w:customStyle="1" w:styleId="dropdown-user-namefirst-letter">
    <w:name w:val="dropdown-user-name__first-letter"/>
    <w:basedOn w:val="a0"/>
    <w:qFormat/>
    <w:rsid w:val="001E365C"/>
  </w:style>
  <w:style w:type="character" w:styleId="a9">
    <w:name w:val="FollowedHyperlink"/>
    <w:basedOn w:val="a0"/>
    <w:uiPriority w:val="99"/>
    <w:semiHidden/>
    <w:unhideWhenUsed/>
    <w:qFormat/>
    <w:rsid w:val="000126E6"/>
    <w:rPr>
      <w:color w:val="954F72" w:themeColor="followedHyperlink"/>
      <w:u w:val="single"/>
    </w:rPr>
  </w:style>
  <w:style w:type="character" w:customStyle="1" w:styleId="ListLabel25">
    <w:name w:val="ListLabel 25"/>
    <w:qFormat/>
    <w:rPr>
      <w:color w:val="000000"/>
    </w:rPr>
  </w:style>
  <w:style w:type="character" w:customStyle="1" w:styleId="ListLabel26">
    <w:name w:val="ListLabel 26"/>
    <w:qFormat/>
    <w:rPr>
      <w:rFonts w:ascii="Liberation Serif" w:hAnsi="Liberation Serif"/>
      <w:sz w:val="28"/>
      <w:szCs w:val="28"/>
    </w:rPr>
  </w:style>
  <w:style w:type="character" w:customStyle="1" w:styleId="ListLabel27">
    <w:name w:val="ListLabel 27"/>
    <w:qFormat/>
    <w:rPr>
      <w:rFonts w:ascii="Liberation Serif" w:hAnsi="Liberation Serif"/>
      <w:sz w:val="28"/>
      <w:szCs w:val="28"/>
    </w:rPr>
  </w:style>
  <w:style w:type="character" w:customStyle="1" w:styleId="ListLabel28">
    <w:name w:val="ListLabel 28"/>
    <w:qFormat/>
    <w:rPr>
      <w:rFonts w:ascii="Liberation Serif" w:hAnsi="Liberation Serif"/>
      <w:sz w:val="28"/>
      <w:szCs w:val="28"/>
      <w:shd w:val="clear" w:color="auto" w:fill="FFFFFF"/>
    </w:rPr>
  </w:style>
  <w:style w:type="character" w:customStyle="1" w:styleId="ListLabel29">
    <w:name w:val="ListLabel 29"/>
    <w:qFormat/>
    <w:rPr>
      <w:color w:val="auto"/>
    </w:rPr>
  </w:style>
  <w:style w:type="character" w:customStyle="1" w:styleId="ListLabel30">
    <w:name w:val="ListLabel 30"/>
    <w:qFormat/>
    <w:rPr>
      <w:rFonts w:ascii="Liberation Serif" w:hAnsi="Liberation Serif"/>
      <w:color w:val="000000" w:themeColor="text1"/>
      <w:sz w:val="28"/>
      <w:szCs w:val="28"/>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uiPriority w:val="99"/>
    <w:semiHidden/>
    <w:unhideWhenUsed/>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szCs w:val="24"/>
    </w:rPr>
  </w:style>
  <w:style w:type="paragraph" w:styleId="ae">
    <w:name w:val="index heading"/>
    <w:basedOn w:val="a"/>
    <w:qFormat/>
    <w:pPr>
      <w:suppressLineNumbers/>
    </w:pPr>
    <w:rPr>
      <w:rFonts w:cs="Mangal"/>
    </w:rPr>
  </w:style>
  <w:style w:type="paragraph" w:customStyle="1" w:styleId="consplusnormal">
    <w:name w:val="consplusnormal"/>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86881"/>
    <w:pPr>
      <w:ind w:left="720"/>
      <w:contextualSpacing/>
    </w:pPr>
  </w:style>
  <w:style w:type="paragraph" w:styleId="af0">
    <w:name w:val="Balloon Text"/>
    <w:basedOn w:val="a"/>
    <w:uiPriority w:val="99"/>
    <w:semiHidden/>
    <w:unhideWhenUsed/>
    <w:qFormat/>
    <w:rsid w:val="00CE1749"/>
    <w:pPr>
      <w:spacing w:after="0" w:line="240" w:lineRule="auto"/>
    </w:pPr>
    <w:rPr>
      <w:rFonts w:ascii="Segoe UI" w:hAnsi="Segoe UI" w:cs="Segoe UI"/>
      <w:sz w:val="18"/>
      <w:szCs w:val="18"/>
    </w:rPr>
  </w:style>
  <w:style w:type="paragraph" w:styleId="af1">
    <w:name w:val="header"/>
    <w:basedOn w:val="a"/>
    <w:uiPriority w:val="99"/>
    <w:unhideWhenUsed/>
    <w:rsid w:val="00F35F20"/>
    <w:pPr>
      <w:tabs>
        <w:tab w:val="center" w:pos="4677"/>
        <w:tab w:val="right" w:pos="9355"/>
      </w:tabs>
      <w:spacing w:after="0" w:line="240" w:lineRule="auto"/>
    </w:pPr>
  </w:style>
  <w:style w:type="paragraph" w:styleId="af2">
    <w:name w:val="footer"/>
    <w:basedOn w:val="a"/>
    <w:uiPriority w:val="99"/>
    <w:unhideWhenUsed/>
    <w:rsid w:val="00F35F20"/>
    <w:pPr>
      <w:tabs>
        <w:tab w:val="center" w:pos="4677"/>
        <w:tab w:val="right" w:pos="9355"/>
      </w:tabs>
      <w:spacing w:after="0" w:line="240" w:lineRule="auto"/>
    </w:pPr>
  </w:style>
  <w:style w:type="paragraph" w:customStyle="1" w:styleId="ConsPlusNormal0">
    <w:name w:val="ConsPlusNormal"/>
    <w:link w:val="ConsPlusNormal1"/>
    <w:qFormat/>
    <w:rsid w:val="002A4E15"/>
    <w:pPr>
      <w:widowControl w:val="0"/>
    </w:pPr>
    <w:rPr>
      <w:rFonts w:ascii="Arial" w:eastAsia="Times New Roman" w:hAnsi="Arial" w:cs="Arial"/>
      <w:sz w:val="22"/>
      <w:szCs w:val="20"/>
      <w:lang w:eastAsia="ru-RU"/>
    </w:rPr>
  </w:style>
  <w:style w:type="paragraph" w:styleId="af3">
    <w:name w:val="annotation text"/>
    <w:basedOn w:val="a"/>
    <w:link w:val="1"/>
    <w:uiPriority w:val="99"/>
    <w:semiHidden/>
    <w:unhideWhenUsed/>
    <w:qFormat/>
    <w:pPr>
      <w:spacing w:line="240" w:lineRule="auto"/>
    </w:pPr>
    <w:rPr>
      <w:sz w:val="20"/>
      <w:szCs w:val="20"/>
    </w:rPr>
  </w:style>
  <w:style w:type="paragraph" w:customStyle="1" w:styleId="ConsPlusTitle">
    <w:name w:val="ConsPlusTitle"/>
    <w:qFormat/>
    <w:rsid w:val="005026A0"/>
    <w:pPr>
      <w:widowControl w:val="0"/>
    </w:pPr>
    <w:rPr>
      <w:rFonts w:ascii="Times New Roman" w:eastAsia="Times New Roman" w:hAnsi="Times New Roman" w:cs="Times New Roman"/>
      <w:b/>
      <w:sz w:val="24"/>
      <w:szCs w:val="20"/>
      <w:lang w:eastAsia="ru-RU"/>
    </w:rPr>
  </w:style>
  <w:style w:type="paragraph" w:customStyle="1" w:styleId="ConsPlusNonformat0">
    <w:name w:val="ConsPlusNonformat"/>
    <w:rsid w:val="003A442D"/>
    <w:pPr>
      <w:widowControl w:val="0"/>
      <w:suppressAutoHyphens/>
      <w:autoSpaceDE w:val="0"/>
      <w:autoSpaceDN w:val="0"/>
      <w:adjustRightInd w:val="0"/>
    </w:pPr>
    <w:rPr>
      <w:rFonts w:ascii="Courier New" w:eastAsia="Times New Roman" w:hAnsi="Liberation Serif" w:cs="Courier New"/>
      <w:kern w:val="1"/>
      <w:szCs w:val="20"/>
      <w:lang w:eastAsia="zh-CN" w:bidi="hi-IN"/>
    </w:rPr>
  </w:style>
  <w:style w:type="character" w:styleId="af4">
    <w:name w:val="Hyperlink"/>
    <w:basedOn w:val="a0"/>
    <w:unhideWhenUsed/>
    <w:rsid w:val="00EC6DEC"/>
    <w:rPr>
      <w:color w:val="0563C1" w:themeColor="hyperlink"/>
      <w:u w:val="single"/>
    </w:rPr>
  </w:style>
  <w:style w:type="character" w:customStyle="1" w:styleId="20">
    <w:name w:val="Заголовок 2 Знак"/>
    <w:basedOn w:val="a0"/>
    <w:link w:val="2"/>
    <w:rsid w:val="001A649B"/>
    <w:rPr>
      <w:rFonts w:ascii="Liberation Serif" w:eastAsia="Times New Roman" w:hAnsi="Liberation Serif" w:cs="Times New Roman"/>
      <w:b/>
      <w:sz w:val="28"/>
      <w:szCs w:val="26"/>
      <w:lang w:eastAsia="zh-CN"/>
    </w:rPr>
  </w:style>
  <w:style w:type="character" w:customStyle="1" w:styleId="30">
    <w:name w:val="Заголовок 3 Знак"/>
    <w:basedOn w:val="a0"/>
    <w:link w:val="3"/>
    <w:rsid w:val="001A649B"/>
    <w:rPr>
      <w:rFonts w:ascii="Liberation Serif" w:eastAsia="Times New Roman" w:hAnsi="Liberation Serif" w:cs="Times New Roman"/>
      <w:sz w:val="24"/>
      <w:szCs w:val="24"/>
      <w:lang w:eastAsia="zh-CN"/>
    </w:rPr>
  </w:style>
  <w:style w:type="character" w:customStyle="1" w:styleId="40">
    <w:name w:val="Заголовок 4 Знак"/>
    <w:basedOn w:val="a0"/>
    <w:link w:val="4"/>
    <w:uiPriority w:val="9"/>
    <w:semiHidden/>
    <w:rsid w:val="00B54B4E"/>
    <w:rPr>
      <w:rFonts w:asciiTheme="majorHAnsi" w:eastAsiaTheme="majorEastAsia" w:hAnsiTheme="majorHAnsi" w:cstheme="majorBidi"/>
      <w:i/>
      <w:iCs/>
      <w:color w:val="2E74B5" w:themeColor="accent1" w:themeShade="BF"/>
      <w:sz w:val="22"/>
    </w:rPr>
  </w:style>
  <w:style w:type="character" w:customStyle="1" w:styleId="50">
    <w:name w:val="Заголовок 5 Знак"/>
    <w:basedOn w:val="a0"/>
    <w:link w:val="5"/>
    <w:uiPriority w:val="9"/>
    <w:semiHidden/>
    <w:rsid w:val="00B54B4E"/>
    <w:rPr>
      <w:rFonts w:asciiTheme="majorHAnsi" w:eastAsiaTheme="majorEastAsia" w:hAnsiTheme="majorHAnsi" w:cstheme="majorBidi"/>
      <w:color w:val="2E74B5" w:themeColor="accent1" w:themeShade="BF"/>
      <w:sz w:val="22"/>
    </w:rPr>
  </w:style>
  <w:style w:type="character" w:customStyle="1" w:styleId="60">
    <w:name w:val="Заголовок 6 Знак"/>
    <w:basedOn w:val="a0"/>
    <w:link w:val="6"/>
    <w:uiPriority w:val="9"/>
    <w:semiHidden/>
    <w:rsid w:val="00B54B4E"/>
    <w:rPr>
      <w:rFonts w:asciiTheme="majorHAnsi" w:eastAsiaTheme="majorEastAsia" w:hAnsiTheme="majorHAnsi" w:cstheme="majorBidi"/>
      <w:color w:val="1F4D78" w:themeColor="accent1" w:themeShade="7F"/>
      <w:sz w:val="22"/>
    </w:rPr>
  </w:style>
  <w:style w:type="character" w:customStyle="1" w:styleId="ConsPlusNormal1">
    <w:name w:val="ConsPlusNormal Знак"/>
    <w:link w:val="ConsPlusNormal0"/>
    <w:locked/>
    <w:rsid w:val="00E1308B"/>
    <w:rPr>
      <w:rFonts w:ascii="Arial" w:eastAsia="Times New Roman" w:hAnsi="Arial" w:cs="Arial"/>
      <w:sz w:val="22"/>
      <w:szCs w:val="20"/>
      <w:lang w:eastAsia="ru-RU"/>
    </w:rPr>
  </w:style>
  <w:style w:type="paragraph" w:styleId="af5">
    <w:name w:val="annotation subject"/>
    <w:basedOn w:val="af3"/>
    <w:next w:val="af3"/>
    <w:link w:val="af6"/>
    <w:uiPriority w:val="99"/>
    <w:semiHidden/>
    <w:unhideWhenUsed/>
    <w:rsid w:val="00A671A4"/>
    <w:rPr>
      <w:b/>
      <w:bCs/>
    </w:rPr>
  </w:style>
  <w:style w:type="character" w:customStyle="1" w:styleId="1">
    <w:name w:val="Текст примечания Знак1"/>
    <w:basedOn w:val="a0"/>
    <w:link w:val="af3"/>
    <w:uiPriority w:val="99"/>
    <w:semiHidden/>
    <w:rsid w:val="00A671A4"/>
    <w:rPr>
      <w:szCs w:val="20"/>
    </w:rPr>
  </w:style>
  <w:style w:type="character" w:customStyle="1" w:styleId="af6">
    <w:name w:val="Тема примечания Знак"/>
    <w:basedOn w:val="1"/>
    <w:link w:val="af5"/>
    <w:uiPriority w:val="99"/>
    <w:semiHidden/>
    <w:rsid w:val="00A671A4"/>
    <w:rPr>
      <w:b/>
      <w:bCs/>
      <w:szCs w:val="20"/>
    </w:rPr>
  </w:style>
  <w:style w:type="paragraph" w:styleId="af7">
    <w:name w:val="Revision"/>
    <w:hidden/>
    <w:uiPriority w:val="99"/>
    <w:semiHidden/>
    <w:rsid w:val="00A671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9D56FD293139A8BD474E5D4DEEBE27E4039A87BC4FC29B531D17EB4C87AF5E2B12DE0E2CED1585AE9DEF51C789C3974216D89980BBE3B91BVCN" TargetMode="External"/><Relationship Id="rId18" Type="http://schemas.openxmlformats.org/officeDocument/2006/relationships/hyperlink" Target="consultantplus://offline/ref=7D9D56FD293139A8BD474E5D4DEEBE27E4039A87BC4FC29B531D17EB4C87AF5E2B12DE0B2FE641D5EAC3B60084C2CF965B0AD99A19VFN"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7D9D56FD293139A8BD474E5D4DEEBE27E4039A88BD4CC29B531D17EB4C87AF5E2B12DE0C29EB1ED0FFD2EE0D83DBD0964416DB989C1BV8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69AF0810AA9BA820F9D9D97F212B2B5943DCD9E093E9CCFA4912B8DF0C4F9DA9E603F1AB7C702BD3C66AB58C9D4FE18D992A057308458EC69BAFF56i2S7G" TargetMode="External"/><Relationship Id="rId17" Type="http://schemas.openxmlformats.org/officeDocument/2006/relationships/hyperlink" Target="consultantplus://offline/ref=7D9D56FD293139A8BD474E5D4DEEBE27E4029B88B849C29B531D17EB4C87AF5E2B12DE0E2CED1585AE9DEF51C789C3974216D89980BBE3B91BVCN" TargetMode="External"/><Relationship Id="rId25" Type="http://schemas.openxmlformats.org/officeDocument/2006/relationships/hyperlink" Target="http://dis.midura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9D56FD293139A8BD474E5D4DEEBE27E6029487BC46C29B531D17EB4C87AF5E2B12DE0E2CED1584A69DEF51C789C3974216D89980BBE3B91BVCN" TargetMode="External"/><Relationship Id="rId20" Type="http://schemas.openxmlformats.org/officeDocument/2006/relationships/hyperlink" Target="consultantplus://offline/ref=7D9D56FD293139A8BD474E5D4DEEBE27E4029A84B049C29B531D17EB4C87AF5E2B12DE0E2CED1585AD9DEF51C789C3974216D89980BBE3B91BVCN" TargetMode="External"/><Relationship Id="rId29" Type="http://schemas.openxmlformats.org/officeDocument/2006/relationships/hyperlink" Target="consultantplus://offline/ref=9529533B642BC9765737D8D893C5298801E09FEFFC4D49ADBA717CC3AA46B5AFFD519E0778B828BAE8CF1900EF0D8B891C07FA0716765542J6V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2275CE321919FE5B551D673C39442608F6BA5F78BBE28EA2B57D473ACBA90ADD37E04991F0F81DC07652C75A51CEAF9E1635972DFA87Ac6b2G" TargetMode="External"/><Relationship Id="rId24" Type="http://schemas.openxmlformats.org/officeDocument/2006/relationships/hyperlink" Target="http://mfc66.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D9D56FD293139A8BD474E5D4DEEBE27E6029487BC46C29B531D17EB4C87AF5E2B12DE0E2CED1584A69DEF51C789C3974216D89980BBE3B91BVCN" TargetMode="External"/><Relationship Id="rId23" Type="http://schemas.openxmlformats.org/officeDocument/2006/relationships/hyperlink" Target="http://www.goslog.ru" TargetMode="External"/><Relationship Id="rId28" Type="http://schemas.openxmlformats.org/officeDocument/2006/relationships/hyperlink" Target="consultantplus://offline/ref=9529533B642BC9765737D8D893C5298801E59DEEFE4A49ADBA717CC3AA46B5AFFD519E0778B82CB2EBCF1900EF0D8B891C07FA0716765542J6V8J" TargetMode="External"/><Relationship Id="rId10" Type="http://schemas.openxmlformats.org/officeDocument/2006/relationships/hyperlink" Target="https://mfc66.ru/" TargetMode="External"/><Relationship Id="rId19" Type="http://schemas.openxmlformats.org/officeDocument/2006/relationships/hyperlink" Target="consultantplus://offline/ref=7D9D56FD293139A8BD474E5D4DEEBE27E4029A84B049C29B531D17EB4C87AF5E2B12DE0E2CED1587A69DEF51C789C3974216D89980BBE3B91BVC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D9D56FD293139A8BD474E5D4DEEBE27E4039A87BC4FC29B531D17EB4C87AF5E2B12DE0E2CED1585AE9DEF51C789C3974216D89980BBE3B91BVCN" TargetMode="External"/><Relationship Id="rId22" Type="http://schemas.openxmlformats.org/officeDocument/2006/relationships/hyperlink" Target="consultantplus://offline/ref=7D9D56FD293139A8BD474E5D4DEEBE27E4029B82BA4CC29B531D17EB4C87AF5E2B12DE0E2CED1584A79DEF51C789C3974216D89980BBE3B91BVCN" TargetMode="External"/><Relationship Id="rId27" Type="http://schemas.openxmlformats.org/officeDocument/2006/relationships/hyperlink" Target="consultantplus://offline/ref=9529533B642BC9765737D8D893C5298801E09FEFFC4D49ADBA717CC3AA46B5AFFD519E0778B828BAE8CF1900EF0D8B891C07FA0716765542J6V8J" TargetMode="External"/><Relationship Id="rId30" Type="http://schemas.openxmlformats.org/officeDocument/2006/relationships/hyperlink" Target="consultantplus://offline/ref=9529533B642BC9765737D8D893C5298801E59DEEFE4A49ADBA717CC3AA46B5AFFD519E0778B82CB2EBCF1900EF0D8B891C07FA0716765542J6V8J" TargetMode="External"/><Relationship Id="rId8" Type="http://schemas.openxmlformats.org/officeDocument/2006/relationships/hyperlink" Target="http://www.gos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1E39-2C4A-4F75-8E16-C8C58308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15809</Words>
  <Characters>90112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Валерия Сергеевна</dc:creator>
  <dc:description/>
  <cp:lastModifiedBy>Валерия Сергеевна Силютина</cp:lastModifiedBy>
  <cp:revision>4</cp:revision>
  <cp:lastPrinted>2019-08-28T07:59:00Z</cp:lastPrinted>
  <dcterms:created xsi:type="dcterms:W3CDTF">2023-07-11T04:34:00Z</dcterms:created>
  <dcterms:modified xsi:type="dcterms:W3CDTF">2023-07-11T04:35:00Z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