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72E" w:rsidRPr="00FC0025" w:rsidRDefault="003A40E4" w:rsidP="00FC050A">
      <w:pPr>
        <w:jc w:val="center"/>
        <w:rPr>
          <w:rFonts w:ascii="Liberation Serif" w:hAnsi="Liberation Serif"/>
          <w:sz w:val="28"/>
          <w:szCs w:val="28"/>
        </w:rPr>
      </w:pPr>
      <w:r w:rsidRPr="00FC0025">
        <w:rPr>
          <w:rFonts w:ascii="Liberation Serif" w:hAnsi="Liberation Serif"/>
          <w:sz w:val="28"/>
          <w:szCs w:val="28"/>
        </w:rPr>
        <w:t>ПОЯСНИТЕЛЬНАЯ ЗАПИСКА</w:t>
      </w:r>
    </w:p>
    <w:p w:rsidR="0054572E" w:rsidRPr="00FC0025" w:rsidRDefault="003A40E4" w:rsidP="00FC050A">
      <w:pPr>
        <w:ind w:right="-142"/>
        <w:jc w:val="center"/>
        <w:rPr>
          <w:rFonts w:ascii="Liberation Serif" w:hAnsi="Liberation Serif"/>
          <w:sz w:val="28"/>
          <w:szCs w:val="28"/>
        </w:rPr>
      </w:pPr>
      <w:r w:rsidRPr="00FC0025">
        <w:rPr>
          <w:rFonts w:ascii="Liberation Serif" w:hAnsi="Liberation Serif"/>
          <w:sz w:val="28"/>
          <w:szCs w:val="28"/>
        </w:rPr>
        <w:t>к проекту постановления Главы городского округа Сухой Лог</w:t>
      </w:r>
    </w:p>
    <w:p w:rsidR="0054572E" w:rsidRPr="00FC0025" w:rsidRDefault="008E38A4" w:rsidP="00FC050A">
      <w:pPr>
        <w:jc w:val="center"/>
        <w:rPr>
          <w:rFonts w:ascii="Liberation Serif" w:hAnsi="Liberation Serif"/>
          <w:b/>
          <w:sz w:val="28"/>
          <w:szCs w:val="28"/>
        </w:rPr>
      </w:pPr>
      <w:r w:rsidRPr="00FC0025">
        <w:rPr>
          <w:rFonts w:ascii="Liberation Serif" w:hAnsi="Liberation Serif"/>
          <w:b/>
          <w:sz w:val="28"/>
          <w:szCs w:val="28"/>
        </w:rPr>
        <w:t>«Об утверждении Порядка проведения проверок инвестиционных проектов, финансируемых полностью или частично за счет средств бюджета городского округа Сухой Лог, на предмет эффективности использования средств местного бюджета, направляемых на капитальные вложения»</w:t>
      </w:r>
    </w:p>
    <w:p w:rsidR="0054572E" w:rsidRPr="00FC0025" w:rsidRDefault="0054572E" w:rsidP="008E38A4">
      <w:pPr>
        <w:rPr>
          <w:rFonts w:ascii="Liberation Serif" w:hAnsi="Liberation Serif"/>
          <w:sz w:val="28"/>
          <w:szCs w:val="28"/>
        </w:rPr>
      </w:pPr>
    </w:p>
    <w:p w:rsidR="0054572E" w:rsidRPr="00FC0025" w:rsidRDefault="003A40E4" w:rsidP="008E38A4">
      <w:pPr>
        <w:ind w:right="-142" w:firstLine="567"/>
        <w:rPr>
          <w:rFonts w:ascii="Liberation Serif" w:hAnsi="Liberation Serif"/>
          <w:sz w:val="28"/>
          <w:szCs w:val="28"/>
        </w:rPr>
      </w:pPr>
      <w:r w:rsidRPr="00FC0025">
        <w:rPr>
          <w:rFonts w:ascii="Liberation Serif" w:hAnsi="Liberation Serif"/>
          <w:sz w:val="28"/>
          <w:szCs w:val="28"/>
        </w:rPr>
        <w:t xml:space="preserve">Предлагаемый к обсуждению проект постановления Главы городского округа Сухой Лог </w:t>
      </w:r>
      <w:r w:rsidR="008E38A4" w:rsidRPr="00FC0025">
        <w:rPr>
          <w:rFonts w:ascii="Liberation Serif" w:hAnsi="Liberation Serif"/>
          <w:sz w:val="28"/>
          <w:szCs w:val="28"/>
        </w:rPr>
        <w:t>«Об утверждении Порядка проведения проверок инвестиционных проектов, финансируемых полностью или частично за счет средств бюджета городского округа Сухой Лог, на предмет эффективности использования средств местного бюджета, направляемых на капитальные вложения»</w:t>
      </w:r>
      <w:r w:rsidRPr="00FC0025">
        <w:rPr>
          <w:rFonts w:ascii="Liberation Serif" w:hAnsi="Liberation Serif" w:cs="Liberation Serif"/>
          <w:sz w:val="28"/>
          <w:szCs w:val="28"/>
        </w:rPr>
        <w:t xml:space="preserve"> характеризуется высокой степенью регулирующего воздействия, так как  содержит положения, устанавливающие новые обязанности, ограничения для субъектов </w:t>
      </w:r>
      <w:r w:rsidR="008E38A4" w:rsidRPr="00FC0025">
        <w:rPr>
          <w:rFonts w:ascii="Liberation Serif" w:hAnsi="Liberation Serif" w:cs="Liberation Serif"/>
          <w:sz w:val="28"/>
          <w:szCs w:val="28"/>
        </w:rPr>
        <w:t xml:space="preserve">инвестиционной и </w:t>
      </w:r>
      <w:r w:rsidRPr="00FC0025">
        <w:rPr>
          <w:rFonts w:ascii="Liberation Serif" w:hAnsi="Liberation Serif" w:cs="Liberation Serif"/>
          <w:sz w:val="28"/>
          <w:szCs w:val="28"/>
        </w:rPr>
        <w:t>предпринимательской деятельности.</w:t>
      </w:r>
    </w:p>
    <w:p w:rsidR="0054572E" w:rsidRPr="00FC0025" w:rsidRDefault="003A40E4" w:rsidP="008E38A4">
      <w:pPr>
        <w:ind w:right="-142" w:firstLine="567"/>
        <w:rPr>
          <w:rFonts w:ascii="Liberation Serif" w:hAnsi="Liberation Serif" w:cs="Liberation Serif"/>
          <w:sz w:val="28"/>
          <w:szCs w:val="28"/>
        </w:rPr>
      </w:pPr>
      <w:r w:rsidRPr="00FC0025">
        <w:rPr>
          <w:rFonts w:ascii="Liberation Serif" w:hAnsi="Liberation Serif" w:cs="Liberation Serif"/>
          <w:sz w:val="28"/>
          <w:szCs w:val="28"/>
        </w:rPr>
        <w:t xml:space="preserve">В настоящее время на территории городского округа Сухой Лог отсутствует правовой акт, устанавливающий порядок </w:t>
      </w:r>
      <w:r w:rsidR="008E38A4" w:rsidRPr="00FC0025">
        <w:rPr>
          <w:rFonts w:ascii="Liberation Serif" w:hAnsi="Liberation Serif"/>
          <w:sz w:val="28"/>
          <w:szCs w:val="28"/>
        </w:rPr>
        <w:t>проведения проверок инвестиционных проектов, финансируемых полностью или частично за счет средств бюджета городского округа Сухой Лог, на предмет эффективности использования средств местного бюджета, направляемых на капитальные вложения</w:t>
      </w:r>
      <w:r w:rsidRPr="00FC0025">
        <w:rPr>
          <w:rFonts w:ascii="Liberation Serif" w:hAnsi="Liberation Serif" w:cs="Liberation Serif"/>
          <w:sz w:val="28"/>
          <w:szCs w:val="28"/>
        </w:rPr>
        <w:t>.</w:t>
      </w:r>
    </w:p>
    <w:p w:rsidR="0054572E" w:rsidRPr="00FC0025" w:rsidRDefault="003A40E4" w:rsidP="008E38A4">
      <w:pPr>
        <w:ind w:right="-142" w:firstLine="567"/>
        <w:rPr>
          <w:rFonts w:ascii="Liberation Serif" w:hAnsi="Liberation Serif"/>
          <w:sz w:val="28"/>
          <w:szCs w:val="28"/>
        </w:rPr>
      </w:pPr>
      <w:r w:rsidRPr="00FC0025">
        <w:rPr>
          <w:rFonts w:ascii="Liberation Serif" w:hAnsi="Liberation Serif" w:cs="Liberation Serif"/>
          <w:sz w:val="28"/>
          <w:szCs w:val="28"/>
        </w:rPr>
        <w:t xml:space="preserve">Полномочия </w:t>
      </w:r>
      <w:r w:rsidRPr="00FC0025">
        <w:rPr>
          <w:rFonts w:ascii="Liberation Serif" w:hAnsi="Liberation Serif"/>
          <w:sz w:val="28"/>
          <w:szCs w:val="28"/>
        </w:rPr>
        <w:t>Администрации городского округа Сухой Лог в регулируемой сфере определены:</w:t>
      </w:r>
    </w:p>
    <w:p w:rsidR="0054572E" w:rsidRPr="00FC0025" w:rsidRDefault="003A40E4" w:rsidP="008E38A4">
      <w:pPr>
        <w:ind w:right="-142" w:firstLine="567"/>
        <w:rPr>
          <w:rFonts w:ascii="Liberation Serif" w:hAnsi="Liberation Serif" w:cs="Liberation Serif"/>
          <w:sz w:val="28"/>
          <w:szCs w:val="28"/>
        </w:rPr>
      </w:pPr>
      <w:r w:rsidRPr="00FC0025">
        <w:rPr>
          <w:rFonts w:ascii="Liberation Serif" w:hAnsi="Liberation Serif" w:cs="Liberation Serif"/>
          <w:sz w:val="28"/>
          <w:szCs w:val="28"/>
        </w:rPr>
        <w:t xml:space="preserve">Федеральным законом от 06.10.2003 № 131-ФЗ </w:t>
      </w:r>
      <w:r w:rsidR="008E38A4" w:rsidRPr="00FC0025">
        <w:rPr>
          <w:rFonts w:ascii="Liberation Serif" w:hAnsi="Liberation Serif" w:cs="Liberation Serif"/>
          <w:sz w:val="28"/>
          <w:szCs w:val="28"/>
        </w:rPr>
        <w:t>«</w:t>
      </w:r>
      <w:r w:rsidRPr="00FC0025">
        <w:rPr>
          <w:rFonts w:ascii="Liberation Serif" w:hAnsi="Liberation Serif" w:cs="Liberation Serif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E38A4" w:rsidRPr="00FC0025">
        <w:rPr>
          <w:rFonts w:ascii="Liberation Serif" w:hAnsi="Liberation Serif" w:cs="Liberation Serif"/>
          <w:sz w:val="28"/>
          <w:szCs w:val="28"/>
        </w:rPr>
        <w:t>»</w:t>
      </w:r>
      <w:r w:rsidRPr="00FC0025">
        <w:rPr>
          <w:rFonts w:ascii="Liberation Serif" w:hAnsi="Liberation Serif" w:cs="Liberation Serif"/>
          <w:sz w:val="28"/>
          <w:szCs w:val="28"/>
        </w:rPr>
        <w:t>;</w:t>
      </w:r>
    </w:p>
    <w:p w:rsidR="008E38A4" w:rsidRPr="00FC0025" w:rsidRDefault="008E38A4" w:rsidP="008E38A4">
      <w:pPr>
        <w:pStyle w:val="ConsPlusNormal"/>
        <w:ind w:firstLine="567"/>
        <w:jc w:val="both"/>
        <w:rPr>
          <w:rFonts w:ascii="Liberation Serif" w:hAnsi="Liberation Serif" w:cs="Arial"/>
          <w:sz w:val="28"/>
          <w:szCs w:val="28"/>
        </w:rPr>
      </w:pPr>
      <w:r w:rsidRPr="00FC0025">
        <w:rPr>
          <w:rFonts w:ascii="Liberation Serif" w:hAnsi="Liberation Serif" w:cs="Arial"/>
          <w:sz w:val="28"/>
          <w:szCs w:val="28"/>
        </w:rPr>
        <w:t>Федеральны</w:t>
      </w:r>
      <w:r w:rsidRPr="00FC0025">
        <w:rPr>
          <w:rFonts w:ascii="Liberation Serif" w:hAnsi="Liberation Serif" w:cs="Arial"/>
          <w:sz w:val="28"/>
          <w:szCs w:val="28"/>
        </w:rPr>
        <w:t>м</w:t>
      </w:r>
      <w:r w:rsidRPr="00FC0025">
        <w:rPr>
          <w:rFonts w:ascii="Liberation Serif" w:hAnsi="Liberation Serif" w:cs="Arial"/>
          <w:sz w:val="28"/>
          <w:szCs w:val="28"/>
        </w:rPr>
        <w:t xml:space="preserve"> </w:t>
      </w:r>
      <w:hyperlink r:id="rId4" w:history="1">
        <w:r w:rsidRPr="00FC0025">
          <w:rPr>
            <w:rFonts w:ascii="Liberation Serif" w:hAnsi="Liberation Serif" w:cs="Arial"/>
            <w:sz w:val="28"/>
            <w:szCs w:val="28"/>
          </w:rPr>
          <w:t>закон</w:t>
        </w:r>
      </w:hyperlink>
      <w:r w:rsidRPr="00FC0025">
        <w:rPr>
          <w:rFonts w:ascii="Liberation Serif" w:hAnsi="Liberation Serif" w:cs="Arial"/>
          <w:sz w:val="28"/>
          <w:szCs w:val="28"/>
        </w:rPr>
        <w:t>ом</w:t>
      </w:r>
      <w:r w:rsidRPr="00FC0025">
        <w:rPr>
          <w:rFonts w:ascii="Liberation Serif" w:hAnsi="Liberation Serif" w:cs="Arial"/>
          <w:sz w:val="28"/>
          <w:szCs w:val="28"/>
        </w:rPr>
        <w:t xml:space="preserve"> от 25 февраля 1999 года № 39-ФЗ «Об инвестиционной деятельности в Российской Федерации, осуществляемой в форме капитальных вложений»</w:t>
      </w:r>
      <w:r w:rsidRPr="00FC0025">
        <w:rPr>
          <w:rFonts w:ascii="Liberation Serif" w:hAnsi="Liberation Serif" w:cs="Arial"/>
          <w:sz w:val="28"/>
          <w:szCs w:val="28"/>
        </w:rPr>
        <w:t>;</w:t>
      </w:r>
    </w:p>
    <w:p w:rsidR="008E38A4" w:rsidRPr="00FC0025" w:rsidRDefault="008E38A4" w:rsidP="008E38A4">
      <w:pPr>
        <w:pStyle w:val="ConsPlusNormal"/>
        <w:ind w:firstLine="567"/>
        <w:jc w:val="both"/>
        <w:rPr>
          <w:rFonts w:ascii="Liberation Serif" w:hAnsi="Liberation Serif"/>
          <w:sz w:val="28"/>
          <w:szCs w:val="28"/>
        </w:rPr>
      </w:pPr>
      <w:r w:rsidRPr="00FC0025">
        <w:rPr>
          <w:rFonts w:ascii="Liberation Serif" w:hAnsi="Liberation Serif" w:cs="Liberation Serif"/>
          <w:sz w:val="28"/>
          <w:szCs w:val="28"/>
        </w:rPr>
        <w:t>Постановление</w:t>
      </w:r>
      <w:r w:rsidRPr="00FC0025">
        <w:rPr>
          <w:rFonts w:ascii="Liberation Serif" w:hAnsi="Liberation Serif" w:cs="Liberation Serif"/>
          <w:sz w:val="28"/>
          <w:szCs w:val="28"/>
        </w:rPr>
        <w:t>м</w:t>
      </w:r>
      <w:r w:rsidRPr="00FC0025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06.09.2007 № 872-ПП «О проведении проверок инвестиционных проектов, финансируемых полностью или частично за счет средств областного бюджета, на предмет эффективности использования средств областного бюджета, направляемых на капитальные вложения»</w:t>
      </w:r>
      <w:r w:rsidRPr="00FC0025">
        <w:rPr>
          <w:rFonts w:ascii="Liberation Serif" w:hAnsi="Liberation Serif" w:cs="Liberation Serif"/>
          <w:sz w:val="28"/>
          <w:szCs w:val="28"/>
        </w:rPr>
        <w:t>.</w:t>
      </w:r>
      <w:r w:rsidRPr="00FC0025">
        <w:rPr>
          <w:rFonts w:ascii="Liberation Serif" w:hAnsi="Liberation Serif" w:cs="Arial"/>
          <w:sz w:val="28"/>
          <w:szCs w:val="28"/>
        </w:rPr>
        <w:t xml:space="preserve"> </w:t>
      </w:r>
      <w:r w:rsidRPr="00FC002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4572E" w:rsidRPr="00FC0025" w:rsidRDefault="003A40E4" w:rsidP="008E38A4">
      <w:pPr>
        <w:ind w:firstLine="567"/>
        <w:rPr>
          <w:rFonts w:ascii="Liberation Serif" w:hAnsi="Liberation Serif"/>
          <w:sz w:val="28"/>
          <w:szCs w:val="28"/>
        </w:rPr>
      </w:pPr>
      <w:r w:rsidRPr="00FC0025">
        <w:rPr>
          <w:rFonts w:ascii="Liberation Serif" w:hAnsi="Liberation Serif" w:cs="Liberation Serif"/>
          <w:sz w:val="28"/>
          <w:szCs w:val="28"/>
        </w:rPr>
        <w:t xml:space="preserve">Разработка и принятие проекта постановления Главы городского округа Сухой Лог </w:t>
      </w:r>
      <w:r w:rsidR="008E38A4" w:rsidRPr="00FC0025">
        <w:rPr>
          <w:rFonts w:ascii="Liberation Serif" w:hAnsi="Liberation Serif" w:cs="Liberation Serif"/>
          <w:sz w:val="28"/>
          <w:szCs w:val="28"/>
        </w:rPr>
        <w:t>«</w:t>
      </w:r>
      <w:r w:rsidR="008E38A4" w:rsidRPr="00FC0025">
        <w:rPr>
          <w:rFonts w:ascii="Liberation Serif" w:hAnsi="Liberation Serif"/>
          <w:sz w:val="28"/>
          <w:szCs w:val="28"/>
        </w:rPr>
        <w:t>Об утверждении Порядка проведения проверок инвестиционных проектов, финансируемых полностью или частично за счет средств бюджета городского округа Сухой Лог, на предмет эффективности использования средств местного бюджета, направляемых на капитальные вложения</w:t>
      </w:r>
      <w:r w:rsidR="008E38A4" w:rsidRPr="00FC0025">
        <w:rPr>
          <w:rFonts w:ascii="Liberation Serif" w:hAnsi="Liberation Serif"/>
          <w:sz w:val="28"/>
          <w:szCs w:val="28"/>
        </w:rPr>
        <w:t>»</w:t>
      </w:r>
      <w:r w:rsidRPr="00FC0025">
        <w:rPr>
          <w:rFonts w:ascii="Liberation Serif" w:hAnsi="Liberation Serif" w:cs="Liberation Serif"/>
          <w:sz w:val="28"/>
          <w:szCs w:val="28"/>
        </w:rPr>
        <w:t xml:space="preserve"> </w:t>
      </w:r>
      <w:r w:rsidR="008E38A4" w:rsidRPr="00FC0025">
        <w:rPr>
          <w:rFonts w:ascii="Liberation Serif" w:hAnsi="Liberation Serif"/>
          <w:sz w:val="28"/>
          <w:szCs w:val="28"/>
        </w:rPr>
        <w:t>будет способствовать развитию и урегулированию инвестиционной деятельности, повышению эффективности использования средств бюджета городского округа Сухой Лог</w:t>
      </w:r>
      <w:r w:rsidRPr="00FC0025">
        <w:rPr>
          <w:rFonts w:ascii="Liberation Serif" w:hAnsi="Liberation Serif" w:cs="Liberation Serif"/>
          <w:sz w:val="28"/>
          <w:szCs w:val="28"/>
        </w:rPr>
        <w:t>.</w:t>
      </w:r>
    </w:p>
    <w:p w:rsidR="008E38A4" w:rsidRPr="00FC0025" w:rsidRDefault="003A40E4" w:rsidP="008E38A4">
      <w:pPr>
        <w:pStyle w:val="ConsPlusNormal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C0025">
        <w:rPr>
          <w:rFonts w:ascii="Liberation Serif" w:hAnsi="Liberation Serif" w:cs="Liberation Serif"/>
          <w:sz w:val="28"/>
          <w:szCs w:val="28"/>
        </w:rPr>
        <w:t>Предполагается, что муниципальным</w:t>
      </w:r>
      <w:r w:rsidR="008E38A4" w:rsidRPr="00FC0025">
        <w:rPr>
          <w:rFonts w:ascii="Liberation Serif" w:hAnsi="Liberation Serif" w:cs="Liberation Serif"/>
          <w:sz w:val="28"/>
          <w:szCs w:val="28"/>
        </w:rPr>
        <w:t xml:space="preserve"> регулированием будут затронуты </w:t>
      </w:r>
      <w:r w:rsidR="008E38A4" w:rsidRPr="00FC0025">
        <w:rPr>
          <w:rFonts w:ascii="Liberation Serif" w:hAnsi="Liberation Serif" w:cs="Arial"/>
          <w:sz w:val="28"/>
          <w:szCs w:val="28"/>
        </w:rPr>
        <w:t>м</w:t>
      </w:r>
      <w:r w:rsidR="008E38A4" w:rsidRPr="00FC0025">
        <w:rPr>
          <w:rFonts w:ascii="Liberation Serif" w:hAnsi="Liberation Serif" w:cs="Arial"/>
          <w:sz w:val="28"/>
          <w:szCs w:val="28"/>
        </w:rPr>
        <w:t>униципальные бюджетные учреждения городского округа Сухой Лог</w:t>
      </w:r>
      <w:r w:rsidR="008E38A4" w:rsidRPr="00FC0025">
        <w:rPr>
          <w:rFonts w:ascii="Liberation Serif" w:hAnsi="Liberation Serif" w:cs="Arial"/>
          <w:sz w:val="28"/>
          <w:szCs w:val="28"/>
        </w:rPr>
        <w:t xml:space="preserve"> (МБУ), м</w:t>
      </w:r>
      <w:r w:rsidR="008E38A4" w:rsidRPr="00FC0025">
        <w:rPr>
          <w:rFonts w:ascii="Liberation Serif" w:hAnsi="Liberation Serif" w:cs="Arial"/>
          <w:sz w:val="28"/>
          <w:szCs w:val="28"/>
        </w:rPr>
        <w:t xml:space="preserve">униципальные автономные учреждения городского округа Сухой </w:t>
      </w:r>
      <w:r w:rsidR="008E38A4" w:rsidRPr="00FC0025">
        <w:rPr>
          <w:rFonts w:ascii="Liberation Serif" w:hAnsi="Liberation Serif" w:cs="Arial"/>
          <w:sz w:val="28"/>
          <w:szCs w:val="28"/>
        </w:rPr>
        <w:lastRenderedPageBreak/>
        <w:t>Лог</w:t>
      </w:r>
      <w:r w:rsidR="008E38A4" w:rsidRPr="00FC0025">
        <w:rPr>
          <w:rFonts w:ascii="Liberation Serif" w:hAnsi="Liberation Serif" w:cs="Arial"/>
          <w:sz w:val="28"/>
          <w:szCs w:val="28"/>
        </w:rPr>
        <w:t xml:space="preserve"> (МАУ), м</w:t>
      </w:r>
      <w:r w:rsidR="008E38A4" w:rsidRPr="00FC0025">
        <w:rPr>
          <w:rFonts w:ascii="Liberation Serif" w:hAnsi="Liberation Serif" w:cs="Arial"/>
          <w:sz w:val="28"/>
          <w:szCs w:val="28"/>
        </w:rPr>
        <w:t>униципальные унитарные предприятия</w:t>
      </w:r>
      <w:r w:rsidR="008E38A4" w:rsidRPr="00FC0025">
        <w:rPr>
          <w:rFonts w:ascii="Liberation Serif" w:hAnsi="Liberation Serif" w:cs="Arial"/>
          <w:sz w:val="28"/>
          <w:szCs w:val="28"/>
        </w:rPr>
        <w:t xml:space="preserve"> (МУП), </w:t>
      </w:r>
      <w:r w:rsidRPr="00FC0025">
        <w:rPr>
          <w:rFonts w:ascii="Liberation Serif" w:hAnsi="Liberation Serif" w:cs="Liberation Serif"/>
          <w:sz w:val="28"/>
          <w:szCs w:val="28"/>
        </w:rPr>
        <w:t xml:space="preserve">юридические лица </w:t>
      </w:r>
      <w:r w:rsidR="008E38A4" w:rsidRPr="00FC0025">
        <w:rPr>
          <w:rFonts w:ascii="Liberation Serif" w:hAnsi="Liberation Serif" w:cs="Liberation Serif"/>
          <w:sz w:val="28"/>
          <w:szCs w:val="28"/>
        </w:rPr>
        <w:t xml:space="preserve">(ЮЛ) </w:t>
      </w:r>
      <w:r w:rsidRPr="00FC0025">
        <w:rPr>
          <w:rFonts w:ascii="Liberation Serif" w:hAnsi="Liberation Serif" w:cs="Liberation Serif"/>
          <w:sz w:val="28"/>
          <w:szCs w:val="28"/>
        </w:rPr>
        <w:t>и индивидуальные предприниматели</w:t>
      </w:r>
      <w:r w:rsidR="008E38A4" w:rsidRPr="00FC0025">
        <w:rPr>
          <w:rFonts w:ascii="Liberation Serif" w:hAnsi="Liberation Serif" w:cs="Liberation Serif"/>
          <w:sz w:val="28"/>
          <w:szCs w:val="28"/>
        </w:rPr>
        <w:t xml:space="preserve"> (ИП)</w:t>
      </w:r>
      <w:r w:rsidRPr="00FC0025">
        <w:rPr>
          <w:rFonts w:ascii="Liberation Serif" w:hAnsi="Liberation Serif" w:cs="Liberation Serif"/>
          <w:sz w:val="28"/>
          <w:szCs w:val="28"/>
        </w:rPr>
        <w:t xml:space="preserve">, осуществляющие </w:t>
      </w:r>
      <w:r w:rsidR="00FC0025" w:rsidRPr="00FC0025">
        <w:rPr>
          <w:rFonts w:ascii="Liberation Serif" w:hAnsi="Liberation Serif"/>
          <w:sz w:val="28"/>
          <w:szCs w:val="28"/>
        </w:rPr>
        <w:t>инвестиционную деятельность</w:t>
      </w:r>
      <w:r w:rsidRPr="00FC0025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54572E" w:rsidRPr="00FC0025" w:rsidRDefault="003A40E4" w:rsidP="008E38A4">
      <w:pPr>
        <w:pStyle w:val="ConsPlusNormal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C0025">
        <w:rPr>
          <w:rFonts w:ascii="Liberation Serif" w:hAnsi="Liberation Serif" w:cs="Liberation Serif"/>
          <w:sz w:val="28"/>
          <w:szCs w:val="28"/>
        </w:rPr>
        <w:t xml:space="preserve">Численность </w:t>
      </w:r>
      <w:r w:rsidR="008E38A4" w:rsidRPr="00FC0025">
        <w:rPr>
          <w:rFonts w:ascii="Liberation Serif" w:hAnsi="Liberation Serif"/>
          <w:sz w:val="28"/>
          <w:szCs w:val="28"/>
        </w:rPr>
        <w:t>участников отношений</w:t>
      </w:r>
      <w:r w:rsidR="008E38A4" w:rsidRPr="00FC0025">
        <w:rPr>
          <w:rFonts w:ascii="Liberation Serif" w:hAnsi="Liberation Serif"/>
          <w:sz w:val="28"/>
          <w:szCs w:val="28"/>
        </w:rPr>
        <w:t>:</w:t>
      </w:r>
      <w:r w:rsidR="008E38A4" w:rsidRPr="00FC0025">
        <w:rPr>
          <w:rFonts w:ascii="Liberation Serif" w:hAnsi="Liberation Serif" w:cs="Liberation Serif"/>
          <w:sz w:val="28"/>
          <w:szCs w:val="28"/>
        </w:rPr>
        <w:t xml:space="preserve"> ИП </w:t>
      </w:r>
      <w:r w:rsidR="008E38A4" w:rsidRPr="00FC0025">
        <w:rPr>
          <w:rFonts w:ascii="Liberation Serif" w:hAnsi="Liberation Serif"/>
          <w:sz w:val="28"/>
          <w:szCs w:val="28"/>
        </w:rPr>
        <w:t>1159</w:t>
      </w:r>
      <w:r w:rsidR="008E38A4" w:rsidRPr="00FC0025">
        <w:rPr>
          <w:rFonts w:ascii="Liberation Serif" w:hAnsi="Liberation Serif"/>
          <w:sz w:val="28"/>
          <w:szCs w:val="28"/>
        </w:rPr>
        <w:t xml:space="preserve">, ЮЛ </w:t>
      </w:r>
      <w:r w:rsidR="008E38A4" w:rsidRPr="00FC0025">
        <w:rPr>
          <w:rFonts w:ascii="Liberation Serif" w:hAnsi="Liberation Serif"/>
          <w:sz w:val="28"/>
          <w:szCs w:val="28"/>
        </w:rPr>
        <w:t>470</w:t>
      </w:r>
      <w:r w:rsidR="008E38A4" w:rsidRPr="00FC0025">
        <w:rPr>
          <w:rFonts w:ascii="Liberation Serif" w:hAnsi="Liberation Serif"/>
          <w:sz w:val="28"/>
          <w:szCs w:val="28"/>
        </w:rPr>
        <w:t xml:space="preserve">, МБУ </w:t>
      </w:r>
      <w:r w:rsidR="008E38A4" w:rsidRPr="00FC0025">
        <w:rPr>
          <w:rFonts w:ascii="Liberation Serif" w:hAnsi="Liberation Serif"/>
          <w:sz w:val="28"/>
          <w:szCs w:val="28"/>
        </w:rPr>
        <w:t>23</w:t>
      </w:r>
      <w:r w:rsidR="008E38A4" w:rsidRPr="00FC0025">
        <w:rPr>
          <w:rFonts w:ascii="Liberation Serif" w:hAnsi="Liberation Serif"/>
          <w:sz w:val="28"/>
          <w:szCs w:val="28"/>
        </w:rPr>
        <w:t xml:space="preserve">, МАУ </w:t>
      </w:r>
      <w:r w:rsidR="008E38A4" w:rsidRPr="00FC0025">
        <w:rPr>
          <w:rFonts w:ascii="Liberation Serif" w:hAnsi="Liberation Serif"/>
          <w:sz w:val="28"/>
          <w:szCs w:val="28"/>
        </w:rPr>
        <w:t>21</w:t>
      </w:r>
      <w:r w:rsidR="008E38A4" w:rsidRPr="00FC0025">
        <w:rPr>
          <w:rFonts w:ascii="Liberation Serif" w:hAnsi="Liberation Serif"/>
          <w:sz w:val="28"/>
          <w:szCs w:val="28"/>
        </w:rPr>
        <w:t xml:space="preserve">, МУП </w:t>
      </w:r>
      <w:r w:rsidR="008E38A4" w:rsidRPr="00FC0025">
        <w:rPr>
          <w:rFonts w:ascii="Liberation Serif" w:hAnsi="Liberation Serif"/>
          <w:sz w:val="28"/>
          <w:szCs w:val="28"/>
        </w:rPr>
        <w:t>4</w:t>
      </w:r>
      <w:r w:rsidRPr="00FC0025">
        <w:rPr>
          <w:rFonts w:ascii="Liberation Serif" w:hAnsi="Liberation Serif" w:cs="Liberation Serif"/>
          <w:sz w:val="28"/>
          <w:szCs w:val="28"/>
        </w:rPr>
        <w:t>.</w:t>
      </w:r>
    </w:p>
    <w:p w:rsidR="0054572E" w:rsidRPr="00FC0025" w:rsidRDefault="003A40E4" w:rsidP="008E38A4">
      <w:pPr>
        <w:ind w:firstLine="567"/>
        <w:rPr>
          <w:rFonts w:ascii="Liberation Serif" w:hAnsi="Liberation Serif" w:cs="Liberation Serif"/>
          <w:sz w:val="28"/>
          <w:szCs w:val="28"/>
        </w:rPr>
      </w:pPr>
      <w:r w:rsidRPr="00FC0025">
        <w:rPr>
          <w:rFonts w:ascii="Liberation Serif" w:hAnsi="Liberation Serif" w:cs="Liberation Serif"/>
          <w:sz w:val="28"/>
          <w:szCs w:val="28"/>
        </w:rPr>
        <w:t>Вид и характеристика воздействия - новые обязанности, ограничения.</w:t>
      </w:r>
    </w:p>
    <w:p w:rsidR="0054572E" w:rsidRPr="00FC0025" w:rsidRDefault="003A40E4" w:rsidP="008E38A4">
      <w:pPr>
        <w:ind w:firstLine="567"/>
        <w:rPr>
          <w:rFonts w:ascii="Liberation Serif" w:hAnsi="Liberation Serif" w:cs="Liberation Serif"/>
          <w:sz w:val="28"/>
          <w:szCs w:val="28"/>
        </w:rPr>
      </w:pPr>
      <w:r w:rsidRPr="00FC0025">
        <w:rPr>
          <w:rFonts w:ascii="Liberation Serif" w:hAnsi="Liberation Serif" w:cs="Liberation Serif"/>
          <w:sz w:val="28"/>
          <w:szCs w:val="28"/>
        </w:rPr>
        <w:t>Дополнительных расходов не ожидается.</w:t>
      </w:r>
    </w:p>
    <w:p w:rsidR="0054572E" w:rsidRPr="00FC0025" w:rsidRDefault="003A40E4" w:rsidP="008E38A4">
      <w:pPr>
        <w:ind w:firstLine="567"/>
        <w:rPr>
          <w:rFonts w:ascii="Liberation Serif" w:hAnsi="Liberation Serif" w:cs="Liberation Serif"/>
          <w:sz w:val="28"/>
          <w:szCs w:val="28"/>
        </w:rPr>
      </w:pPr>
      <w:r w:rsidRPr="00FC0025">
        <w:rPr>
          <w:rFonts w:ascii="Liberation Serif" w:hAnsi="Liberation Serif" w:cs="Liberation Serif"/>
          <w:sz w:val="28"/>
          <w:szCs w:val="28"/>
        </w:rPr>
        <w:t xml:space="preserve">В связи с принятием проекта постановления Главы городского округа Сухой Лог </w:t>
      </w:r>
      <w:r w:rsidR="008E38A4" w:rsidRPr="00FC0025">
        <w:rPr>
          <w:rFonts w:ascii="Liberation Serif" w:hAnsi="Liberation Serif"/>
          <w:sz w:val="28"/>
          <w:szCs w:val="28"/>
        </w:rPr>
        <w:t>«Об утверждении Порядка проведения проверок инвестиционных проектов, финансируемых полностью или частично за счет средств бюджета городского округа Сухой Лог, на предмет эффективности использования средств местного бюджета, направляемых на капитальные вложения»</w:t>
      </w:r>
      <w:r w:rsidRPr="00FC0025">
        <w:rPr>
          <w:rFonts w:ascii="Liberation Serif" w:hAnsi="Liberation Serif" w:cs="Liberation Serif"/>
          <w:sz w:val="28"/>
          <w:szCs w:val="28"/>
        </w:rPr>
        <w:t xml:space="preserve">, возникают полномочия </w:t>
      </w:r>
      <w:r w:rsidR="008E38A4" w:rsidRPr="00FC0025">
        <w:rPr>
          <w:rFonts w:ascii="Liberation Serif" w:hAnsi="Liberation Serif" w:cs="Liberation Serif"/>
          <w:sz w:val="28"/>
          <w:szCs w:val="28"/>
        </w:rPr>
        <w:t>А</w:t>
      </w:r>
      <w:r w:rsidRPr="00FC0025">
        <w:rPr>
          <w:rFonts w:ascii="Liberation Serif" w:hAnsi="Liberation Serif" w:cs="Liberation Serif"/>
          <w:sz w:val="28"/>
          <w:szCs w:val="28"/>
        </w:rPr>
        <w:t xml:space="preserve">дминистрации городского округа Сухой Лог, связанные с осуществлением </w:t>
      </w:r>
      <w:r w:rsidR="008E38A4" w:rsidRPr="00FC0025">
        <w:rPr>
          <w:rFonts w:ascii="Liberation Serif" w:hAnsi="Liberation Serif" w:cs="Liberation Serif"/>
          <w:sz w:val="28"/>
          <w:szCs w:val="28"/>
        </w:rPr>
        <w:t>проверок инвестиционных проектов</w:t>
      </w:r>
      <w:r w:rsidRPr="00FC0025">
        <w:rPr>
          <w:rFonts w:ascii="Liberation Serif" w:hAnsi="Liberation Serif" w:cs="Liberation Serif"/>
          <w:sz w:val="28"/>
          <w:szCs w:val="28"/>
        </w:rPr>
        <w:t xml:space="preserve">. Данные изменения </w:t>
      </w:r>
      <w:bookmarkStart w:id="0" w:name="_GoBack"/>
      <w:bookmarkEnd w:id="0"/>
      <w:r w:rsidRPr="00FC0025">
        <w:rPr>
          <w:rFonts w:ascii="Liberation Serif" w:hAnsi="Liberation Serif" w:cs="Liberation Serif"/>
          <w:sz w:val="28"/>
          <w:szCs w:val="28"/>
        </w:rPr>
        <w:t>не потребуют разработки новых НПА, изменения численности работников, исполняющих функции непосредственно связанных с предметом регулирования.</w:t>
      </w:r>
    </w:p>
    <w:p w:rsidR="0054572E" w:rsidRPr="00FC0025" w:rsidRDefault="003A40E4" w:rsidP="008E38A4">
      <w:pPr>
        <w:ind w:firstLine="567"/>
        <w:rPr>
          <w:rFonts w:ascii="Liberation Serif" w:hAnsi="Liberation Serif" w:cs="Liberation Serif"/>
          <w:sz w:val="28"/>
          <w:szCs w:val="28"/>
        </w:rPr>
      </w:pPr>
      <w:r w:rsidRPr="00FC0025">
        <w:rPr>
          <w:rFonts w:ascii="Liberation Serif" w:hAnsi="Liberation Serif" w:cs="Liberation Serif"/>
          <w:sz w:val="28"/>
          <w:szCs w:val="28"/>
        </w:rPr>
        <w:t xml:space="preserve">В результате принятия проекта постановления Главы городского округа Сухой Лог </w:t>
      </w:r>
      <w:r w:rsidR="00FC050A" w:rsidRPr="00FC0025">
        <w:rPr>
          <w:rFonts w:ascii="Liberation Serif" w:hAnsi="Liberation Serif"/>
          <w:sz w:val="28"/>
          <w:szCs w:val="28"/>
        </w:rPr>
        <w:t>«Об утверждении Порядка проведения проверок инвестиционных проектов, финансируемых полностью или частично за счет средств бюджета городского округа Сухой Лог, на предмет эффективности использования средств местного бюджета, направляемых на капитальные вложения»</w:t>
      </w:r>
      <w:r w:rsidR="00FC050A" w:rsidRPr="00FC0025">
        <w:rPr>
          <w:rFonts w:ascii="Liberation Serif" w:hAnsi="Liberation Serif"/>
          <w:sz w:val="28"/>
          <w:szCs w:val="28"/>
        </w:rPr>
        <w:t xml:space="preserve">, </w:t>
      </w:r>
      <w:r w:rsidR="00FC050A" w:rsidRPr="00FC0025">
        <w:rPr>
          <w:rFonts w:ascii="Liberation Serif" w:hAnsi="Liberation Serif"/>
          <w:sz w:val="28"/>
          <w:szCs w:val="28"/>
        </w:rPr>
        <w:t xml:space="preserve">реализация инвестиционных проектов позитивно скажется на социально-экономическом развитии городского округа Сухой Лог в виде строительства новых объектов капитального строительства, </w:t>
      </w:r>
      <w:r w:rsidR="00FC050A" w:rsidRPr="00FC0025">
        <w:rPr>
          <w:rFonts w:ascii="Liberation Serif" w:hAnsi="Liberation Serif" w:cs="Arial"/>
          <w:sz w:val="28"/>
          <w:szCs w:val="28"/>
        </w:rPr>
        <w:t>реконструкции и техническом перевооружении действующих предприятий, учреждений, создании</w:t>
      </w:r>
      <w:r w:rsidR="00FC050A" w:rsidRPr="00FC0025">
        <w:rPr>
          <w:rFonts w:ascii="Liberation Serif" w:hAnsi="Liberation Serif"/>
          <w:sz w:val="28"/>
          <w:szCs w:val="28"/>
        </w:rPr>
        <w:t xml:space="preserve"> новых рабочих мест, инвестиционной привлекательности городского округа Сухой Лог</w:t>
      </w:r>
      <w:r w:rsidRPr="00FC0025">
        <w:rPr>
          <w:rFonts w:ascii="Liberation Serif" w:hAnsi="Liberation Serif" w:cs="Liberation Serif"/>
          <w:sz w:val="28"/>
          <w:szCs w:val="28"/>
        </w:rPr>
        <w:t>.</w:t>
      </w:r>
    </w:p>
    <w:p w:rsidR="0054572E" w:rsidRPr="00FC0025" w:rsidRDefault="003A40E4" w:rsidP="008E38A4">
      <w:pPr>
        <w:ind w:firstLine="567"/>
        <w:rPr>
          <w:rFonts w:ascii="Liberation Serif" w:hAnsi="Liberation Serif" w:cs="Liberation Serif"/>
          <w:sz w:val="28"/>
          <w:szCs w:val="28"/>
        </w:rPr>
      </w:pPr>
      <w:r w:rsidRPr="00FC0025">
        <w:rPr>
          <w:rFonts w:ascii="Liberation Serif" w:hAnsi="Liberation Serif" w:cs="Liberation Serif"/>
          <w:sz w:val="28"/>
          <w:szCs w:val="28"/>
        </w:rPr>
        <w:t xml:space="preserve">Реализация выбранного в проекте постановления Главы городского округа Сухой Лог </w:t>
      </w:r>
      <w:r w:rsidR="00FC050A" w:rsidRPr="00FC0025">
        <w:rPr>
          <w:rFonts w:ascii="Liberation Serif" w:hAnsi="Liberation Serif"/>
          <w:sz w:val="28"/>
          <w:szCs w:val="28"/>
        </w:rPr>
        <w:t>«Об утверждении Порядка проведения проверок инвестиционных проектов, финансируемых полностью или частично за счет средств бюджета городского округа Сухой Лог, на предмет эффективности использования средств местного бюджета, направляемых на капитальные вложения»</w:t>
      </w:r>
      <w:r w:rsidR="00FC050A" w:rsidRPr="00FC0025">
        <w:rPr>
          <w:rFonts w:ascii="Liberation Serif" w:hAnsi="Liberation Serif"/>
          <w:sz w:val="28"/>
          <w:szCs w:val="28"/>
        </w:rPr>
        <w:t xml:space="preserve"> </w:t>
      </w:r>
      <w:r w:rsidRPr="00FC0025">
        <w:rPr>
          <w:rFonts w:ascii="Liberation Serif" w:hAnsi="Liberation Serif" w:cs="Liberation Serif"/>
          <w:sz w:val="28"/>
          <w:szCs w:val="28"/>
        </w:rPr>
        <w:t>способа регулирования связана со следующим риск</w:t>
      </w:r>
      <w:r w:rsidR="00FC050A" w:rsidRPr="00FC0025">
        <w:rPr>
          <w:rFonts w:ascii="Liberation Serif" w:hAnsi="Liberation Serif" w:cs="Liberation Serif"/>
          <w:sz w:val="28"/>
          <w:szCs w:val="28"/>
        </w:rPr>
        <w:t>ом</w:t>
      </w:r>
      <w:r w:rsidRPr="00FC0025">
        <w:rPr>
          <w:rFonts w:ascii="Liberation Serif" w:hAnsi="Liberation Serif" w:cs="Liberation Serif"/>
          <w:sz w:val="28"/>
          <w:szCs w:val="28"/>
        </w:rPr>
        <w:t xml:space="preserve">: </w:t>
      </w:r>
      <w:r w:rsidR="00FC050A" w:rsidRPr="00FC0025">
        <w:rPr>
          <w:rFonts w:ascii="Liberation Serif" w:hAnsi="Liberation Serif"/>
          <w:sz w:val="28"/>
          <w:szCs w:val="28"/>
        </w:rPr>
        <w:t>Коррупционный фактор при проведении проверки – субъективное решение членов комиссии</w:t>
      </w:r>
      <w:r w:rsidR="00FC050A" w:rsidRPr="00FC0025">
        <w:rPr>
          <w:rFonts w:ascii="Liberation Serif" w:hAnsi="Liberation Serif"/>
          <w:sz w:val="28"/>
          <w:szCs w:val="28"/>
        </w:rPr>
        <w:t>.</w:t>
      </w:r>
    </w:p>
    <w:p w:rsidR="0054572E" w:rsidRPr="00FC0025" w:rsidRDefault="003A40E4" w:rsidP="008E38A4">
      <w:pPr>
        <w:ind w:firstLine="567"/>
        <w:rPr>
          <w:rFonts w:ascii="Liberation Serif" w:hAnsi="Liberation Serif" w:cs="Liberation Serif"/>
          <w:sz w:val="28"/>
          <w:szCs w:val="28"/>
        </w:rPr>
      </w:pPr>
      <w:r w:rsidRPr="00FC0025">
        <w:rPr>
          <w:rFonts w:ascii="Liberation Serif" w:hAnsi="Liberation Serif" w:cs="Liberation Serif"/>
          <w:sz w:val="28"/>
          <w:szCs w:val="28"/>
        </w:rPr>
        <w:t xml:space="preserve">Предполагаемая дата вступления в силу проекта постановления Главы городского округа Сухой Лог </w:t>
      </w:r>
      <w:r w:rsidR="00FC050A" w:rsidRPr="00FC0025">
        <w:rPr>
          <w:rFonts w:ascii="Liberation Serif" w:hAnsi="Liberation Serif"/>
          <w:sz w:val="28"/>
          <w:szCs w:val="28"/>
        </w:rPr>
        <w:t>- март</w:t>
      </w:r>
      <w:r w:rsidRPr="00FC0025">
        <w:rPr>
          <w:rFonts w:ascii="Liberation Serif" w:hAnsi="Liberation Serif" w:cs="Liberation Serif"/>
          <w:sz w:val="28"/>
          <w:szCs w:val="28"/>
        </w:rPr>
        <w:t xml:space="preserve"> 20</w:t>
      </w:r>
      <w:r w:rsidR="00FC050A" w:rsidRPr="00FC0025">
        <w:rPr>
          <w:rFonts w:ascii="Liberation Serif" w:hAnsi="Liberation Serif" w:cs="Liberation Serif"/>
          <w:sz w:val="28"/>
          <w:szCs w:val="28"/>
        </w:rPr>
        <w:t>2</w:t>
      </w:r>
      <w:r w:rsidRPr="00FC0025">
        <w:rPr>
          <w:rFonts w:ascii="Liberation Serif" w:hAnsi="Liberation Serif" w:cs="Liberation Serif"/>
          <w:sz w:val="28"/>
          <w:szCs w:val="28"/>
        </w:rPr>
        <w:t>1 года.</w:t>
      </w:r>
    </w:p>
    <w:p w:rsidR="0054572E" w:rsidRPr="00FC0025" w:rsidRDefault="003A40E4" w:rsidP="008E38A4">
      <w:pPr>
        <w:ind w:firstLine="567"/>
        <w:rPr>
          <w:rFonts w:ascii="Liberation Serif" w:hAnsi="Liberation Serif"/>
          <w:sz w:val="28"/>
          <w:szCs w:val="28"/>
        </w:rPr>
      </w:pPr>
      <w:r w:rsidRPr="00FC0025">
        <w:rPr>
          <w:rFonts w:ascii="Liberation Serif" w:hAnsi="Liberation Serif" w:cs="Liberation Serif"/>
          <w:sz w:val="28"/>
          <w:szCs w:val="28"/>
        </w:rPr>
        <w:t xml:space="preserve">Переходный период: </w:t>
      </w:r>
      <w:r w:rsidR="00FC050A" w:rsidRPr="00FC0025">
        <w:rPr>
          <w:rFonts w:ascii="Liberation Serif" w:hAnsi="Liberation Serif" w:cs="Liberation Serif"/>
          <w:spacing w:val="2"/>
          <w:sz w:val="28"/>
          <w:szCs w:val="28"/>
        </w:rPr>
        <w:t>не требуется</w:t>
      </w:r>
      <w:r w:rsidRPr="00FC0025">
        <w:rPr>
          <w:rFonts w:ascii="Liberation Serif" w:hAnsi="Liberation Serif" w:cs="Liberation Serif"/>
          <w:spacing w:val="2"/>
          <w:sz w:val="28"/>
          <w:szCs w:val="28"/>
        </w:rPr>
        <w:t>.</w:t>
      </w:r>
    </w:p>
    <w:p w:rsidR="0054572E" w:rsidRPr="00FC0025" w:rsidRDefault="003A40E4" w:rsidP="008E38A4">
      <w:pPr>
        <w:ind w:firstLine="567"/>
        <w:rPr>
          <w:rFonts w:ascii="Liberation Serif" w:hAnsi="Liberation Serif" w:cs="Liberation Serif"/>
          <w:sz w:val="28"/>
          <w:szCs w:val="28"/>
        </w:rPr>
      </w:pPr>
      <w:r w:rsidRPr="00FC0025">
        <w:rPr>
          <w:rFonts w:ascii="Liberation Serif" w:hAnsi="Liberation Serif" w:cs="Liberation Serif"/>
          <w:sz w:val="28"/>
          <w:szCs w:val="28"/>
        </w:rPr>
        <w:t>Разработчик проекта нормативного правового акта:</w:t>
      </w:r>
    </w:p>
    <w:p w:rsidR="00FC050A" w:rsidRPr="00FC0025" w:rsidRDefault="00FC050A" w:rsidP="008E38A4">
      <w:pPr>
        <w:rPr>
          <w:rFonts w:ascii="Liberation Serif" w:hAnsi="Liberation Serif" w:cs="Liberation Serif"/>
          <w:sz w:val="28"/>
          <w:szCs w:val="28"/>
        </w:rPr>
      </w:pPr>
    </w:p>
    <w:p w:rsidR="00FC050A" w:rsidRPr="00FC0025" w:rsidRDefault="00FC050A" w:rsidP="008E38A4">
      <w:pPr>
        <w:rPr>
          <w:rFonts w:ascii="Liberation Serif" w:hAnsi="Liberation Serif" w:cs="Liberation Serif"/>
          <w:sz w:val="28"/>
          <w:szCs w:val="28"/>
        </w:rPr>
      </w:pPr>
      <w:r w:rsidRPr="00FC0025">
        <w:rPr>
          <w:rFonts w:ascii="Liberation Serif" w:hAnsi="Liberation Serif" w:cs="Liberation Serif"/>
          <w:sz w:val="28"/>
          <w:szCs w:val="28"/>
        </w:rPr>
        <w:t>Начальник отдела экономики</w:t>
      </w:r>
    </w:p>
    <w:p w:rsidR="0054572E" w:rsidRPr="00FC0025" w:rsidRDefault="003A40E4" w:rsidP="008E38A4">
      <w:pPr>
        <w:rPr>
          <w:rFonts w:ascii="Liberation Serif" w:hAnsi="Liberation Serif" w:cs="Liberation Serif"/>
          <w:sz w:val="28"/>
          <w:szCs w:val="28"/>
        </w:rPr>
      </w:pPr>
      <w:r w:rsidRPr="00FC0025">
        <w:rPr>
          <w:rFonts w:ascii="Liberation Serif" w:hAnsi="Liberation Serif" w:cs="Liberation Serif"/>
          <w:sz w:val="28"/>
          <w:szCs w:val="28"/>
        </w:rPr>
        <w:t xml:space="preserve">Администрации городского округа Сухой Лог      </w:t>
      </w:r>
      <w:r w:rsidRPr="00FC0025">
        <w:rPr>
          <w:rFonts w:ascii="Liberation Serif" w:hAnsi="Liberation Serif" w:cs="Liberation Serif"/>
          <w:sz w:val="28"/>
          <w:szCs w:val="28"/>
        </w:rPr>
        <w:tab/>
      </w:r>
      <w:r w:rsidRPr="00FC0025">
        <w:rPr>
          <w:rFonts w:ascii="Liberation Serif" w:hAnsi="Liberation Serif" w:cs="Liberation Serif"/>
          <w:sz w:val="28"/>
          <w:szCs w:val="28"/>
        </w:rPr>
        <w:tab/>
      </w:r>
      <w:r w:rsidR="00FC050A" w:rsidRPr="00FC0025">
        <w:rPr>
          <w:rFonts w:ascii="Liberation Serif" w:hAnsi="Liberation Serif" w:cs="Liberation Serif"/>
          <w:sz w:val="28"/>
          <w:szCs w:val="28"/>
        </w:rPr>
        <w:t xml:space="preserve">    В.А. </w:t>
      </w:r>
      <w:proofErr w:type="spellStart"/>
      <w:r w:rsidR="00FC050A" w:rsidRPr="00FC0025">
        <w:rPr>
          <w:rFonts w:ascii="Liberation Serif" w:hAnsi="Liberation Serif" w:cs="Liberation Serif"/>
          <w:sz w:val="28"/>
          <w:szCs w:val="28"/>
        </w:rPr>
        <w:t>Сухогузова</w:t>
      </w:r>
      <w:proofErr w:type="spellEnd"/>
    </w:p>
    <w:p w:rsidR="00FC050A" w:rsidRPr="00FC0025" w:rsidRDefault="00FC050A" w:rsidP="008E38A4">
      <w:pPr>
        <w:rPr>
          <w:rFonts w:ascii="Liberation Serif" w:hAnsi="Liberation Serif" w:cs="Liberation Serif"/>
          <w:sz w:val="28"/>
          <w:szCs w:val="28"/>
        </w:rPr>
      </w:pPr>
    </w:p>
    <w:p w:rsidR="0054572E" w:rsidRPr="00FC0025" w:rsidRDefault="00FC050A" w:rsidP="008E38A4">
      <w:pPr>
        <w:rPr>
          <w:rFonts w:ascii="Liberation Serif" w:hAnsi="Liberation Serif"/>
          <w:sz w:val="28"/>
          <w:szCs w:val="28"/>
        </w:rPr>
      </w:pPr>
      <w:r w:rsidRPr="00FC0025">
        <w:rPr>
          <w:rFonts w:ascii="Liberation Serif" w:hAnsi="Liberation Serif" w:cs="Liberation Serif"/>
          <w:sz w:val="28"/>
          <w:szCs w:val="28"/>
        </w:rPr>
        <w:t>27</w:t>
      </w:r>
      <w:r w:rsidR="003A40E4" w:rsidRPr="00FC0025">
        <w:rPr>
          <w:rFonts w:ascii="Liberation Serif" w:hAnsi="Liberation Serif" w:cs="Liberation Serif"/>
          <w:sz w:val="28"/>
          <w:szCs w:val="28"/>
        </w:rPr>
        <w:t>.0</w:t>
      </w:r>
      <w:r w:rsidRPr="00FC0025">
        <w:rPr>
          <w:rFonts w:ascii="Liberation Serif" w:hAnsi="Liberation Serif" w:cs="Liberation Serif"/>
          <w:sz w:val="28"/>
          <w:szCs w:val="28"/>
        </w:rPr>
        <w:t>1</w:t>
      </w:r>
      <w:r w:rsidR="003A40E4" w:rsidRPr="00FC0025">
        <w:rPr>
          <w:rFonts w:ascii="Liberation Serif" w:hAnsi="Liberation Serif" w:cs="Liberation Serif"/>
          <w:sz w:val="28"/>
          <w:szCs w:val="28"/>
        </w:rPr>
        <w:t>.20</w:t>
      </w:r>
      <w:r w:rsidRPr="00FC0025">
        <w:rPr>
          <w:rFonts w:ascii="Liberation Serif" w:hAnsi="Liberation Serif" w:cs="Liberation Serif"/>
          <w:sz w:val="28"/>
          <w:szCs w:val="28"/>
        </w:rPr>
        <w:t>2</w:t>
      </w:r>
      <w:r w:rsidR="003A40E4" w:rsidRPr="00FC0025">
        <w:rPr>
          <w:rFonts w:ascii="Liberation Serif" w:hAnsi="Liberation Serif" w:cs="Liberation Serif"/>
          <w:sz w:val="28"/>
          <w:szCs w:val="28"/>
        </w:rPr>
        <w:t>1г.</w:t>
      </w:r>
    </w:p>
    <w:sectPr w:rsidR="0054572E" w:rsidRPr="00FC0025">
      <w:pgSz w:w="11906" w:h="16838"/>
      <w:pgMar w:top="1134" w:right="850" w:bottom="1134" w:left="1701" w:header="720" w:footer="72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572E"/>
    <w:rsid w:val="003A40E4"/>
    <w:rsid w:val="0054572E"/>
    <w:rsid w:val="008E38A4"/>
    <w:rsid w:val="00E80400"/>
    <w:rsid w:val="00FC0025"/>
    <w:rsid w:val="00FC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12863-EED1-43FF-91CD-70521365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326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86AD3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586AD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E38A4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E38A4"/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8E38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34925B71FE5E2CE45D80C2CB42624F9901A3CB0A55402DB613423E4FFD7DC6F55E1F54E885BB60300F3FFE56B4E26C3F7E89B37C65D483A05W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 Елена Юрьевна</dc:creator>
  <dc:description/>
  <cp:lastModifiedBy>Валерия Сергеевна Силютина</cp:lastModifiedBy>
  <cp:revision>7</cp:revision>
  <cp:lastPrinted>2021-01-27T09:49:00Z</cp:lastPrinted>
  <dcterms:created xsi:type="dcterms:W3CDTF">2019-06-07T08:15:00Z</dcterms:created>
  <dcterms:modified xsi:type="dcterms:W3CDTF">2021-01-27T09:51:00Z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