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5C" w:rsidRPr="00D610A3" w:rsidRDefault="00A6755C" w:rsidP="000B3DFC">
      <w:pPr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 xml:space="preserve">     </w:t>
      </w:r>
    </w:p>
    <w:p w:rsidR="00DB6619" w:rsidRPr="003A75DD" w:rsidRDefault="00A6755C" w:rsidP="00DB6619">
      <w:pPr>
        <w:spacing w:line="240" w:lineRule="auto"/>
        <w:ind w:left="6372" w:firstLine="708"/>
        <w:jc w:val="center"/>
        <w:rPr>
          <w:rFonts w:ascii="Liberation Serif" w:hAnsi="Liberation Serif"/>
          <w:b/>
          <w:smallCaps/>
          <w:sz w:val="28"/>
          <w:szCs w:val="28"/>
        </w:rPr>
      </w:pP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  <w:t xml:space="preserve">                                 </w:t>
      </w:r>
      <w:r w:rsidR="00DB6619" w:rsidRPr="003A75DD">
        <w:rPr>
          <w:rFonts w:ascii="Liberation Serif" w:hAnsi="Liberation Serif"/>
          <w:sz w:val="28"/>
          <w:szCs w:val="28"/>
        </w:rPr>
        <w:t xml:space="preserve">     </w:t>
      </w:r>
      <w:r w:rsidR="00DB6619" w:rsidRPr="003A75DD">
        <w:rPr>
          <w:rFonts w:ascii="Liberation Serif" w:hAnsi="Liberation Serif"/>
          <w:b/>
          <w:smallCaps/>
          <w:sz w:val="28"/>
          <w:szCs w:val="28"/>
        </w:rPr>
        <w:t>СОГЛАСОВАНО</w:t>
      </w:r>
    </w:p>
    <w:p w:rsidR="00DB6619" w:rsidRDefault="00DB6619" w:rsidP="00DB6619">
      <w:pPr>
        <w:spacing w:line="240" w:lineRule="auto"/>
        <w:ind w:left="4248" w:firstLine="708"/>
        <w:rPr>
          <w:rFonts w:ascii="Liberation Serif" w:hAnsi="Liberation Serif"/>
          <w:b/>
          <w:smallCaps/>
          <w:sz w:val="28"/>
          <w:szCs w:val="28"/>
        </w:rPr>
      </w:pPr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Заместитель главы Администрации </w:t>
      </w:r>
    </w:p>
    <w:p w:rsidR="00DB6619" w:rsidRPr="003A75DD" w:rsidRDefault="00DB6619" w:rsidP="00DB6619">
      <w:pPr>
        <w:spacing w:line="240" w:lineRule="auto"/>
        <w:ind w:left="4248" w:firstLine="708"/>
        <w:rPr>
          <w:rFonts w:ascii="Liberation Serif" w:hAnsi="Liberation Serif"/>
          <w:b/>
          <w:smallCaps/>
          <w:sz w:val="28"/>
          <w:szCs w:val="28"/>
        </w:rPr>
      </w:pPr>
      <w:r w:rsidRPr="003A75DD">
        <w:rPr>
          <w:rFonts w:ascii="Liberation Serif" w:hAnsi="Liberation Serif"/>
          <w:b/>
          <w:smallCaps/>
          <w:sz w:val="28"/>
          <w:szCs w:val="28"/>
        </w:rPr>
        <w:t>городского округа Сухой Лог</w:t>
      </w:r>
    </w:p>
    <w:p w:rsidR="00DB6619" w:rsidRPr="003A75DD" w:rsidRDefault="00DB6619" w:rsidP="00DB6619">
      <w:pPr>
        <w:spacing w:line="240" w:lineRule="auto"/>
        <w:ind w:left="4248" w:firstLine="708"/>
        <w:jc w:val="center"/>
        <w:rPr>
          <w:rFonts w:ascii="Liberation Serif" w:hAnsi="Liberation Serif"/>
          <w:b/>
          <w:smallCaps/>
          <w:sz w:val="28"/>
          <w:szCs w:val="28"/>
        </w:rPr>
      </w:pPr>
      <w:r w:rsidRPr="003A75DD">
        <w:rPr>
          <w:rFonts w:ascii="Liberation Serif" w:hAnsi="Liberation Serif"/>
          <w:b/>
          <w:smallCaps/>
          <w:sz w:val="28"/>
          <w:szCs w:val="28"/>
        </w:rPr>
        <w:t>_______________________ В.Н. Игонин</w:t>
      </w:r>
    </w:p>
    <w:p w:rsidR="00DB6619" w:rsidRPr="003A75DD" w:rsidRDefault="00DB6619" w:rsidP="00DB6619">
      <w:pPr>
        <w:spacing w:line="240" w:lineRule="auto"/>
        <w:ind w:left="2832" w:firstLine="708"/>
        <w:rPr>
          <w:rFonts w:ascii="Liberation Serif" w:hAnsi="Liberation Serif"/>
          <w:b/>
          <w:smallCaps/>
          <w:sz w:val="28"/>
          <w:szCs w:val="28"/>
        </w:rPr>
      </w:pPr>
      <w:r>
        <w:rPr>
          <w:rFonts w:ascii="Liberation Serif" w:hAnsi="Liberation Serif"/>
          <w:b/>
          <w:smallCaps/>
          <w:sz w:val="28"/>
          <w:szCs w:val="28"/>
        </w:rPr>
        <w:t xml:space="preserve">                          </w:t>
      </w:r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« 31 » </w:t>
      </w:r>
      <w:r>
        <w:rPr>
          <w:rFonts w:ascii="Liberation Serif" w:hAnsi="Liberation Serif"/>
          <w:b/>
          <w:smallCaps/>
          <w:sz w:val="28"/>
          <w:szCs w:val="28"/>
        </w:rPr>
        <w:t>января</w:t>
      </w:r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 202</w:t>
      </w:r>
      <w:r>
        <w:rPr>
          <w:rFonts w:ascii="Liberation Serif" w:hAnsi="Liberation Serif"/>
          <w:b/>
          <w:smallCaps/>
          <w:sz w:val="28"/>
          <w:szCs w:val="28"/>
        </w:rPr>
        <w:t>2</w:t>
      </w:r>
      <w:r w:rsidRPr="003A75DD">
        <w:rPr>
          <w:rFonts w:ascii="Liberation Serif" w:hAnsi="Liberation Serif"/>
          <w:b/>
          <w:smallCaps/>
          <w:sz w:val="28"/>
          <w:szCs w:val="28"/>
        </w:rPr>
        <w:t xml:space="preserve"> года</w:t>
      </w:r>
    </w:p>
    <w:p w:rsidR="00A6755C" w:rsidRPr="00D610A3" w:rsidRDefault="00A6755C" w:rsidP="00DB6619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A6755C" w:rsidRPr="00D610A3" w:rsidRDefault="00A6755C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План работы</w:t>
      </w:r>
    </w:p>
    <w:p w:rsidR="00A6755C" w:rsidRPr="00D610A3" w:rsidRDefault="00A6755C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в учреждениях культуры молодежной политики городского округа Сухой Лог</w:t>
      </w:r>
    </w:p>
    <w:p w:rsidR="00A6755C" w:rsidRPr="00D610A3" w:rsidRDefault="00A6755C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на  ФЕВРАЛЬ 2022 г.</w:t>
      </w:r>
    </w:p>
    <w:p w:rsidR="00A6755C" w:rsidRPr="00D610A3" w:rsidRDefault="00A6755C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Муниципальное автономное учреждение культуры    «Дворец культуры «Кристалл»</w:t>
      </w:r>
    </w:p>
    <w:tbl>
      <w:tblPr>
        <w:tblW w:w="10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6"/>
        <w:gridCol w:w="980"/>
        <w:gridCol w:w="3880"/>
        <w:gridCol w:w="2215"/>
        <w:gridCol w:w="2268"/>
      </w:tblGrid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98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388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15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9.30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Мастер-класс «Творчество для радости»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Детский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Тематическое мероприятие «Дети блокадного Ленинграда»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Паркетный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Тематическое мероприятие «Дети блокадного Ленинграда»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Детский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Творческая мастерская для участников клуба «Отрада»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Детский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Шевченко Е.А.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14.00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Час памяти. «Подвиг Ваш потомки будут помнить…», посвященный С.А. Неустроеву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Паркетный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Пасынкова А.С.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15.00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Час памяти. «Подвиг Ваш потомки будут помнить…», посвященный С.А. Неустроеву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Паркетный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Пасынкова А.С.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Тематическое мероприятие «Дети блокадного Ленинграда»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Паркетный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Тематическое мероприятие «Дети блокадного Ленинграда»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Паркетный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14.00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Час памяти. «Подвиг Ваш потомки будут помнить…», посвященный С.А. Неустроеву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Паркетный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Пасынкова А.С.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15.00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Час памяти. «Подвиг Ваш потомки будут помнить…», посвященный С.А. Неустроеву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Паркетный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Пасынкова А.С.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lastRenderedPageBreak/>
              <w:t>3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14.00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Час памяти. «Подвиг Ваш потомки будут помнить…», посвященный С.А. Неустроеву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Паркетный зал 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Пасынкова А.С.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13.30-16.00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Турнир ДК «Кристалл» по стрельбе «Время пострелять»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Малютин В.В.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5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Мастер-класс «Кормушки для пичужки» клуб семей «Лад»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Детский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Пасынкова А.С.</w:t>
            </w:r>
          </w:p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5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Вечер живой музыки «С днем рождения, Сухой Лог».Совместный концерт ВИА коллективов Богдановича и Сухого Лога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Большой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Спасов М.В.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8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9.30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Мастер-класс «Творчество для радости»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Детский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8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программа, по правилам ПДД «День рождения светофора»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Нестерова А.П.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8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Мастер-класс «Творчество для радости»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ВОС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9.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программа, по правилам ПДД «День рождения светофора»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Нестерова А.П.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Отборочный тур Муниципального конкурса патриотической песни «Песни, рождённые сердцем»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Большой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ГМЦ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18.00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Познавательно-танцевальная программа «Экскурс в мир танца»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Шевченко Е.А.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Танцевальная программа в клубе «Нам года – не года»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rPr>
          <w:trHeight w:val="723"/>
        </w:trPr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Отборочный тур Муниципального конкурса патриотической песни «Песни, рождённые сердцем»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Большой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ГМЦ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Гастроли Мировые шедевры русского балета г. Москва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Большой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Спасов М.В.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Акция «Трудно птицам зимовать, надо птицам помогать» в клубе семей «Лад»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Лиственный Лог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14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программа, по правилам ПДД «День рождения светофора»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Нестерова А.П.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9.30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Мастер-класс «Творчество для радости»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Детский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программа, по правилам ПДД «День рождения светофора»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Нестерова А.П.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Творческая мастерская для участников клуба досуга «Отрада»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Детский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Шевченко Е.А.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16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 xml:space="preserve">Интеллектуальная игра, посвященная году культурного </w:t>
            </w: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lastRenderedPageBreak/>
              <w:t>наследия народов России «Знатоки народных праздников»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lastRenderedPageBreak/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Нестерова А.П.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lastRenderedPageBreak/>
              <w:t>17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Кинопоказ в «Клубе на колесах», посвященный Дню защитников Отечества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17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Интеллектуальная игра, посвященная году культурного наследия народов России «Знатоки народных праздников»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Нестерова А.П.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Интеллектуальная игра, посвященная году культурного наследия народов России «Знатоки народных праздников»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Нестерова А.П.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18.00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Большой   концерт детских творческих коллективов Дворца культуры «Кристалл». Детская премия «Кристальное сердце»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Большой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Спасов М.В.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19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14.00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8"/>
              </w:rPr>
              <w:t>Открытый фестиваль авторских идеи «Рассвет»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Малый зал.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Турлаков А.С.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Интеллектуальная игра, посвященная году культурного наследия народов России «Знатоки народных праздников»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Нестерова А.П.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14.00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 «Полицейскому – зачет, уваженье и почет»</w:t>
            </w:r>
          </w:p>
        </w:tc>
        <w:tc>
          <w:tcPr>
            <w:tcW w:w="2215" w:type="dxa"/>
          </w:tcPr>
          <w:p w:rsidR="00A6755C" w:rsidRPr="00D610A3" w:rsidRDefault="00A6755C">
            <w:pPr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15.00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 «Полицейскому – зачет, уваженье и почет»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21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Гастроли Цирк г. Екатеринбург  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Большой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Спасов М.В.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9.30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Мастер-класс «Творчество для радости»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Детский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Праздничная игровая программа, посвященная Дню защитников Отечества для участников клуба досуга «Отрада»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Лебединое озеро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Шевченко Е.А.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22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 «Полицейскому – зачет, уваженье и почет»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23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14.00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 «Полицейскому – зачет, уваженье и почет»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23.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17.00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Муниципальный конкурс патриотической песни «Песни, рождённые сердцем»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Большой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ГМЦ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24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10.00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 «Полицейскому – зачет, уваженье и почет»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24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11.30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Игровая познавательная программа «Полицейскому – зачет, уваженье и почет»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Ивонина А.В.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lastRenderedPageBreak/>
              <w:t>24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14.00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Тематическая программа «Герои-земляки. С.А. Неустроев» в клубе «В кругу друзей»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Детский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25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11.00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Познавательная программа «Народные праздники. Масленица» в клубе «Нам года -не года»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Паркетный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Хабарова В.А.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25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19.00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«Любимые песни о главном» концертная программа «О чем говорят мужчины»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Большой зал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Спасов М.В.</w:t>
            </w:r>
          </w:p>
        </w:tc>
      </w:tr>
      <w:tr w:rsidR="00A6755C" w:rsidRPr="00D610A3" w:rsidTr="00146B1E">
        <w:tc>
          <w:tcPr>
            <w:tcW w:w="114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28</w:t>
            </w:r>
            <w:r>
              <w:rPr>
                <w:rFonts w:ascii="Liberation Serif" w:hAnsi="Liberation Serif"/>
                <w:bCs/>
                <w:sz w:val="24"/>
                <w:szCs w:val="28"/>
              </w:rPr>
              <w:t xml:space="preserve"> февраля</w:t>
            </w:r>
          </w:p>
        </w:tc>
        <w:tc>
          <w:tcPr>
            <w:tcW w:w="9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12.00</w:t>
            </w:r>
          </w:p>
        </w:tc>
        <w:tc>
          <w:tcPr>
            <w:tcW w:w="388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Игровая программа, посвящённая первому дню Масленичной недели для участников клуба досуга «Отрада»</w:t>
            </w:r>
          </w:p>
        </w:tc>
        <w:tc>
          <w:tcPr>
            <w:tcW w:w="2215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Гортоп</w:t>
            </w:r>
          </w:p>
        </w:tc>
        <w:tc>
          <w:tcPr>
            <w:tcW w:w="2268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8"/>
              </w:rPr>
              <w:t>Шевченко Е.А.</w:t>
            </w:r>
          </w:p>
        </w:tc>
      </w:tr>
    </w:tbl>
    <w:p w:rsidR="00A6755C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Муниципальное бюджетное учреждение по работе с молодежью                                                       «Городской молодежный центр»</w:t>
      </w:r>
    </w:p>
    <w:tbl>
      <w:tblPr>
        <w:tblpPr w:leftFromText="180" w:rightFromText="180" w:vertAnchor="text" w:horzAnchor="margin" w:tblpXSpec="center" w:tblpY="437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2134"/>
        <w:gridCol w:w="2125"/>
        <w:gridCol w:w="1992"/>
      </w:tblGrid>
      <w:tr w:rsidR="00A6755C" w:rsidRPr="00D610A3" w:rsidTr="000B3DFC">
        <w:tc>
          <w:tcPr>
            <w:tcW w:w="4103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34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5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2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Муниципальный конкурс патриотической песни </w:t>
            </w:r>
          </w:p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«Песни, рожденные сердцем</w:t>
            </w: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» </w:t>
            </w:r>
          </w:p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- Конкурсный этап</w:t>
            </w:r>
          </w:p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- Гала-концерт, посвященный Дню защитника Отечества, с награждением участников конкурса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10-11 февраля</w:t>
            </w:r>
          </w:p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23 февраля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Концертный зал ДК «Кристалл»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Корчинская Д.В.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конкурс агитбригад по профилактике вредных зависимостей «Здоровое поколение!»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 февраля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малый зал</w:t>
            </w:r>
          </w:p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Киселева М.А.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Муниципальная историческая игра «Колесо истории» для учащихся 8 классов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18 февраля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паркетный зал</w:t>
            </w:r>
          </w:p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ДК «Кристалл»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Военно-спортивная игра «Зарница», посвященная Дню Защитника Отечества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20 февраля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Лесополоса </w:t>
            </w:r>
          </w:p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п. СМЗ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Немирович Н.И.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Муниципальная акция «Обелиск» (1 этап)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21-22 февраля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Глебова М.С.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Реализация этапа «Жизненные навыки» проекта</w:t>
            </w: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«Dance4life»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22 февраля</w:t>
            </w:r>
          </w:p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24 февраля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коворкинг-центр 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Киселева М.А.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color w:val="000000"/>
                <w:sz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Заседание дискуссионного клуба, посвященное проблеме сохранения культурного наследия (Год народного искусства и культурного наследия народа)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25 февраля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Коворкинг – центр МБУ ПО РМ «ГМЦ»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Конкурс публицистических работ «Служу Отечеству»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ГМЦ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Глебова М.С.</w:t>
            </w:r>
          </w:p>
        </w:tc>
      </w:tr>
      <w:tr w:rsidR="00A6755C" w:rsidRPr="00D610A3" w:rsidTr="000B3DFC">
        <w:tc>
          <w:tcPr>
            <w:tcW w:w="4103" w:type="dxa"/>
          </w:tcPr>
          <w:p w:rsidR="00A6755C" w:rsidRPr="00D610A3" w:rsidRDefault="00A6755C" w:rsidP="00876580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iCs/>
                <w:sz w:val="24"/>
                <w:szCs w:val="24"/>
              </w:rPr>
              <w:t>Военно-спортивная игра «Зарница» для ГКУ СРЦН</w:t>
            </w:r>
          </w:p>
        </w:tc>
        <w:tc>
          <w:tcPr>
            <w:tcW w:w="2134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iCs/>
                <w:sz w:val="24"/>
                <w:szCs w:val="24"/>
              </w:rPr>
              <w:t>27 февраля</w:t>
            </w:r>
          </w:p>
        </w:tc>
        <w:tc>
          <w:tcPr>
            <w:tcW w:w="2125" w:type="dxa"/>
          </w:tcPr>
          <w:p w:rsidR="00A6755C" w:rsidRPr="00D610A3" w:rsidRDefault="00A6755C" w:rsidP="00876580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Лесополоса п. СМЗ</w:t>
            </w:r>
          </w:p>
        </w:tc>
        <w:tc>
          <w:tcPr>
            <w:tcW w:w="1992" w:type="dxa"/>
          </w:tcPr>
          <w:p w:rsidR="00A6755C" w:rsidRPr="00D610A3" w:rsidRDefault="00A6755C" w:rsidP="00876580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Немирович Н.И.</w:t>
            </w:r>
          </w:p>
        </w:tc>
      </w:tr>
    </w:tbl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876580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Муниципальное бюджетное учреждение   «Сухоложский историко-краеведческий музей»</w:t>
      </w:r>
    </w:p>
    <w:tbl>
      <w:tblPr>
        <w:tblW w:w="10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6"/>
        <w:gridCol w:w="1260"/>
        <w:gridCol w:w="3420"/>
        <w:gridCol w:w="2520"/>
        <w:gridCol w:w="1963"/>
      </w:tblGrid>
      <w:tr w:rsidR="00A6755C" w:rsidRPr="00D610A3" w:rsidTr="00876580">
        <w:trPr>
          <w:trHeight w:val="723"/>
        </w:trPr>
        <w:tc>
          <w:tcPr>
            <w:tcW w:w="132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126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342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63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A6755C" w:rsidRPr="00D610A3" w:rsidTr="00876580">
        <w:trPr>
          <w:trHeight w:val="723"/>
        </w:trPr>
        <w:tc>
          <w:tcPr>
            <w:tcW w:w="132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05, 26 февраля</w:t>
            </w:r>
          </w:p>
        </w:tc>
        <w:tc>
          <w:tcPr>
            <w:tcW w:w="1260" w:type="dxa"/>
          </w:tcPr>
          <w:p w:rsidR="00A6755C" w:rsidRPr="00D610A3" w:rsidRDefault="00A6755C" w:rsidP="00876580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12.00 – 17.00</w:t>
            </w:r>
          </w:p>
        </w:tc>
        <w:tc>
          <w:tcPr>
            <w:tcW w:w="342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День открытых дверей</w:t>
            </w:r>
          </w:p>
        </w:tc>
        <w:tc>
          <w:tcPr>
            <w:tcW w:w="2520" w:type="dxa"/>
          </w:tcPr>
          <w:p w:rsidR="00A6755C" w:rsidRPr="00D610A3" w:rsidRDefault="00A6755C" w:rsidP="00876580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1963" w:type="dxa"/>
            <w:vMerge w:val="restart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Ельнякова Наталья"/>
              </w:smartTagPr>
              <w:smartTag w:uri="urn:schemas-microsoft-com:office:smarttags" w:element="PersonName">
                <w:smartTagPr>
                  <w:attr w:name="ProductID" w:val="Ельнякова Наталья Геннадьевна"/>
                </w:smartTagPr>
                <w:r w:rsidRPr="00D610A3">
                  <w:rPr>
                    <w:rFonts w:ascii="Liberation Serif" w:hAnsi="Liberation Serif"/>
                    <w:sz w:val="24"/>
                    <w:szCs w:val="24"/>
                  </w:rPr>
                  <w:t>Ельнякова Наталья</w:t>
                </w:r>
              </w:smartTag>
              <w:r w:rsidRPr="00D610A3">
                <w:rPr>
                  <w:rFonts w:ascii="Liberation Serif" w:hAnsi="Liberation Serif"/>
                  <w:sz w:val="24"/>
                  <w:szCs w:val="24"/>
                </w:rPr>
                <w:t xml:space="preserve"> Геннадьевна</w:t>
              </w:r>
            </w:smartTag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755C" w:rsidRPr="00D610A3" w:rsidTr="00876580">
        <w:trPr>
          <w:trHeight w:val="723"/>
        </w:trPr>
        <w:tc>
          <w:tcPr>
            <w:tcW w:w="132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12 февраля</w:t>
            </w:r>
          </w:p>
        </w:tc>
        <w:tc>
          <w:tcPr>
            <w:tcW w:w="1260" w:type="dxa"/>
          </w:tcPr>
          <w:p w:rsidR="00A6755C" w:rsidRPr="00D610A3" w:rsidRDefault="00A6755C" w:rsidP="00876580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Музыка в музее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Песни Победы</w:t>
            </w:r>
          </w:p>
        </w:tc>
        <w:tc>
          <w:tcPr>
            <w:tcW w:w="2520" w:type="dxa"/>
          </w:tcPr>
          <w:p w:rsidR="00A6755C" w:rsidRPr="00D610A3" w:rsidRDefault="00A6755C" w:rsidP="00876580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</w:tc>
        <w:tc>
          <w:tcPr>
            <w:tcW w:w="1963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6755C" w:rsidRPr="00D610A3" w:rsidTr="00876580">
        <w:trPr>
          <w:trHeight w:val="723"/>
        </w:trPr>
        <w:tc>
          <w:tcPr>
            <w:tcW w:w="132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 февраля</w:t>
            </w:r>
          </w:p>
        </w:tc>
        <w:tc>
          <w:tcPr>
            <w:tcW w:w="1260" w:type="dxa"/>
          </w:tcPr>
          <w:p w:rsidR="00A6755C" w:rsidRPr="00D610A3" w:rsidRDefault="00A6755C" w:rsidP="00876580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Старт конкурса 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«Были и легенды Сухоложья»</w:t>
            </w:r>
          </w:p>
        </w:tc>
        <w:tc>
          <w:tcPr>
            <w:tcW w:w="2520" w:type="dxa"/>
          </w:tcPr>
          <w:p w:rsidR="00A6755C" w:rsidRPr="00D610A3" w:rsidRDefault="00A6755C" w:rsidP="00876580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Сайт музея, страницы соц. сетей</w:t>
            </w:r>
          </w:p>
        </w:tc>
        <w:tc>
          <w:tcPr>
            <w:tcW w:w="1963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6755C" w:rsidRPr="00D610A3" w:rsidTr="00876580">
        <w:trPr>
          <w:trHeight w:val="723"/>
        </w:trPr>
        <w:tc>
          <w:tcPr>
            <w:tcW w:w="132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19 февраля</w:t>
            </w:r>
          </w:p>
        </w:tc>
        <w:tc>
          <w:tcPr>
            <w:tcW w:w="1260" w:type="dxa"/>
          </w:tcPr>
          <w:p w:rsidR="00A6755C" w:rsidRPr="00D610A3" w:rsidRDefault="00A6755C" w:rsidP="00876580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Встреча в клубе «Современница»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0" w:type="dxa"/>
          </w:tcPr>
          <w:p w:rsidR="00A6755C" w:rsidRPr="00D610A3" w:rsidRDefault="00A6755C" w:rsidP="00876580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</w:tc>
        <w:tc>
          <w:tcPr>
            <w:tcW w:w="1963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6755C" w:rsidRPr="00D610A3" w:rsidTr="00876580">
        <w:trPr>
          <w:trHeight w:val="723"/>
        </w:trPr>
        <w:tc>
          <w:tcPr>
            <w:tcW w:w="132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 2022</w:t>
            </w:r>
          </w:p>
          <w:p w:rsidR="00A6755C" w:rsidRPr="00D610A3" w:rsidRDefault="00A6755C" w:rsidP="00146B1E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A6755C" w:rsidRPr="00D610A3" w:rsidRDefault="00A6755C" w:rsidP="00876580">
            <w:pPr>
              <w:tabs>
                <w:tab w:val="left" w:pos="1451"/>
              </w:tabs>
              <w:spacing w:after="0" w:line="240" w:lineRule="auto"/>
              <w:ind w:right="3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Выставка рисунков на стихи Ксении Некрасовой, посвященная 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110-летию поэта</w:t>
            </w:r>
          </w:p>
        </w:tc>
        <w:tc>
          <w:tcPr>
            <w:tcW w:w="2520" w:type="dxa"/>
          </w:tcPr>
          <w:p w:rsidR="00A6755C" w:rsidRPr="00D610A3" w:rsidRDefault="00A6755C" w:rsidP="00876580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  <w:p w:rsidR="00A6755C" w:rsidRPr="00D610A3" w:rsidRDefault="00A6755C" w:rsidP="00876580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6755C" w:rsidRPr="00D610A3" w:rsidTr="00876580">
        <w:trPr>
          <w:trHeight w:val="723"/>
        </w:trPr>
        <w:tc>
          <w:tcPr>
            <w:tcW w:w="132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26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Прием заявок на Муниципальный конкурс экскурсионных маршрутов 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«Мой Сухой Лог»</w:t>
            </w:r>
          </w:p>
        </w:tc>
        <w:tc>
          <w:tcPr>
            <w:tcW w:w="252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Музей, 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эл. почта</w:t>
            </w:r>
          </w:p>
        </w:tc>
        <w:tc>
          <w:tcPr>
            <w:tcW w:w="1963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6755C" w:rsidRPr="00D610A3" w:rsidTr="00876580">
        <w:trPr>
          <w:trHeight w:val="723"/>
        </w:trPr>
        <w:tc>
          <w:tcPr>
            <w:tcW w:w="1326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26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20" w:type="dxa"/>
          </w:tcPr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Экскурсии и лекции по заявкам: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«Здравствуй, музей!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«Навстречу Победе!»</w:t>
            </w:r>
          </w:p>
          <w:p w:rsidR="00A6755C" w:rsidRPr="00D610A3" w:rsidRDefault="00A6755C" w:rsidP="0087658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«Военная тайна» - краеведческая игра «Ксения Некрасова» - лекция</w:t>
            </w:r>
          </w:p>
        </w:tc>
        <w:tc>
          <w:tcPr>
            <w:tcW w:w="2520" w:type="dxa"/>
          </w:tcPr>
          <w:p w:rsidR="00A6755C" w:rsidRPr="00D610A3" w:rsidRDefault="00A6755C" w:rsidP="00876580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1963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tbl>
      <w:tblPr>
        <w:tblpPr w:leftFromText="180" w:rightFromText="180" w:vertAnchor="text" w:horzAnchor="margin" w:tblpY="130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4140"/>
        <w:gridCol w:w="1980"/>
        <w:gridCol w:w="2160"/>
      </w:tblGrid>
      <w:tr w:rsidR="00A6755C" w:rsidRPr="00D610A3" w:rsidTr="00ED66D4">
        <w:trPr>
          <w:trHeight w:val="357"/>
        </w:trPr>
        <w:tc>
          <w:tcPr>
            <w:tcW w:w="1368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00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4140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0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</w:tc>
        <w:tc>
          <w:tcPr>
            <w:tcW w:w="2160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A6755C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05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февраля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12.00</w:t>
            </w:r>
          </w:p>
        </w:tc>
        <w:tc>
          <w:tcPr>
            <w:tcW w:w="414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Спортивный праздник «Курьинская лыжня»</w:t>
            </w:r>
          </w:p>
        </w:tc>
        <w:tc>
          <w:tcPr>
            <w:tcW w:w="198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Стадион</w:t>
            </w:r>
          </w:p>
        </w:tc>
        <w:tc>
          <w:tcPr>
            <w:tcW w:w="216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Савин А.В.</w:t>
            </w:r>
          </w:p>
        </w:tc>
      </w:tr>
      <w:tr w:rsidR="00A6755C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09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февраля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15.00</w:t>
            </w:r>
          </w:p>
        </w:tc>
        <w:tc>
          <w:tcPr>
            <w:tcW w:w="414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Клуб_ok игр – народная игра «Двенадцать палочек»</w:t>
            </w:r>
          </w:p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</w:p>
        </w:tc>
        <w:tc>
          <w:tcPr>
            <w:tcW w:w="198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Площадь </w:t>
            </w:r>
          </w:p>
        </w:tc>
        <w:tc>
          <w:tcPr>
            <w:tcW w:w="216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Савин А.В.</w:t>
            </w:r>
          </w:p>
        </w:tc>
      </w:tr>
      <w:tr w:rsidR="00A6755C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12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февраля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18.00</w:t>
            </w:r>
          </w:p>
        </w:tc>
        <w:tc>
          <w:tcPr>
            <w:tcW w:w="414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Весёлые старты в досуговом объединении «Последняя пятница»</w:t>
            </w:r>
          </w:p>
        </w:tc>
        <w:tc>
          <w:tcPr>
            <w:tcW w:w="198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Спортзал</w:t>
            </w:r>
          </w:p>
        </w:tc>
        <w:tc>
          <w:tcPr>
            <w:tcW w:w="216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Иванова О.В.</w:t>
            </w:r>
          </w:p>
        </w:tc>
      </w:tr>
      <w:tr w:rsidR="00A6755C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февраля </w:t>
            </w:r>
            <w:r w:rsidRPr="00D610A3">
              <w:rPr>
                <w:rFonts w:ascii="Liberation Serif" w:hAnsi="Liberation Serif"/>
                <w:sz w:val="24"/>
              </w:rPr>
              <w:t>.</w:t>
            </w:r>
          </w:p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25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февраля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12.00</w:t>
            </w:r>
          </w:p>
        </w:tc>
        <w:tc>
          <w:tcPr>
            <w:tcW w:w="414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Познавательная программа «Героями не рождаются», посвященная Героям  Советского Союза Н. Кузнецову и С. Неустроеву «ДОЛИ»</w:t>
            </w:r>
          </w:p>
        </w:tc>
        <w:tc>
          <w:tcPr>
            <w:tcW w:w="198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Танцевальный зал</w:t>
            </w:r>
          </w:p>
        </w:tc>
        <w:tc>
          <w:tcPr>
            <w:tcW w:w="216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Быкова Л.В.</w:t>
            </w:r>
          </w:p>
        </w:tc>
      </w:tr>
      <w:tr w:rsidR="00A6755C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19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февраля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12.00</w:t>
            </w:r>
          </w:p>
        </w:tc>
        <w:tc>
          <w:tcPr>
            <w:tcW w:w="414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Праздник пельменя</w:t>
            </w:r>
          </w:p>
        </w:tc>
        <w:tc>
          <w:tcPr>
            <w:tcW w:w="198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Площадь</w:t>
            </w:r>
          </w:p>
        </w:tc>
        <w:tc>
          <w:tcPr>
            <w:tcW w:w="216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Иванова О.В.</w:t>
            </w:r>
          </w:p>
        </w:tc>
      </w:tr>
      <w:tr w:rsidR="00A6755C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26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февраля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12.00</w:t>
            </w:r>
          </w:p>
        </w:tc>
        <w:tc>
          <w:tcPr>
            <w:tcW w:w="414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Спортивный праздник «Курьинский биатлон»</w:t>
            </w:r>
          </w:p>
        </w:tc>
        <w:tc>
          <w:tcPr>
            <w:tcW w:w="198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Стадион</w:t>
            </w:r>
          </w:p>
        </w:tc>
        <w:tc>
          <w:tcPr>
            <w:tcW w:w="216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Савин А.В.</w:t>
            </w:r>
          </w:p>
        </w:tc>
      </w:tr>
      <w:tr w:rsidR="00A6755C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26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февраля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12.00</w:t>
            </w:r>
          </w:p>
        </w:tc>
        <w:tc>
          <w:tcPr>
            <w:tcW w:w="414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Праздник «Масленицу встречаем»</w:t>
            </w:r>
          </w:p>
        </w:tc>
        <w:tc>
          <w:tcPr>
            <w:tcW w:w="198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Танцевальный зал</w:t>
            </w:r>
          </w:p>
        </w:tc>
        <w:tc>
          <w:tcPr>
            <w:tcW w:w="2160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Иванова О.В.</w:t>
            </w:r>
          </w:p>
        </w:tc>
      </w:tr>
    </w:tbl>
    <w:p w:rsidR="00A6755C" w:rsidRPr="00D610A3" w:rsidRDefault="00A6755C" w:rsidP="00876580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lastRenderedPageBreak/>
        <w:t>Муниципальное бюджетное учреждение культуры                                                                                «Курьинский центр досуга и народного творчества»</w:t>
      </w: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Муниципальное бюджетное учреждение  «Культурно-социальное объединение «Гармония»                        с. Новопышминское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7"/>
        <w:gridCol w:w="3661"/>
        <w:gridCol w:w="60"/>
        <w:gridCol w:w="2104"/>
        <w:gridCol w:w="2396"/>
      </w:tblGrid>
      <w:tr w:rsidR="00A6755C" w:rsidRPr="00D610A3" w:rsidTr="00967280">
        <w:trPr>
          <w:trHeight w:val="500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661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64" w:type="dxa"/>
            <w:gridSpan w:val="2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6" w:type="dxa"/>
          </w:tcPr>
          <w:p w:rsidR="00A6755C" w:rsidRPr="00D610A3" w:rsidRDefault="00A6755C" w:rsidP="000B3DFC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A6755C" w:rsidRPr="00D610A3" w:rsidTr="00967280">
        <w:trPr>
          <w:trHeight w:val="960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02 февраля</w:t>
            </w: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Творческий  час  для детей «Зимний пейзаж»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A6755C" w:rsidRPr="00D610A3" w:rsidTr="00967280">
        <w:trPr>
          <w:trHeight w:val="777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6 февраля</w:t>
            </w: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Спортивные соревнования «Полоса препятствий».</w:t>
            </w:r>
          </w:p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День зимних видов спорта в России.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Елизарова Н.Н.</w:t>
            </w:r>
          </w:p>
        </w:tc>
      </w:tr>
      <w:tr w:rsidR="00A6755C" w:rsidRPr="00D610A3" w:rsidTr="00967280">
        <w:trPr>
          <w:trHeight w:val="720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11 февраля</w:t>
            </w: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Игровая программа  для детей </w:t>
            </w:r>
          </w:p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«Сердечко»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A6755C" w:rsidRPr="00D610A3" w:rsidTr="00967280">
        <w:trPr>
          <w:trHeight w:val="720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12 февраля</w:t>
            </w: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Конкурсная программа для подростков «Мистер Х»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КСО «Гармония» 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A6755C" w:rsidRPr="00D610A3" w:rsidTr="00967280">
        <w:trPr>
          <w:trHeight w:val="1035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17 февраля</w:t>
            </w: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Акция   «Чистый ключ» клуб «На завалинке 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Ключ «Дружба» с. Новопышминское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A6755C" w:rsidRPr="00D610A3" w:rsidTr="00967280">
        <w:trPr>
          <w:trHeight w:val="735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14 февраля. по февраля</w:t>
            </w:r>
          </w:p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Игровая программа для детей «Работает спецназ»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A6755C" w:rsidRPr="00D610A3" w:rsidTr="00967280">
        <w:trPr>
          <w:trHeight w:val="710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21 февраля</w:t>
            </w:r>
          </w:p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Мастер класс «Поделка папе»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A6755C" w:rsidRPr="00D610A3" w:rsidTr="00967280">
        <w:trPr>
          <w:trHeight w:val="1095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lastRenderedPageBreak/>
              <w:t>22 февраля</w:t>
            </w: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Конкурсная – развлекательная программа «Отчизны верные сыны»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Елизарова Н.Н.</w:t>
            </w:r>
          </w:p>
        </w:tc>
      </w:tr>
      <w:tr w:rsidR="00A6755C" w:rsidRPr="00D610A3" w:rsidTr="00967280">
        <w:trPr>
          <w:trHeight w:val="350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24 февраля</w:t>
            </w: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Сказка «Колобок на новый лад»</w:t>
            </w:r>
          </w:p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Игровая развлекательная программа для детей «Правильно питаться»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ind w:left="1121" w:hanging="1121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A6755C" w:rsidRPr="00D610A3" w:rsidTr="00967280">
        <w:trPr>
          <w:trHeight w:val="527"/>
        </w:trPr>
        <w:tc>
          <w:tcPr>
            <w:tcW w:w="2147" w:type="dxa"/>
          </w:tcPr>
          <w:p w:rsidR="00A6755C" w:rsidRPr="00D610A3" w:rsidRDefault="00A6755C" w:rsidP="00146B1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28 февраля</w:t>
            </w:r>
          </w:p>
        </w:tc>
        <w:tc>
          <w:tcPr>
            <w:tcW w:w="3721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Встреча клуба «На завалинке»</w:t>
            </w:r>
          </w:p>
        </w:tc>
        <w:tc>
          <w:tcPr>
            <w:tcW w:w="2104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</w:tbl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Муниципальное бюджетное учреждение   «Культурно - досуговое объединение»</w:t>
      </w:r>
      <w:r w:rsidRPr="00D610A3">
        <w:rPr>
          <w:rFonts w:ascii="Liberation Serif" w:hAnsi="Liberation Serif"/>
          <w:sz w:val="24"/>
          <w:szCs w:val="24"/>
        </w:rPr>
        <w:t xml:space="preserve"> 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9"/>
        <w:gridCol w:w="899"/>
        <w:gridCol w:w="60"/>
        <w:gridCol w:w="118"/>
        <w:gridCol w:w="96"/>
        <w:gridCol w:w="3428"/>
        <w:gridCol w:w="76"/>
        <w:gridCol w:w="271"/>
        <w:gridCol w:w="267"/>
        <w:gridCol w:w="1474"/>
        <w:gridCol w:w="148"/>
        <w:gridCol w:w="185"/>
        <w:gridCol w:w="2159"/>
      </w:tblGrid>
      <w:tr w:rsidR="00A6755C" w:rsidRPr="00D610A3" w:rsidTr="00D610A3">
        <w:trPr>
          <w:trHeight w:val="61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Место</w:t>
            </w:r>
          </w:p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6755C" w:rsidRPr="00D610A3" w:rsidTr="004E6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0260" w:type="dxa"/>
            <w:gridSpan w:val="13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Дом культуры  с. Рудянское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07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14.00</w:t>
            </w: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День зимних видов спорта в России. Спартакиада для пенсионеров.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ДК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С.И. Храмцова</w:t>
            </w:r>
          </w:p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Д.И.Савин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10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11.00</w:t>
            </w: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Викторина «Герои России»</w:t>
            </w:r>
          </w:p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Всё о герое Советского Союза Неустроеве С. А.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  Школа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А.П.Гущина</w:t>
            </w:r>
          </w:p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11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16.00</w:t>
            </w: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Конкурс патриотической песни</w:t>
            </w:r>
          </w:p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«Песни, рожденные сердцем!»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Кристалл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А.П.Гущина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17.00</w:t>
            </w: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Развлекательная программа</w:t>
            </w:r>
          </w:p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«Формула любви»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       ДК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Д.И. Савин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19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10.00</w:t>
            </w: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Рыбалка  по-Рудянски!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 w:rsidRPr="00D610A3">
              <w:rPr>
                <w:rFonts w:ascii="Liberation Serif" w:hAnsi="Liberation Serif"/>
                <w:sz w:val="24"/>
              </w:rPr>
              <w:t>Река Пышма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А.П. Гущина</w:t>
            </w:r>
          </w:p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Д.И. Савин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22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11.00</w:t>
            </w: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Участие в муниципальной акции «Обелиск»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Площадь у памятника Неизвестному солдату 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С.И.Храмцова</w:t>
            </w:r>
          </w:p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22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16.00</w:t>
            </w: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Спортивное мероприятие к празднику 23 Февраля </w:t>
            </w:r>
          </w:p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«Мальчиши – кибальчиши!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ДК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Д. И. Савин</w:t>
            </w:r>
          </w:p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С.И. Храмцова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23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Видео концерт ко Дню защитника Отечества</w:t>
            </w:r>
          </w:p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«Не забывай Россия, своих сыновей»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ДК</w:t>
            </w:r>
          </w:p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OK.VK</w:t>
            </w:r>
          </w:p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WhatsApp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А.П. Гущина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1079" w:type="dxa"/>
          </w:tcPr>
          <w:p w:rsidR="00A6755C" w:rsidRPr="00D610A3" w:rsidRDefault="00A6755C" w:rsidP="00146B1E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28 февраля</w:t>
            </w:r>
          </w:p>
        </w:tc>
        <w:tc>
          <w:tcPr>
            <w:tcW w:w="899" w:type="dxa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15.00</w:t>
            </w:r>
          </w:p>
        </w:tc>
        <w:tc>
          <w:tcPr>
            <w:tcW w:w="3778" w:type="dxa"/>
            <w:gridSpan w:val="5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Профилактическая беседа, «Будьте бдительны в обращении с огнём!»</w:t>
            </w:r>
          </w:p>
        </w:tc>
        <w:tc>
          <w:tcPr>
            <w:tcW w:w="2160" w:type="dxa"/>
            <w:gridSpan w:val="4"/>
          </w:tcPr>
          <w:p w:rsidR="00A6755C" w:rsidRPr="00D610A3" w:rsidRDefault="00A6755C" w:rsidP="00A1238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ДК</w:t>
            </w:r>
          </w:p>
        </w:tc>
        <w:tc>
          <w:tcPr>
            <w:tcW w:w="2344" w:type="dxa"/>
            <w:gridSpan w:val="2"/>
          </w:tcPr>
          <w:p w:rsidR="00A6755C" w:rsidRPr="00D610A3" w:rsidRDefault="00A6755C" w:rsidP="00A12384">
            <w:pPr>
              <w:pStyle w:val="ad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О.Н. Нестерова</w:t>
            </w:r>
          </w:p>
        </w:tc>
      </w:tr>
      <w:tr w:rsidR="00A6755C" w:rsidRPr="00D610A3" w:rsidTr="004E6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0260" w:type="dxa"/>
            <w:gridSpan w:val="13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Дом культуры  с. Знаменское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1173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Фото-марафон онлайн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«Наш папа солдат»</w:t>
            </w:r>
          </w:p>
        </w:tc>
        <w:tc>
          <w:tcPr>
            <w:tcW w:w="2160" w:type="dxa"/>
            <w:gridSpan w:val="4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Соц.сети</w:t>
            </w:r>
          </w:p>
        </w:tc>
        <w:tc>
          <w:tcPr>
            <w:tcW w:w="234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Цикарева Е.В. Гаврилина А.Е.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02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173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12.00ч. </w:t>
            </w:r>
          </w:p>
        </w:tc>
        <w:tc>
          <w:tcPr>
            <w:tcW w:w="350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Праздник для пенсионеров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«Бусы на все вкусы»</w:t>
            </w:r>
          </w:p>
        </w:tc>
        <w:tc>
          <w:tcPr>
            <w:tcW w:w="2160" w:type="dxa"/>
            <w:gridSpan w:val="4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ДК</w:t>
            </w:r>
          </w:p>
        </w:tc>
        <w:tc>
          <w:tcPr>
            <w:tcW w:w="234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Гаврилина А.Е.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Волков И.В.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lastRenderedPageBreak/>
              <w:t>03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173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11.00ч.</w:t>
            </w:r>
          </w:p>
        </w:tc>
        <w:tc>
          <w:tcPr>
            <w:tcW w:w="350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Познавательная программа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м/ф «Серая шейка»</w:t>
            </w:r>
          </w:p>
        </w:tc>
        <w:tc>
          <w:tcPr>
            <w:tcW w:w="2160" w:type="dxa"/>
            <w:gridSpan w:val="4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ДК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зрит.зал</w:t>
            </w:r>
          </w:p>
        </w:tc>
        <w:tc>
          <w:tcPr>
            <w:tcW w:w="234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Волков И.В.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04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173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17.30ч.</w:t>
            </w:r>
          </w:p>
        </w:tc>
        <w:tc>
          <w:tcPr>
            <w:tcW w:w="350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Просмотр мультфильма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«Незнайка на луне»</w:t>
            </w:r>
          </w:p>
        </w:tc>
        <w:tc>
          <w:tcPr>
            <w:tcW w:w="2160" w:type="dxa"/>
            <w:gridSpan w:val="4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ДК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зрит.зал</w:t>
            </w:r>
          </w:p>
        </w:tc>
        <w:tc>
          <w:tcPr>
            <w:tcW w:w="234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Волков И.В.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05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173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18.00ч.</w:t>
            </w:r>
          </w:p>
        </w:tc>
        <w:tc>
          <w:tcPr>
            <w:tcW w:w="350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Вечер отдыха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«Встреча школьных друзей»</w:t>
            </w:r>
          </w:p>
        </w:tc>
        <w:tc>
          <w:tcPr>
            <w:tcW w:w="2160" w:type="dxa"/>
            <w:gridSpan w:val="4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ДК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танц.зал</w:t>
            </w:r>
          </w:p>
        </w:tc>
        <w:tc>
          <w:tcPr>
            <w:tcW w:w="234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Цикарева Е.В.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Гаврилина А.Е.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Волков И.В.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11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173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18.00ч</w:t>
            </w:r>
          </w:p>
        </w:tc>
        <w:tc>
          <w:tcPr>
            <w:tcW w:w="350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Развлекательная программа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«Сердечко, на память сердечко!»</w:t>
            </w:r>
          </w:p>
        </w:tc>
        <w:tc>
          <w:tcPr>
            <w:tcW w:w="2160" w:type="dxa"/>
            <w:gridSpan w:val="4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ДК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танц.зал</w:t>
            </w:r>
          </w:p>
        </w:tc>
        <w:tc>
          <w:tcPr>
            <w:tcW w:w="2344" w:type="dxa"/>
            <w:gridSpan w:val="2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Цикарева Е.В.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Гаврилина А.Е.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Волков И.В.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19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173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14.00ч.</w:t>
            </w:r>
          </w:p>
        </w:tc>
        <w:tc>
          <w:tcPr>
            <w:tcW w:w="3504" w:type="dxa"/>
            <w:gridSpan w:val="2"/>
            <w:vMerge w:val="restart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Спортивный квест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«Богатырское здоровье»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Фестиваль субкультуры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«Молодежный </w:t>
            </w:r>
            <w:r w:rsidRPr="00D610A3">
              <w:rPr>
                <w:rFonts w:ascii="Liberation Serif" w:hAnsi="Liberation Serif"/>
                <w:sz w:val="24"/>
                <w:szCs w:val="28"/>
                <w:lang w:val="en-US"/>
              </w:rPr>
              <w:t>MIX</w:t>
            </w:r>
            <w:r w:rsidRPr="00D610A3">
              <w:rPr>
                <w:rFonts w:ascii="Liberation Serif" w:hAnsi="Liberation Serif"/>
                <w:sz w:val="24"/>
                <w:szCs w:val="28"/>
              </w:rPr>
              <w:t>»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Выставка рисунков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и поделок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«Военная техника»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Площадь ДК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Зрит.зал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ДК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Фойе ДК</w:t>
            </w:r>
          </w:p>
        </w:tc>
        <w:tc>
          <w:tcPr>
            <w:tcW w:w="2344" w:type="dxa"/>
            <w:gridSpan w:val="2"/>
            <w:vMerge w:val="restart"/>
            <w:vAlign w:val="center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Цикарева Е.В.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Гаврилина А.Е.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Волков И.В.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Цикарева Е.В.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Гаврилина А.Е. 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Волков И.В.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Цикарева Е.В.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Гаврилина А.Е. 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A6755C" w:rsidRPr="00D610A3" w:rsidRDefault="00A6755C" w:rsidP="00146B1E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25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173" w:type="dxa"/>
            <w:gridSpan w:val="4"/>
          </w:tcPr>
          <w:p w:rsidR="00A6755C" w:rsidRPr="00D610A3" w:rsidRDefault="00A6755C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18.00ч.</w:t>
            </w:r>
          </w:p>
        </w:tc>
        <w:tc>
          <w:tcPr>
            <w:tcW w:w="3504" w:type="dxa"/>
            <w:gridSpan w:val="2"/>
            <w:vMerge/>
            <w:vAlign w:val="center"/>
          </w:tcPr>
          <w:p w:rsidR="00A6755C" w:rsidRPr="00D610A3" w:rsidRDefault="00A6755C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A6755C" w:rsidRPr="00D610A3" w:rsidRDefault="00A6755C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  <w:vAlign w:val="center"/>
          </w:tcPr>
          <w:p w:rsidR="00A6755C" w:rsidRPr="00D610A3" w:rsidRDefault="00A6755C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20"/>
        </w:trPr>
        <w:tc>
          <w:tcPr>
            <w:tcW w:w="1079" w:type="dxa"/>
          </w:tcPr>
          <w:p w:rsidR="00A6755C" w:rsidRPr="00D610A3" w:rsidRDefault="00A6755C" w:rsidP="00146B1E">
            <w:pPr>
              <w:tabs>
                <w:tab w:val="left" w:pos="1091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21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 – 25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173" w:type="dxa"/>
            <w:gridSpan w:val="4"/>
          </w:tcPr>
          <w:p w:rsidR="00A6755C" w:rsidRPr="00D610A3" w:rsidRDefault="00A6755C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Merge/>
            <w:vAlign w:val="center"/>
          </w:tcPr>
          <w:p w:rsidR="00A6755C" w:rsidRPr="00D610A3" w:rsidRDefault="00A6755C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A6755C" w:rsidRPr="00D610A3" w:rsidRDefault="00A6755C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  <w:vAlign w:val="center"/>
          </w:tcPr>
          <w:p w:rsidR="00A6755C" w:rsidRPr="00D610A3" w:rsidRDefault="00A6755C" w:rsidP="000B3DFC">
            <w:pPr>
              <w:tabs>
                <w:tab w:val="left" w:pos="10915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755C" w:rsidRPr="00D610A3" w:rsidTr="004E6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76"/>
        </w:trPr>
        <w:tc>
          <w:tcPr>
            <w:tcW w:w="10260" w:type="dxa"/>
            <w:gridSpan w:val="13"/>
            <w:tcBorders>
              <w:top w:val="single" w:sz="4" w:space="0" w:color="auto"/>
            </w:tcBorders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Дом культуры  с. Филатовское</w:t>
            </w:r>
          </w:p>
        </w:tc>
      </w:tr>
      <w:tr w:rsidR="00A6755C" w:rsidRPr="00D610A3" w:rsidTr="00D610A3">
        <w:trPr>
          <w:trHeight w:val="69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5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Акция «Зимняя кухня для птиц» - изготовление кормушек для птиц.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Площадь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lang w:val="en-US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</w:tc>
      </w:tr>
      <w:tr w:rsidR="00A6755C" w:rsidRPr="00D610A3" w:rsidTr="00D610A3">
        <w:trPr>
          <w:trHeight w:val="8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09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color w:val="000000"/>
                <w:sz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 xml:space="preserve">«Сердечко» - Мастер класс по созданию подарочного сюрприза. 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Филипьева Л.В.</w:t>
            </w:r>
          </w:p>
        </w:tc>
      </w:tr>
      <w:tr w:rsidR="00A6755C" w:rsidRPr="00D610A3" w:rsidTr="00D610A3">
        <w:trPr>
          <w:trHeight w:val="151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10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- 11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hd w:val="clear" w:color="auto" w:fill="FFFFFF"/>
              </w:rPr>
              <w:t>Участие в Муниципальной конкурсе  патриотической песни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 «Кристалл»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В.В.Коротаева</w:t>
            </w:r>
          </w:p>
        </w:tc>
      </w:tr>
      <w:tr w:rsidR="00A6755C" w:rsidRPr="00D610A3" w:rsidTr="00D610A3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12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«Моя половинка» - праздничный огонёк в клубе «Надежда» посвященный Дню всех влюбленных.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Малый зал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</w:tc>
      </w:tr>
      <w:tr w:rsidR="00A6755C" w:rsidRPr="00D610A3" w:rsidTr="00D610A3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«Пою тебе, моя Россия» - фестиваль патриотической песни с детьми ОВЗ.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Зрительный зал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Коротаева В.В.</w:t>
            </w:r>
          </w:p>
        </w:tc>
      </w:tr>
      <w:tr w:rsidR="00A6755C" w:rsidRPr="00D610A3" w:rsidTr="00D610A3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17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«Родине служить» - Игровая программа для детей и подростков.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Площадь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</w:tc>
      </w:tr>
      <w:tr w:rsidR="00A6755C" w:rsidRPr="00D610A3" w:rsidTr="00D610A3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18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«Пою тебе, моё Отечество» - </w:t>
            </w:r>
            <w:r w:rsidRPr="00D610A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XI</w:t>
            </w: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фестиваль – конкурс патриотической песни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Зрительный зал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Коротаева В.В.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Calibri"/>
                <w:sz w:val="24"/>
              </w:rPr>
            </w:pPr>
          </w:p>
        </w:tc>
      </w:tr>
      <w:tr w:rsidR="00A6755C" w:rsidRPr="00D610A3" w:rsidTr="00D610A3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19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19.00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«Форум мужчин» - праздничное мероприятие посвящённое Дню Защитника Отечества.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Зрительный зал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Коротаева В.В.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Филипьева Л.В.</w:t>
            </w:r>
          </w:p>
        </w:tc>
      </w:tr>
      <w:tr w:rsidR="00A6755C" w:rsidRPr="00D610A3" w:rsidTr="00D610A3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lastRenderedPageBreak/>
              <w:t>22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Calibri"/>
                <w:sz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16-00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«Девятаев»</w:t>
            </w:r>
          </w:p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 w:cs="Calibri"/>
                <w:sz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Видео показ фильма 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Зрительный зал ДК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D610A3">
              <w:rPr>
                <w:rFonts w:ascii="Liberation Serif" w:hAnsi="Liberation Serif" w:cs="Calibri"/>
                <w:sz w:val="24"/>
                <w:szCs w:val="24"/>
              </w:rPr>
              <w:t>Седов  Р.А</w:t>
            </w:r>
          </w:p>
        </w:tc>
      </w:tr>
      <w:tr w:rsidR="00A6755C" w:rsidRPr="00D610A3" w:rsidTr="00D610A3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24 февраля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Calibri"/>
                <w:sz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16-00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 w:cs="Calibri"/>
                <w:sz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«Три богатыря и конь на троне»  Видео показ мультфильма 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Зрительный зал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D610A3">
              <w:rPr>
                <w:rFonts w:ascii="Liberation Serif" w:hAnsi="Liberation Serif" w:cs="Calibri"/>
                <w:sz w:val="24"/>
                <w:szCs w:val="24"/>
              </w:rPr>
              <w:t>Седов  Р.А</w:t>
            </w:r>
          </w:p>
        </w:tc>
      </w:tr>
      <w:tr w:rsidR="00A6755C" w:rsidRPr="00D610A3" w:rsidTr="00D610A3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28 февраля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16.00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Встреча «Масленицы» -игровая программа для детей</w:t>
            </w:r>
          </w:p>
        </w:tc>
        <w:tc>
          <w:tcPr>
            <w:tcW w:w="2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D610A3">
              <w:rPr>
                <w:rFonts w:ascii="Liberation Serif" w:hAnsi="Liberation Serif" w:cs="Times New Roman CYR"/>
                <w:sz w:val="24"/>
                <w:szCs w:val="24"/>
              </w:rPr>
              <w:t>Площадь ДК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D610A3">
              <w:rPr>
                <w:rFonts w:ascii="Liberation Serif" w:hAnsi="Liberation Serif" w:cs="Calibri"/>
                <w:sz w:val="24"/>
                <w:szCs w:val="24"/>
              </w:rPr>
              <w:t>Седов Р.А.</w:t>
            </w:r>
          </w:p>
        </w:tc>
      </w:tr>
      <w:tr w:rsidR="00A6755C" w:rsidRPr="00D610A3" w:rsidTr="003F68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10260" w:type="dxa"/>
            <w:gridSpan w:val="13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Клуб п. Алтынай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04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14.00</w:t>
            </w:r>
          </w:p>
        </w:tc>
        <w:tc>
          <w:tcPr>
            <w:tcW w:w="364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Интересный час «Сталинградская битва»</w:t>
            </w:r>
          </w:p>
        </w:tc>
        <w:tc>
          <w:tcPr>
            <w:tcW w:w="2088" w:type="dxa"/>
            <w:gridSpan w:val="4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ДК</w:t>
            </w:r>
          </w:p>
        </w:tc>
        <w:tc>
          <w:tcPr>
            <w:tcW w:w="249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Маркушина С.А.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16.00</w:t>
            </w:r>
          </w:p>
        </w:tc>
        <w:tc>
          <w:tcPr>
            <w:tcW w:w="364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 по интересам «Веселый вечер»</w:t>
            </w:r>
          </w:p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Теннисный турнир «За Новый год»</w:t>
            </w:r>
          </w:p>
        </w:tc>
        <w:tc>
          <w:tcPr>
            <w:tcW w:w="2088" w:type="dxa"/>
            <w:gridSpan w:val="4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Село</w:t>
            </w:r>
          </w:p>
        </w:tc>
        <w:tc>
          <w:tcPr>
            <w:tcW w:w="249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Маркушина С.А.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15 февраля</w:t>
            </w:r>
          </w:p>
        </w:tc>
        <w:tc>
          <w:tcPr>
            <w:tcW w:w="364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Мастер класс по изготовлению открытки </w:t>
            </w:r>
          </w:p>
        </w:tc>
        <w:tc>
          <w:tcPr>
            <w:tcW w:w="2088" w:type="dxa"/>
            <w:gridSpan w:val="4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Соц.сети</w:t>
            </w:r>
          </w:p>
        </w:tc>
        <w:tc>
          <w:tcPr>
            <w:tcW w:w="249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Куликова И.А.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16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15.00</w:t>
            </w:r>
          </w:p>
        </w:tc>
        <w:tc>
          <w:tcPr>
            <w:tcW w:w="364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Спортивно- развлекательно программа для мл.шк. «Молодецкие забавы»</w:t>
            </w:r>
          </w:p>
        </w:tc>
        <w:tc>
          <w:tcPr>
            <w:tcW w:w="2088" w:type="dxa"/>
            <w:gridSpan w:val="4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Площадка ДК</w:t>
            </w:r>
          </w:p>
        </w:tc>
        <w:tc>
          <w:tcPr>
            <w:tcW w:w="249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Куликова И.А.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19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14.00</w:t>
            </w:r>
          </w:p>
        </w:tc>
        <w:tc>
          <w:tcPr>
            <w:tcW w:w="364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Спортивные соревнования «Папа, мама, я – спортивная семья»</w:t>
            </w:r>
          </w:p>
        </w:tc>
        <w:tc>
          <w:tcPr>
            <w:tcW w:w="2088" w:type="dxa"/>
            <w:gridSpan w:val="4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Площадка ДК</w:t>
            </w:r>
          </w:p>
        </w:tc>
        <w:tc>
          <w:tcPr>
            <w:tcW w:w="249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Хорькова Л.Г.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22.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18.00</w:t>
            </w:r>
          </w:p>
        </w:tc>
        <w:tc>
          <w:tcPr>
            <w:tcW w:w="364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Концертная программа «Для вас Защитники» </w:t>
            </w:r>
          </w:p>
        </w:tc>
        <w:tc>
          <w:tcPr>
            <w:tcW w:w="2088" w:type="dxa"/>
            <w:gridSpan w:val="4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ДК</w:t>
            </w:r>
          </w:p>
        </w:tc>
        <w:tc>
          <w:tcPr>
            <w:tcW w:w="2492" w:type="dxa"/>
            <w:gridSpan w:val="3"/>
            <w:vAlign w:val="center"/>
          </w:tcPr>
          <w:p w:rsidR="00A6755C" w:rsidRPr="00D610A3" w:rsidRDefault="00A6755C" w:rsidP="00D610A3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Хорькова Л.Г.</w:t>
            </w:r>
          </w:p>
        </w:tc>
      </w:tr>
      <w:tr w:rsidR="00A6755C" w:rsidRPr="00D610A3" w:rsidTr="003F68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24"/>
        </w:trPr>
        <w:tc>
          <w:tcPr>
            <w:tcW w:w="10260" w:type="dxa"/>
            <w:gridSpan w:val="13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Шата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02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Тематический час: «Призвание Родине служить»</w:t>
            </w:r>
          </w:p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Merge w:val="restart"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4"/>
              </w:rPr>
              <w:t>Гребенщикова Е.С</w:t>
            </w:r>
          </w:p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11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Познавательная программа и</w:t>
            </w:r>
          </w:p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мастер- класс: «Солдатский</w:t>
            </w:r>
          </w:p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конверт»</w:t>
            </w:r>
          </w:p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Merge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9"/>
        </w:trPr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pStyle w:val="ad"/>
              <w:spacing w:line="20" w:lineRule="atLeas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610A3">
              <w:rPr>
                <w:rFonts w:ascii="Liberation Serif" w:hAnsi="Liberation Serif"/>
                <w:sz w:val="24"/>
                <w:szCs w:val="24"/>
                <w:lang w:eastAsia="ru-RU"/>
              </w:rPr>
              <w:t>Викторина: «Солдатская смекалка»</w:t>
            </w: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pStyle w:val="ad"/>
              <w:spacing w:line="20" w:lineRule="atLeas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610A3">
              <w:rPr>
                <w:rFonts w:ascii="Liberation Serif" w:hAnsi="Liberation Serif"/>
                <w:sz w:val="24"/>
                <w:szCs w:val="24"/>
                <w:lang w:eastAsia="ru-RU"/>
              </w:rPr>
              <w:t>онлайн</w:t>
            </w:r>
          </w:p>
          <w:p w:rsidR="00A6755C" w:rsidRPr="00D610A3" w:rsidRDefault="00A6755C" w:rsidP="005217E0">
            <w:pPr>
              <w:pStyle w:val="ad"/>
              <w:spacing w:line="20" w:lineRule="atLeas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gridSpan w:val="3"/>
            <w:vMerge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18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Показ сказки: «Каша из топора»</w:t>
            </w: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</w:tc>
        <w:tc>
          <w:tcPr>
            <w:tcW w:w="2492" w:type="dxa"/>
            <w:gridSpan w:val="3"/>
            <w:vMerge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21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Игровая программа: «Солдатики</w:t>
            </w: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3"/>
            <w:vMerge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22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13-00ч.</w:t>
            </w: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Поздравление с Днём Защитника Отечества\стихи\</w:t>
            </w: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онлайн</w:t>
            </w:r>
          </w:p>
        </w:tc>
        <w:tc>
          <w:tcPr>
            <w:tcW w:w="2492" w:type="dxa"/>
            <w:gridSpan w:val="3"/>
            <w:vMerge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23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Показ сказки: «Каша из</w:t>
            </w:r>
          </w:p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топора»</w:t>
            </w: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3"/>
            <w:vMerge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25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16-00ч.</w:t>
            </w: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Тематический вечер: «Солдатские матери»</w:t>
            </w: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3"/>
            <w:vMerge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28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Спортивные развлечения: «</w:t>
            </w:r>
          </w:p>
          <w:p w:rsidR="00A6755C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Стенка на стенку»</w:t>
            </w:r>
          </w:p>
          <w:p w:rsidR="00A6755C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gridSpan w:val="4"/>
          </w:tcPr>
          <w:p w:rsidR="00A6755C" w:rsidRPr="00D610A3" w:rsidRDefault="00A6755C" w:rsidP="005217E0">
            <w:pPr>
              <w:spacing w:after="0"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на улице</w:t>
            </w:r>
          </w:p>
        </w:tc>
        <w:tc>
          <w:tcPr>
            <w:tcW w:w="2492" w:type="dxa"/>
            <w:gridSpan w:val="3"/>
            <w:vMerge/>
          </w:tcPr>
          <w:p w:rsidR="00A6755C" w:rsidRPr="00D610A3" w:rsidRDefault="00A6755C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3F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260" w:type="dxa"/>
            <w:gridSpan w:val="13"/>
          </w:tcPr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Клуб д. Талица</w:t>
            </w:r>
          </w:p>
          <w:p w:rsidR="00A6755C" w:rsidRPr="00D610A3" w:rsidRDefault="00A6755C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04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02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ab/>
              <w:t>Викторина                                                                 «200 дней мужества»                                          (ко Дню разгрома советскими войсками немецко-фашистских войск в Сталинградской битве в 1943 году)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 w:val="restart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  <w:lang w:eastAsia="en-US"/>
              </w:rPr>
            </w:pPr>
            <w:r w:rsidRPr="00D610A3">
              <w:rPr>
                <w:rFonts w:ascii="Liberation Serif" w:hAnsi="Liberation Serif"/>
                <w:sz w:val="24"/>
                <w:szCs w:val="28"/>
                <w:lang w:eastAsia="en-US"/>
              </w:rPr>
              <w:t>Базева Л.П.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26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09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A12384">
            <w:pPr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Презентация                                                «Юным героям — антифашистам» (ко Дню памяти юного героя-антифашиста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  <w:lang w:eastAsia="en-US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04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10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A12384">
            <w:pPr>
              <w:pStyle w:val="a4"/>
              <w:spacing w:before="192" w:beforeAutospacing="0" w:after="216" w:afterAutospacing="0" w:line="276" w:lineRule="auto"/>
              <w:rPr>
                <w:rFonts w:ascii="Liberation Serif" w:hAnsi="Liberation Serif"/>
              </w:rPr>
            </w:pPr>
            <w:r w:rsidRPr="00D610A3">
              <w:rPr>
                <w:rFonts w:ascii="Liberation Serif" w:hAnsi="Liberation Serif"/>
              </w:rPr>
              <w:t>Игровая программа                                «Кудёсы»                                            (ко Дню рождения Домового)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  <w:lang w:eastAsia="en-US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64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14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A12384">
            <w:pPr>
              <w:pStyle w:val="a4"/>
              <w:spacing w:before="192" w:beforeAutospacing="0" w:after="216" w:afterAutospacing="0" w:line="276" w:lineRule="auto"/>
              <w:rPr>
                <w:rFonts w:ascii="Liberation Serif" w:hAnsi="Liberation Serif"/>
              </w:rPr>
            </w:pPr>
            <w:r w:rsidRPr="00D610A3">
              <w:rPr>
                <w:rFonts w:ascii="Liberation Serif" w:hAnsi="Liberation Serif"/>
              </w:rPr>
              <w:t>Мастер-класс                                         «День сердечек»                                            (ко Дню всех влюблённых)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  <w:lang w:eastAsia="en-US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71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A12384">
            <w:pPr>
              <w:pStyle w:val="a4"/>
              <w:spacing w:before="192" w:beforeAutospacing="0" w:after="216" w:afterAutospacing="0" w:line="276" w:lineRule="auto"/>
              <w:rPr>
                <w:rFonts w:ascii="Liberation Serif" w:hAnsi="Liberation Serif"/>
              </w:rPr>
            </w:pPr>
            <w:r w:rsidRPr="00D610A3">
              <w:rPr>
                <w:rFonts w:ascii="Liberation Serif" w:hAnsi="Liberation Serif"/>
              </w:rPr>
              <w:t>Презентация                                                       «Чтобы не забыть – надо знать и помнить» мероприятия посвященное 100летию Неустроеву С.А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17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8942EB">
            <w:pPr>
              <w:pStyle w:val="a4"/>
              <w:spacing w:before="375" w:after="450"/>
              <w:ind w:right="30"/>
              <w:textAlignment w:val="baseline"/>
              <w:rPr>
                <w:rFonts w:ascii="Liberation Serif" w:hAnsi="Liberation Serif"/>
              </w:rPr>
            </w:pPr>
            <w:r w:rsidRPr="00D610A3">
              <w:rPr>
                <w:rFonts w:ascii="Liberation Serif" w:hAnsi="Liberation Serif"/>
              </w:rPr>
              <w:t>Видео просмотр «Души, опаленные Афганистаном»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04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18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16.30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A12384">
            <w:pPr>
              <w:pStyle w:val="a4"/>
              <w:spacing w:before="192" w:beforeAutospacing="0" w:after="216" w:afterAutospacing="0" w:line="276" w:lineRule="auto"/>
              <w:rPr>
                <w:rFonts w:ascii="Liberation Serif" w:hAnsi="Liberation Serif"/>
              </w:rPr>
            </w:pPr>
            <w:r w:rsidRPr="00D610A3">
              <w:rPr>
                <w:rFonts w:ascii="Liberation Serif" w:hAnsi="Liberation Serif"/>
              </w:rPr>
              <w:t>Игровая программа «В гостях у Бабы Яги»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2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23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A12384">
            <w:pPr>
              <w:pStyle w:val="a4"/>
              <w:spacing w:before="375" w:beforeAutospacing="0" w:after="450" w:afterAutospacing="0" w:line="276" w:lineRule="auto"/>
              <w:ind w:right="30"/>
              <w:textAlignment w:val="baseline"/>
              <w:rPr>
                <w:rFonts w:ascii="Liberation Serif" w:hAnsi="Liberation Serif"/>
              </w:rPr>
            </w:pPr>
            <w:r w:rsidRPr="00D610A3">
              <w:rPr>
                <w:rFonts w:ascii="Liberation Serif" w:hAnsi="Liberation Serif"/>
              </w:rPr>
              <w:t>Конкурсная программа              «Вместе мы сила» (к 23 февраля)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24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26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959" w:type="dxa"/>
            <w:gridSpan w:val="2"/>
          </w:tcPr>
          <w:p w:rsidR="00A6755C" w:rsidRPr="00D610A3" w:rsidRDefault="00A6755C" w:rsidP="00A1238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989" w:type="dxa"/>
            <w:gridSpan w:val="5"/>
          </w:tcPr>
          <w:p w:rsidR="00A6755C" w:rsidRPr="00D610A3" w:rsidRDefault="00A6755C" w:rsidP="008942EB">
            <w:pPr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br/>
              <w:t>Игровая программа «Спорту – да, наркотикам – нет!» (Улица)</w:t>
            </w:r>
          </w:p>
        </w:tc>
        <w:tc>
          <w:tcPr>
            <w:tcW w:w="2074" w:type="dxa"/>
            <w:gridSpan w:val="4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МАОУСОШ 4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A6755C" w:rsidRPr="00D610A3" w:rsidTr="004E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260" w:type="dxa"/>
            <w:gridSpan w:val="13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Кдуб д.  Заимка</w:t>
            </w:r>
          </w:p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02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07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38" w:type="dxa"/>
            <w:gridSpan w:val="5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Презентация к </w:t>
            </w:r>
          </w:p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Дню разгрома советских войск-немецко-фашистских войск в Сталинградской битве (02.02.1943)</w:t>
            </w:r>
          </w:p>
        </w:tc>
        <w:tc>
          <w:tcPr>
            <w:tcW w:w="180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vMerge w:val="restart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ПрожеринаА. Г. 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21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lastRenderedPageBreak/>
              <w:t>08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07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38" w:type="dxa"/>
            <w:gridSpan w:val="5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Информационная встреча. День памяти юного героя-антифашиста(08.02)</w:t>
            </w:r>
          </w:p>
        </w:tc>
        <w:tc>
          <w:tcPr>
            <w:tcW w:w="180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11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07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38" w:type="dxa"/>
            <w:gridSpan w:val="5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Мастер-класс «Открытка - сердце)</w:t>
            </w:r>
          </w:p>
        </w:tc>
        <w:tc>
          <w:tcPr>
            <w:tcW w:w="180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15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07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38" w:type="dxa"/>
            <w:gridSpan w:val="5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Презентация. День вывода советских войск из Афганистана.(15.02.1989)</w:t>
            </w:r>
          </w:p>
        </w:tc>
        <w:tc>
          <w:tcPr>
            <w:tcW w:w="180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18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07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4138" w:type="dxa"/>
            <w:gridSpan w:val="5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Мастер-класс. Открытка папе.</w:t>
            </w:r>
          </w:p>
        </w:tc>
        <w:tc>
          <w:tcPr>
            <w:tcW w:w="180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19</w:t>
            </w:r>
            <w:r w:rsidRPr="00D610A3">
              <w:rPr>
                <w:rFonts w:ascii="Liberation Serif" w:hAnsi="Liberation Serif"/>
                <w:sz w:val="24"/>
              </w:rPr>
              <w:t xml:space="preserve"> февраля</w:t>
            </w:r>
          </w:p>
        </w:tc>
        <w:tc>
          <w:tcPr>
            <w:tcW w:w="107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4138" w:type="dxa"/>
            <w:gridSpan w:val="5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Зарница. Спортивные соревнования</w:t>
            </w:r>
          </w:p>
        </w:tc>
        <w:tc>
          <w:tcPr>
            <w:tcW w:w="180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Площадка у клуба</w:t>
            </w:r>
          </w:p>
        </w:tc>
        <w:tc>
          <w:tcPr>
            <w:tcW w:w="2159" w:type="dxa"/>
            <w:vMerge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1079" w:type="dxa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23</w:t>
            </w:r>
          </w:p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</w:rPr>
              <w:t>февраля</w:t>
            </w:r>
          </w:p>
        </w:tc>
        <w:tc>
          <w:tcPr>
            <w:tcW w:w="107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4138" w:type="dxa"/>
            <w:gridSpan w:val="5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Поздравительное мероприятие. День защитника Отечества</w:t>
            </w:r>
          </w:p>
        </w:tc>
        <w:tc>
          <w:tcPr>
            <w:tcW w:w="1807" w:type="dxa"/>
            <w:gridSpan w:val="3"/>
          </w:tcPr>
          <w:p w:rsidR="00A6755C" w:rsidRPr="00D610A3" w:rsidRDefault="00A6755C" w:rsidP="008942E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</w:tcPr>
          <w:p w:rsidR="00A6755C" w:rsidRPr="00D610A3" w:rsidRDefault="00A6755C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6755C" w:rsidRPr="00D610A3" w:rsidTr="00A12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10260" w:type="dxa"/>
            <w:gridSpan w:val="13"/>
          </w:tcPr>
          <w:p w:rsidR="00A6755C" w:rsidRPr="00D610A3" w:rsidRDefault="00A6755C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Клуб с. Светлое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01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14.00</w:t>
            </w: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Спортивные соревнования</w:t>
            </w:r>
          </w:p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«Веселые старты»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</w:t>
            </w:r>
          </w:p>
        </w:tc>
        <w:tc>
          <w:tcPr>
            <w:tcW w:w="2159" w:type="dxa"/>
            <w:vMerge w:val="restart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Цикарева Е.А.</w:t>
            </w: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04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14.00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Творческий час «Умелые ручки»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</w:t>
            </w:r>
          </w:p>
        </w:tc>
        <w:tc>
          <w:tcPr>
            <w:tcW w:w="2159" w:type="dxa"/>
            <w:vMerge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08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14.00</w:t>
            </w: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Видео-салон</w:t>
            </w:r>
          </w:p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«Ура!  Мультики!»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</w:t>
            </w:r>
          </w:p>
        </w:tc>
        <w:tc>
          <w:tcPr>
            <w:tcW w:w="2159" w:type="dxa"/>
            <w:vMerge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10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15.00</w:t>
            </w: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Зимние забавы на горе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На горе</w:t>
            </w:r>
          </w:p>
        </w:tc>
        <w:tc>
          <w:tcPr>
            <w:tcW w:w="2159" w:type="dxa"/>
            <w:vMerge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12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20.00</w:t>
            </w: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Спортивные игры </w:t>
            </w:r>
          </w:p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«Ракетка – 2022»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</w:t>
            </w:r>
          </w:p>
        </w:tc>
        <w:tc>
          <w:tcPr>
            <w:tcW w:w="2159" w:type="dxa"/>
            <w:vMerge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17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15.00</w:t>
            </w: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Видео-салон</w:t>
            </w:r>
          </w:p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Сказка «Морозко»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</w:t>
            </w:r>
          </w:p>
        </w:tc>
        <w:tc>
          <w:tcPr>
            <w:tcW w:w="2159" w:type="dxa"/>
            <w:vMerge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22 февраля</w:t>
            </w: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Выставка рисунков</w:t>
            </w:r>
          </w:p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«Мой папа солдат»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</w:t>
            </w:r>
          </w:p>
        </w:tc>
        <w:tc>
          <w:tcPr>
            <w:tcW w:w="2159" w:type="dxa"/>
            <w:vMerge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22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15.30</w:t>
            </w: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Игровая программа «Я – солдат»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</w:t>
            </w:r>
          </w:p>
        </w:tc>
        <w:tc>
          <w:tcPr>
            <w:tcW w:w="2159" w:type="dxa"/>
            <w:vMerge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A6755C" w:rsidRPr="00D610A3" w:rsidTr="00D6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  <w:vAlign w:val="center"/>
          </w:tcPr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26 февраля</w:t>
            </w:r>
          </w:p>
          <w:p w:rsidR="00A6755C" w:rsidRPr="00D610A3" w:rsidRDefault="00A6755C" w:rsidP="00146B1E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20.00</w:t>
            </w:r>
          </w:p>
        </w:tc>
        <w:tc>
          <w:tcPr>
            <w:tcW w:w="4138" w:type="dxa"/>
            <w:gridSpan w:val="5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Спортивные игры </w:t>
            </w:r>
          </w:p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«Ракетка – 2022»</w:t>
            </w:r>
          </w:p>
        </w:tc>
        <w:tc>
          <w:tcPr>
            <w:tcW w:w="1807" w:type="dxa"/>
            <w:gridSpan w:val="3"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D610A3">
              <w:rPr>
                <w:rFonts w:ascii="Liberation Serif" w:hAnsi="Liberation Serif"/>
                <w:sz w:val="24"/>
              </w:rPr>
              <w:t>Клуб</w:t>
            </w:r>
          </w:p>
        </w:tc>
        <w:tc>
          <w:tcPr>
            <w:tcW w:w="2159" w:type="dxa"/>
            <w:vMerge/>
            <w:vAlign w:val="center"/>
          </w:tcPr>
          <w:p w:rsidR="00A6755C" w:rsidRPr="00D610A3" w:rsidRDefault="00A6755C" w:rsidP="00A12384">
            <w:pPr>
              <w:spacing w:after="0" w:line="20" w:lineRule="atLeast"/>
              <w:jc w:val="center"/>
              <w:rPr>
                <w:rFonts w:ascii="Liberation Serif" w:hAnsi="Liberation Serif"/>
                <w:sz w:val="24"/>
              </w:rPr>
            </w:pPr>
          </w:p>
        </w:tc>
      </w:tr>
    </w:tbl>
    <w:p w:rsidR="00A6755C" w:rsidRPr="00D610A3" w:rsidRDefault="00A6755C" w:rsidP="000B3DFC">
      <w:pPr>
        <w:rPr>
          <w:rFonts w:ascii="Liberation Serif" w:hAnsi="Liberation Serif"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sz w:val="24"/>
          <w:szCs w:val="24"/>
        </w:rPr>
      </w:pPr>
    </w:p>
    <w:p w:rsidR="00A6755C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</w:p>
    <w:p w:rsidR="00A6755C" w:rsidRPr="00D610A3" w:rsidRDefault="00A6755C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lastRenderedPageBreak/>
        <w:t>Муниципальное бюджетное учреждение                                                                                             «Сухоложская централизованная библиотечная система»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220"/>
        <w:gridCol w:w="1440"/>
        <w:gridCol w:w="1620"/>
      </w:tblGrid>
      <w:tr w:rsidR="00A6755C" w:rsidRPr="00D610A3" w:rsidTr="00146B1E">
        <w:trPr>
          <w:trHeight w:val="409"/>
        </w:trPr>
        <w:tc>
          <w:tcPr>
            <w:tcW w:w="2088" w:type="dxa"/>
            <w:vMerge w:val="restart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Структурное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подразделение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МБУ «Сухоложская ЦБС»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ЦБ им. А. С. Пушкина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Чит.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аудитория</w:t>
            </w:r>
          </w:p>
        </w:tc>
      </w:tr>
      <w:tr w:rsidR="00A6755C" w:rsidRPr="00D610A3" w:rsidTr="00146B1E"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Акция «Сильные духом»: читаем книги о разведчиках и партизанах</w:t>
            </w:r>
          </w:p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 школьники, студенты</w:t>
            </w:r>
          </w:p>
        </w:tc>
      </w:tr>
      <w:tr w:rsidR="00A6755C" w:rsidRPr="00D610A3" w:rsidTr="00146B1E">
        <w:trPr>
          <w:trHeight w:val="381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Час истории «</w:t>
            </w:r>
            <w:r w:rsidRPr="00D610A3">
              <w:rPr>
                <w:rFonts w:ascii="Liberation Serif" w:hAnsi="Liberation Serif"/>
                <w:bCs/>
                <w:sz w:val="24"/>
                <w:szCs w:val="24"/>
                <w:shd w:val="clear" w:color="auto" w:fill="FFFFFF"/>
              </w:rPr>
              <w:t>Афганистан –необъявленная война</w:t>
            </w:r>
            <w:r w:rsidRPr="00D610A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»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- ко Дню вывода советских войск из Афганистана (1989)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студенты</w:t>
            </w:r>
          </w:p>
        </w:tc>
      </w:tr>
      <w:tr w:rsidR="00A6755C" w:rsidRPr="00D610A3" w:rsidTr="00146B1E">
        <w:trPr>
          <w:trHeight w:val="381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Книжная выставка </w:t>
            </w:r>
            <w:r w:rsidRPr="00D610A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«Нашей Родины защитники!» -  ко  Дню защитника Отечества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81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Литературный портрет «Хозяин каменных гор» - к 125-летию со дня рождения писателя Евгения Александровича Федорова (1897—1961)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студенты</w:t>
            </w:r>
          </w:p>
        </w:tc>
      </w:tr>
      <w:tr w:rsidR="00A6755C" w:rsidRPr="00D610A3" w:rsidTr="00146B1E">
        <w:trPr>
          <w:trHeight w:val="381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</w:rPr>
              <w:t xml:space="preserve">День памяти А. С. Пушкина «Власть высокого таланта» 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февраля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618"/>
        </w:trPr>
        <w:tc>
          <w:tcPr>
            <w:tcW w:w="2088" w:type="dxa"/>
            <w:vMerge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ascii="Liberation Serif" w:hAnsi="Liberation Serif"/>
              </w:rPr>
            </w:pPr>
            <w:r w:rsidRPr="00D610A3">
              <w:rPr>
                <w:rFonts w:ascii="Liberation Serif" w:hAnsi="Liberation Serif"/>
              </w:rPr>
              <w:t>Книжная выставка «Защитник «отверженных»» - к 220-летию со дня рождения французского писателя Виктора Гюго (1802-1885)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27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Литературный час «Викторианская Англия глазами Чарльза Диккенса» - к 210-летию со дня рождения английского классика Чарльза Диккенса (1812-1870)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студенты</w:t>
            </w:r>
          </w:p>
        </w:tc>
      </w:tr>
      <w:tr w:rsidR="00A6755C" w:rsidRPr="00D610A3" w:rsidTr="00146B1E">
        <w:trPr>
          <w:trHeight w:val="433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Литературный портрет «Образ времени» - к 130-летию писателя и журналиста Константина Федина (1892-1977)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студенты</w:t>
            </w:r>
          </w:p>
        </w:tc>
      </w:tr>
      <w:tr w:rsidR="00A6755C" w:rsidRPr="00D610A3" w:rsidTr="00146B1E">
        <w:trPr>
          <w:trHeight w:val="433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Вечер-портрет «Шипы и розы Любови Орловой» - к 120-летию со дня рождения Любови Петровны Орловой (1902-1975)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264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Беседа «Новые тенденции народного фольклора»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февраля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A6755C" w:rsidRPr="00D610A3" w:rsidTr="00146B1E">
        <w:trPr>
          <w:trHeight w:val="433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Онлайн-презентация «И края в мире нет дороже, где довелось родиться нам…» « От древности до 1917г.»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3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Беседа  «Человек легенды» к 135-летию со дня рождения В.И. Чапаева (1887-1919), легендарного героя гражданской войны.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A6755C" w:rsidRPr="00D610A3" w:rsidTr="00146B1E">
        <w:trPr>
          <w:trHeight w:val="371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Час искусства. Онлайн-презентация «Озаренный светом» - к 190-летию со дня рождения французского художника Эдуарда Мане (1832-1883)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278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Арт-час «Неразгаданные тайны Эрмитажа» - к 170-летию (1852) открытия музея Эрмитаж в Петербурге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A6755C" w:rsidRPr="00D610A3" w:rsidTr="00146B1E">
        <w:trPr>
          <w:trHeight w:val="317"/>
        </w:trPr>
        <w:tc>
          <w:tcPr>
            <w:tcW w:w="2088" w:type="dxa"/>
            <w:vMerge w:val="restart"/>
            <w:tcBorders>
              <w:top w:val="nil"/>
            </w:tcBorders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ДБ им. А. П. Гайдара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Книжная выставка-инсталляция «Великое время Петра» 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февраль-декабрь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Книжная выставка «Только для мальчишек!!!»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февраль 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Книжная выставка«Держава армией сильна» 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Выставка-инсталляция «Академия Наук»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Выставка-путешествие «Мы - изобретатели!» к Неделе науки и техники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Выставка-инсталляция «Перо свое Уралу посвятил» к 170-летию со дня рождения Д. Н. Мамина - Сибиряка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rPr>
                <w:rStyle w:val="colgreen"/>
                <w:rFonts w:ascii="Liberation Serif" w:hAnsi="Liberation Serif"/>
                <w:color w:val="000000"/>
                <w:sz w:val="24"/>
              </w:rPr>
            </w:pPr>
            <w:r w:rsidRPr="00D610A3">
              <w:rPr>
                <w:rStyle w:val="colgreen"/>
                <w:rFonts w:ascii="Liberation Serif" w:hAnsi="Liberation Serif"/>
                <w:sz w:val="24"/>
                <w:szCs w:val="24"/>
              </w:rPr>
              <w:t>Книжная выставка «Усатые - полосатые» к Всемирному дню кошек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Книжная полка «День памяти поэта» к 185-летию со дня смерти А. С. Пушкина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Беседа-диалог «Живое слово любимых книг» к 100-летию со дня написания книги А. Грин «Алые паруса»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Выставка-путешествие «Академия Художеств»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Книжная полка «Юбиляры»</w:t>
            </w:r>
          </w:p>
          <w:p w:rsidR="00A6755C" w:rsidRPr="00D610A3" w:rsidRDefault="00A6755C" w:rsidP="00D610A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07.02. – 210 лет со дня рождения Ч. Диккенса</w:t>
            </w:r>
          </w:p>
          <w:p w:rsidR="00A6755C" w:rsidRPr="00D610A3" w:rsidRDefault="00A6755C" w:rsidP="00D610A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26.02. – 220 лет со дня рождения В. Гюго</w:t>
            </w:r>
          </w:p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20.02. – 170 лет со дня рождения Н. Гарина-Михайловского 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Книжная полка «День памяти поэта» (к 185-летию со дня смерти А. С. Пушкина)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 w:val="restart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Библиотека пос. СМЗ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Алтынайская с/б им. К. А. Некрасовой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Книжная выставка«Держава армией сильна» (к 23 февраля)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Выставка-инсталляция «Перо свое Уралу посвятил» (к 170-летию со дня рождения Д. Н. Мамину-Сибиряку)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4"/>
              </w:rPr>
              <w:t>Беседа «Защитим Отечество»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Громкие чтения «Веселый день с Агнией Барто»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Литературно-развлекательный час «Мчит пожарная машина»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Громкие чтения с элементами игры «Знакомьтесь, Виктор Голявкин»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Час мужества «Огненный котел. 200 дней и ночей, которые потрясли мир»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Квест-игра «Наука и человек»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Литературно-эстетический час «Наши защитники» (громкие чтения книги Кассиля «Твои защитники», просмотр мультфильма «десантник Степочкин»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A6755C" w:rsidRPr="00D610A3" w:rsidTr="00146B1E">
        <w:trPr>
          <w:trHeight w:val="435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Час патриотизма «Во славу Отечества» (о героях России -Петре1)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58"/>
        </w:trPr>
        <w:tc>
          <w:tcPr>
            <w:tcW w:w="2088" w:type="dxa"/>
            <w:vMerge w:val="restart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Курьинская с/б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Новопышминская с/б</w:t>
            </w: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Флешмоб «Живое слово», 75-лет выхода из печати  поэмы Твардовского «Василий Теркин» 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58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Книжная выставка «Книги – это друзья, бесстрастные, но верные» (В. Гюго)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kern w:val="24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58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Познавательный час «Нечаянно зло сделаешь, пустое, и то мучит» </w:t>
            </w:r>
          </w:p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(Н. Гарин-Михайловский)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58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Час воспоминаний«Загляни в свой семейный альбом»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пенсионеры</w:t>
            </w:r>
          </w:p>
        </w:tc>
      </w:tr>
      <w:tr w:rsidR="00A6755C" w:rsidRPr="00D610A3" w:rsidTr="00146B1E">
        <w:trPr>
          <w:trHeight w:val="358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Информационный час «Дети войны» к Дню памяти юного героя-антифашиста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58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Мастер-класс по изготовлению открытки «Любимому папе» к Дню защитника Отечества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146B1E" w:rsidRDefault="00A6755C" w:rsidP="00146B1E">
            <w:pPr>
              <w:spacing w:after="160" w:line="360" w:lineRule="auto"/>
              <w:contextualSpacing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6B1E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Вечер-воспоминание 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«Я желаю счастья </w:t>
            </w:r>
            <w:r w:rsidRPr="00146B1E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вам…», к 90-летию со дня рождения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6B1E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И. Д. Шаферана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пенсионеры</w:t>
            </w:r>
          </w:p>
        </w:tc>
      </w:tr>
      <w:tr w:rsidR="00A6755C" w:rsidRPr="00D610A3" w:rsidTr="00146B1E">
        <w:trPr>
          <w:trHeight w:val="627"/>
        </w:trPr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День памяти «Вся жизнь один чудесный миг» 185-я годовщина со дня смерти Пушкина А.С.  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молодежь</w:t>
            </w:r>
          </w:p>
        </w:tc>
      </w:tr>
      <w:tr w:rsidR="00A6755C" w:rsidRPr="00D610A3" w:rsidTr="00146B1E">
        <w:tc>
          <w:tcPr>
            <w:tcW w:w="2088" w:type="dxa"/>
            <w:vMerge/>
            <w:vAlign w:val="center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146B1E" w:rsidRDefault="00A6755C" w:rsidP="00146B1E">
            <w:pPr>
              <w:spacing w:after="0" w:line="256" w:lineRule="auto"/>
              <w:ind w:right="1"/>
              <w:contextualSpacing/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Интеллектуально-познавательная игра «Богатырская застава»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kern w:val="24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 w:val="restart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Филатовская с/б им. Г.Н. Веговой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kern w:val="24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Liberation Serif" w:hAnsi="Liberation Serif"/>
                <w:bCs/>
                <w:color w:val="000000"/>
              </w:rPr>
            </w:pPr>
            <w:r w:rsidRPr="00D610A3">
              <w:rPr>
                <w:rFonts w:ascii="Liberation Serif" w:hAnsi="Liberation Serif"/>
                <w:bCs/>
                <w:color w:val="000000"/>
              </w:rPr>
              <w:t>Познавательный час «Игрушечных дел мастер»</w:t>
            </w:r>
          </w:p>
          <w:p w:rsidR="00A6755C" w:rsidRPr="00D610A3" w:rsidRDefault="00A6755C" w:rsidP="00D610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Liberation Serif" w:hAnsi="Liberation Serif"/>
                <w:bCs/>
                <w:color w:val="000000"/>
              </w:rPr>
            </w:pPr>
            <w:r w:rsidRPr="00D610A3">
              <w:rPr>
                <w:rFonts w:ascii="Liberation Serif" w:hAnsi="Liberation Serif"/>
                <w:bCs/>
                <w:color w:val="000000"/>
              </w:rPr>
              <w:t>Мастер-класс по изготовлению тряпичной куклы «Закрутки»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54" w:lineRule="auto"/>
              <w:ind w:right="1"/>
              <w:contextualSpacing/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pacing w:val="-10"/>
                <w:kern w:val="24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Международный день родного языка </w:t>
            </w:r>
          </w:p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Беседа «Путешествие в страну «Культура речи»                                               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Листовка - информация «Интересные факты об Академии наук»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Квест «Солдатские будни»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100 лет со дня рождения Акулов Иван Иванович. Беседа, просмотр фильма по роману лучшего произведения о войне в истории отечественной литературы «Крещение»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100 лет со дня рожденияНеустроев Степан Андреевич </w:t>
            </w:r>
          </w:p>
          <w:p w:rsidR="00A6755C" w:rsidRPr="00146B1E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Беседа-презентация «Великий сын-великого народа»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молодежь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 w:val="restart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Сергуловская с/б</w:t>
            </w:r>
          </w:p>
        </w:tc>
        <w:tc>
          <w:tcPr>
            <w:tcW w:w="5220" w:type="dxa"/>
          </w:tcPr>
          <w:p w:rsidR="00A6755C" w:rsidRPr="00D610A3" w:rsidRDefault="00A6755C" w:rsidP="00D610A3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210 лет со дня рождения Чарльза Диккенса                                                                                 Выставка-портрет «Чарльз Диккенс и его произведения»</w:t>
            </w:r>
          </w:p>
          <w:p w:rsidR="00A6755C" w:rsidRPr="00D610A3" w:rsidRDefault="00A6755C" w:rsidP="00D610A3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Рекомендательный список «Семь книг, которые следует прочесть каждому»                                             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185 лет со дня смерти Александра Сергеевича Пушкина</w:t>
            </w:r>
          </w:p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Онлайн презентация «Роковая дуэль»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Просмотр и обсуждение мультфильмов «Путешествие в страну Мультляндию»</w:t>
            </w:r>
          </w:p>
        </w:tc>
        <w:tc>
          <w:tcPr>
            <w:tcW w:w="144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0B3DF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Выставка, обзор «Журнальная страна от А до Я»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Беседа - диалог «Что такое вредные привычки», «Уроки Мойдодыра», «Запомните, детки, таблетки – не конфетки»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Хронограф «Уральская история в книгах». Преобразования на Урале во время правления Петра I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Хронограф  «Малая родина: тайны и открытия»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160" w:line="259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 w:val="restart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Знаменская с/б</w:t>
            </w: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Акция «Признайтесь книге в любви»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Книжная выставка «Отвага, мужество и честь»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Игровое путешествие «Это страна называется - театр»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Виртуальная экскурсия в кукольный театр «Мир театра»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tabs>
                <w:tab w:val="left" w:pos="4050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Беседа «Плетение из газетных трубочек». 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tabs>
                <w:tab w:val="left" w:pos="4050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Мастер-класс «Карандашница - НЕваляшка» 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tabs>
                <w:tab w:val="left" w:pos="4050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Информационная выставка «Старинные русские народные игры»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все категории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 w:val="restart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Рудянская с/б</w:t>
            </w:r>
          </w:p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т. 96-2-63</w:t>
            </w:r>
          </w:p>
        </w:tc>
        <w:tc>
          <w:tcPr>
            <w:tcW w:w="522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44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Консультация для родителей «Безопасность детей превыше всего!» в рамках акции «За здоровье и безопасность наших детей»</w:t>
            </w:r>
          </w:p>
        </w:tc>
        <w:tc>
          <w:tcPr>
            <w:tcW w:w="144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20+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Беседа-игра «Знатоки глобальной сети»</w:t>
            </w:r>
          </w:p>
        </w:tc>
        <w:tc>
          <w:tcPr>
            <w:tcW w:w="144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  <w:vAlign w:val="center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Литературный час «Книги для науки»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Консультация для родителей «Советы родителям по безопасности детей в сети Интернет»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прочие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Библиолаборатория «Нескучная наука»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 w:val="restart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Светловская с/б</w:t>
            </w: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Выставка детского рисунка «Оружие Победы»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Конкурсно - игровая программа «Солдатушки – браво ребятушки»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Книжная выставка  «Книги, хранящие подвиги о войне»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Познавательный час «Жилище. Русская изба и боярские хоромы. Палаты. Терем»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Громкое чтение сказки Репка. Общее обсуждение темы дружбы.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 w:val="restart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Заимская с/б</w:t>
            </w: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Литературно - музыкальная композиция «Имя Тани в наших сердцах» к 80-летию последней записи дневника Тани Савичевой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Исторический час «Огонёк памяти» ко Дню юного героя антифашиста 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Блицтурнир «Самый умный» ко Дню российской науки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Урок доброты «О детях трудно написать плохо» к 170-летию со дня рождения Н. Г. Гарина -  Михайловского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  <w:vMerge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numPr>
                <w:ilvl w:val="0"/>
                <w:numId w:val="31"/>
              </w:numPr>
              <w:shd w:val="clear" w:color="auto" w:fill="FFFFFF"/>
              <w:spacing w:after="12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Урок информации</w:t>
            </w: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 «</w:t>
            </w:r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Читающие дети, умнее всех на свете»» 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A6755C" w:rsidRPr="00D610A3" w:rsidTr="00146B1E">
        <w:trPr>
          <w:trHeight w:val="315"/>
        </w:trPr>
        <w:tc>
          <w:tcPr>
            <w:tcW w:w="2088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Час истории «Пётр Первый  - личность и эпоха» к 350-летию со  дня рождения Петра Первого</w:t>
            </w:r>
            <w:r w:rsidRPr="00D610A3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    </w:t>
            </w:r>
          </w:p>
        </w:tc>
        <w:tc>
          <w:tcPr>
            <w:tcW w:w="144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</w:tcPr>
          <w:p w:rsidR="00A6755C" w:rsidRPr="00D610A3" w:rsidRDefault="00A6755C" w:rsidP="00D610A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</w:tr>
    </w:tbl>
    <w:p w:rsidR="00A6755C" w:rsidRPr="00D610A3" w:rsidRDefault="00A6755C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 xml:space="preserve">Ответственная Ганьшина Елена Викторовна (34373) 4-3434. </w:t>
      </w:r>
    </w:p>
    <w:p w:rsidR="00A6755C" w:rsidRPr="00D610A3" w:rsidRDefault="00A6755C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73DED" w:rsidRPr="00D610A3" w:rsidRDefault="00373DED" w:rsidP="00373DE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>Возможна корректировка плана в связи с эпидемиологической обстановкой в ГО Сухой Лог.</w:t>
      </w:r>
    </w:p>
    <w:p w:rsidR="00373DED" w:rsidRPr="00D610A3" w:rsidRDefault="00373DED" w:rsidP="00373DE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 xml:space="preserve">       Дата и время проведения мероприятий могут корректироваться.</w:t>
      </w:r>
    </w:p>
    <w:p w:rsidR="00A767BC" w:rsidRDefault="00A767BC" w:rsidP="00A767B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A767BC" w:rsidRDefault="00A767BC" w:rsidP="00A767B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A767BC" w:rsidRDefault="00A767BC" w:rsidP="00A767B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A767BC" w:rsidRDefault="00A767BC" w:rsidP="00A767B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A767BC" w:rsidRDefault="00A767BC" w:rsidP="00A767B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A767BC" w:rsidRPr="00A767BC" w:rsidRDefault="00A767BC" w:rsidP="00A767B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Праздничные дни, профессиональные праздники и памятные даты</w:t>
      </w:r>
    </w:p>
    <w:p w:rsidR="00A767BC" w:rsidRPr="00A767BC" w:rsidRDefault="00A767BC" w:rsidP="00A767B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в Российской Федерации, Свердловской области, городском округе Сухой Лог</w:t>
      </w:r>
    </w:p>
    <w:p w:rsidR="00A767BC" w:rsidRPr="00A767BC" w:rsidRDefault="00A767BC" w:rsidP="00A767B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202</w:t>
      </w:r>
      <w:r>
        <w:rPr>
          <w:rFonts w:ascii="Liberation Serif" w:hAnsi="Liberation Serif"/>
          <w:b/>
          <w:sz w:val="24"/>
          <w:szCs w:val="24"/>
        </w:rPr>
        <w:t>2</w:t>
      </w:r>
      <w:r w:rsidRPr="00A767BC">
        <w:rPr>
          <w:rFonts w:ascii="Liberation Serif" w:hAnsi="Liberation Serif"/>
          <w:b/>
          <w:sz w:val="24"/>
          <w:szCs w:val="24"/>
        </w:rPr>
        <w:t xml:space="preserve"> год – в Российской Федерации объявлен Годом </w:t>
      </w:r>
      <w:r>
        <w:rPr>
          <w:rFonts w:ascii="Liberation Serif" w:hAnsi="Liberation Serif"/>
          <w:b/>
          <w:sz w:val="24"/>
          <w:szCs w:val="24"/>
        </w:rPr>
        <w:t>культурного наследия народов России</w:t>
      </w:r>
      <w:r w:rsidRPr="00A767BC">
        <w:rPr>
          <w:rFonts w:ascii="Liberation Serif" w:hAnsi="Liberation Serif"/>
          <w:b/>
          <w:sz w:val="24"/>
          <w:szCs w:val="24"/>
        </w:rPr>
        <w:t>,</w:t>
      </w:r>
    </w:p>
    <w:p w:rsidR="00A767BC" w:rsidRPr="00A767BC" w:rsidRDefault="00A767BC" w:rsidP="00A767B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 xml:space="preserve">в Свердловской области Годом </w:t>
      </w:r>
      <w:r>
        <w:rPr>
          <w:rFonts w:ascii="Liberation Serif" w:hAnsi="Liberation Serif"/>
          <w:b/>
          <w:sz w:val="24"/>
          <w:szCs w:val="24"/>
        </w:rPr>
        <w:t>Дмитрия Наркисовича Мамина-Сибпряка</w:t>
      </w:r>
      <w:r w:rsidRPr="00A767BC">
        <w:rPr>
          <w:rFonts w:ascii="Liberation Serif" w:hAnsi="Liberation Serif"/>
          <w:b/>
          <w:sz w:val="24"/>
          <w:szCs w:val="24"/>
        </w:rPr>
        <w:t>,</w:t>
      </w:r>
    </w:p>
    <w:p w:rsidR="00360969" w:rsidRDefault="00A767BC" w:rsidP="00A767B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 xml:space="preserve">в городском округе Сухой Лог Годом </w:t>
      </w:r>
      <w:r w:rsidR="00D766D0">
        <w:rPr>
          <w:rFonts w:ascii="Liberation Serif" w:hAnsi="Liberation Serif"/>
          <w:b/>
          <w:sz w:val="24"/>
          <w:szCs w:val="24"/>
        </w:rPr>
        <w:t xml:space="preserve">Героя </w:t>
      </w:r>
      <w:r w:rsidR="00360969">
        <w:rPr>
          <w:rFonts w:ascii="Liberation Serif" w:hAnsi="Liberation Serif"/>
          <w:b/>
          <w:sz w:val="24"/>
          <w:szCs w:val="24"/>
        </w:rPr>
        <w:t xml:space="preserve">Советского Союза </w:t>
      </w:r>
    </w:p>
    <w:p w:rsidR="00A767BC" w:rsidRPr="00A767BC" w:rsidRDefault="00360969" w:rsidP="00A767BC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Степана Андреевича Неустроева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февраль 1912</w:t>
      </w:r>
      <w:r w:rsidRPr="00A767BC">
        <w:rPr>
          <w:rFonts w:ascii="Liberation Serif" w:hAnsi="Liberation Serif"/>
          <w:sz w:val="24"/>
          <w:szCs w:val="24"/>
        </w:rPr>
        <w:tab/>
        <w:t xml:space="preserve">Родился Маркел Потапович Шаров, Герой Советского Союза в селе Сажино (Арти). С группой бойцов старший сержант Шаров 25 июня 1944 годапереправлялся через Днепр у деревни Дашковка Могилёвской области, организовал оборону и в течении дня отражал вражеские контратаки, содействуя переправе роты. Звание Героя Советского Союза присвоено 24 марта 1945 года. 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02.02.1943</w:t>
      </w:r>
      <w:r w:rsidRPr="00A767BC">
        <w:rPr>
          <w:rFonts w:ascii="Liberation Serif" w:hAnsi="Liberation Serif"/>
          <w:sz w:val="24"/>
          <w:szCs w:val="24"/>
        </w:rPr>
        <w:tab/>
        <w:t>День воинской славы России. День разгрома советскими войсками немецко-фашистских войск в Сталинградской битве (1943 год)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01.02.1931</w:t>
      </w:r>
      <w:r w:rsidRPr="00A767BC">
        <w:rPr>
          <w:rFonts w:ascii="Liberation Serif" w:hAnsi="Liberation Serif"/>
          <w:sz w:val="24"/>
          <w:szCs w:val="24"/>
        </w:rPr>
        <w:tab/>
        <w:t>В селе Бутка Талицкого района Свердловской области родился Борис Николаевич Ельцин, политический и государственный деятель, первый Президент России, один из инициаторов и идеологов социально-политического реформирования государства. В 1975-1985 гг. занимал пост секретаря, затем первого секретаря Свердловского обкома КПСС.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05.02.1943</w:t>
      </w:r>
      <w:r w:rsidRPr="00A767BC">
        <w:rPr>
          <w:rFonts w:ascii="Liberation Serif" w:hAnsi="Liberation Serif"/>
          <w:sz w:val="24"/>
          <w:szCs w:val="24"/>
        </w:rPr>
        <w:tab/>
        <w:t>Указом Президиума Верховного Совета РСФСР рабочий посёлок Сухой Лог Сухоложского района Свердловской области преобразован в город.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05.02.1936</w:t>
      </w:r>
      <w:r w:rsidRPr="00A767BC">
        <w:rPr>
          <w:rFonts w:ascii="Liberation Serif" w:hAnsi="Liberation Serif"/>
          <w:sz w:val="24"/>
          <w:szCs w:val="24"/>
        </w:rPr>
        <w:tab/>
        <w:t>Обкомом ВКП (б) определены задачи по ликвидации неграмотности среди населения области. Предусматривалось в течение 1936 г. обучить 100 тысяч неграмотных и 158 тысяч малограмотных.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05.02.1966</w:t>
      </w:r>
      <w:r w:rsidRPr="00A767BC">
        <w:rPr>
          <w:rFonts w:ascii="Liberation Serif" w:hAnsi="Liberation Serif"/>
          <w:sz w:val="24"/>
          <w:szCs w:val="24"/>
        </w:rPr>
        <w:tab/>
        <w:t>В Свердловске в связи с успешным завершением семилетнего плана состоялся слет передовиков промышленности и сельского хозяйства, положивший начало проведению в области праздника труда.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07.02.1921</w:t>
      </w:r>
      <w:r w:rsidRPr="00A767BC">
        <w:rPr>
          <w:rFonts w:ascii="Liberation Serif" w:hAnsi="Liberation Serif"/>
          <w:sz w:val="24"/>
          <w:szCs w:val="24"/>
        </w:rPr>
        <w:tab/>
        <w:t>Начался крестьянский мятеж против советской власти в Западной Сибири и в районе населенных пунктов Шатрово, Смолинское, Бутка, Катарач, Беляковское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07.02.1922</w:t>
      </w:r>
      <w:r w:rsidRPr="00A767BC">
        <w:rPr>
          <w:rFonts w:ascii="Liberation Serif" w:hAnsi="Liberation Serif"/>
          <w:sz w:val="24"/>
          <w:szCs w:val="24"/>
        </w:rPr>
        <w:tab/>
        <w:t xml:space="preserve">Родился Герой Советского Союза, гвардии ефрейтор Николай Антонович Попов, уроженец деревни Черемховой Белоярского района, автоматчик 104-го гвардейского стрелкового полка (36-я гвардейская стрелковая дивизия, 57-я армия, Степной фронт). 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08.02.1999</w:t>
      </w:r>
      <w:r w:rsidRPr="00A767BC">
        <w:rPr>
          <w:rFonts w:ascii="Liberation Serif" w:hAnsi="Liberation Serif"/>
          <w:sz w:val="24"/>
          <w:szCs w:val="24"/>
        </w:rPr>
        <w:tab/>
        <w:t>День российской науки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08.02.1941</w:t>
      </w:r>
      <w:r w:rsidRPr="00A767BC">
        <w:rPr>
          <w:rFonts w:ascii="Liberation Serif" w:hAnsi="Liberation Serif"/>
          <w:sz w:val="24"/>
          <w:szCs w:val="24"/>
        </w:rPr>
        <w:tab/>
        <w:t>Открылся Окружной дом офицеров в Свердловске. Строительство было начато в 1932 г. В здании должен был разместиться клуб культуры, создание которого осуществлялось по заказу профсоюза рабочего просвещения. В 1937 г. недостроенное здание было передано Уральскому военному округу, строительство продолжилось по другому проекту. Окружной дом офицеров представляет собой каменное многоэтажное сооружение с башней, относящееся к типологическому кругу построек структур и организаций Красной армии.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09.02.1904</w:t>
      </w:r>
      <w:r w:rsidRPr="00A767BC">
        <w:rPr>
          <w:rFonts w:ascii="Liberation Serif" w:hAnsi="Liberation Serif"/>
          <w:sz w:val="24"/>
          <w:szCs w:val="24"/>
        </w:rPr>
        <w:tab/>
        <w:t>Памятная дата военной истории России. В этот день российский крейсер «Варяг» и канонерская лодка «Кореец» геройски сражались с японской эскадрой в бухте Чемульпо.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09.02.2013</w:t>
      </w:r>
      <w:r w:rsidRPr="00A767BC">
        <w:rPr>
          <w:rFonts w:ascii="Liberation Serif" w:hAnsi="Liberation Serif"/>
          <w:sz w:val="24"/>
          <w:szCs w:val="24"/>
        </w:rPr>
        <w:tab/>
        <w:t>День работника гражданской авиации.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10.02.1942</w:t>
      </w:r>
      <w:r w:rsidRPr="00A767BC">
        <w:rPr>
          <w:rFonts w:ascii="Liberation Serif" w:hAnsi="Liberation Serif"/>
          <w:sz w:val="24"/>
          <w:szCs w:val="24"/>
        </w:rPr>
        <w:tab/>
        <w:t xml:space="preserve">Аггею Александровичу Елохину, выпускнику Тавдинской школы ФЗУ, гвардии старшему лейтенанту, командиру эскадрильи 69-го истребительного авиационного полка (21-я смешанная авиационная дивизия, южный фронт) Указом Верховного Совета СССР от 10 февраля 1942 года за образцовое выполнение задания командования и проявленные мужество и героизм присвоено звание Героя Советского Союза с вручением ордена Ленина и медали «Золотая Звезда».  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10.02.1977</w:t>
      </w:r>
      <w:r w:rsidRPr="00A767BC">
        <w:rPr>
          <w:rFonts w:ascii="Liberation Serif" w:hAnsi="Liberation Serif"/>
          <w:sz w:val="24"/>
          <w:szCs w:val="24"/>
        </w:rPr>
        <w:tab/>
        <w:t>Родился Сергей Александрович Шахматов, посёлок Пролетарии Верхотурского района, погиб 11 августа 1996 года при выполнении спецзадания в городе Грозном. Награждён орденом Мужества (посмертно).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10.02.2002</w:t>
      </w:r>
      <w:r w:rsidRPr="00A767BC">
        <w:rPr>
          <w:rFonts w:ascii="Liberation Serif" w:hAnsi="Liberation Serif"/>
          <w:sz w:val="24"/>
          <w:szCs w:val="24"/>
        </w:rPr>
        <w:tab/>
        <w:t>День дипломатического работника.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12 – 14.02.1926</w:t>
      </w:r>
      <w:r w:rsidRPr="00A767BC">
        <w:rPr>
          <w:rFonts w:ascii="Liberation Serif" w:hAnsi="Liberation Serif"/>
          <w:sz w:val="24"/>
          <w:szCs w:val="24"/>
        </w:rPr>
        <w:tab/>
        <w:t>Состоялся первый съезд Уральского общества «Долой неграмотность».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lastRenderedPageBreak/>
        <w:t>13.02.1916</w:t>
      </w:r>
      <w:r w:rsidRPr="00A767BC">
        <w:rPr>
          <w:rFonts w:ascii="Liberation Serif" w:hAnsi="Liberation Serif"/>
          <w:sz w:val="24"/>
          <w:szCs w:val="24"/>
        </w:rPr>
        <w:tab/>
        <w:t>Родился Виктор Николаевич Кичигин, актер Свердловского государственного академического театра драмы, заслуженный работник культуры РСФСР.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13.02.1945</w:t>
      </w:r>
      <w:r w:rsidRPr="00A767BC">
        <w:rPr>
          <w:rFonts w:ascii="Liberation Serif" w:hAnsi="Liberation Serif"/>
          <w:b/>
          <w:sz w:val="24"/>
          <w:szCs w:val="24"/>
        </w:rPr>
        <w:tab/>
      </w:r>
      <w:r w:rsidRPr="00A767BC">
        <w:rPr>
          <w:rFonts w:ascii="Liberation Serif" w:hAnsi="Liberation Serif"/>
          <w:sz w:val="24"/>
          <w:szCs w:val="24"/>
        </w:rPr>
        <w:t>Памятная дата военной истории России. В этот день советские войска окончательно освободили столицу Венгрии Будапешт.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15.02.1989</w:t>
      </w:r>
      <w:r w:rsidRPr="00A767BC">
        <w:rPr>
          <w:rFonts w:ascii="Liberation Serif" w:hAnsi="Liberation Serif"/>
          <w:sz w:val="24"/>
          <w:szCs w:val="24"/>
        </w:rPr>
        <w:tab/>
        <w:t>Памятная дата России. День памяти о россиянах, исполнявших служебный долг за пределами Отечества. В этот день советские войска были выведены из Афганистана.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16.02.1911</w:t>
      </w:r>
      <w:r w:rsidRPr="00A767BC">
        <w:rPr>
          <w:rFonts w:ascii="Liberation Serif" w:hAnsi="Liberation Serif"/>
          <w:sz w:val="24"/>
          <w:szCs w:val="24"/>
        </w:rPr>
        <w:tab/>
        <w:t>Родился Святослав Несторович Иванов, геолог, доктор геолого-минералогических наук, профессор, член-корреспондент Академии наук СССР, директор Института геологии и геофизики Уральского научного центра Академии наук СССР.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16.02.1916</w:t>
      </w:r>
      <w:r w:rsidRPr="00A767BC">
        <w:rPr>
          <w:rFonts w:ascii="Liberation Serif" w:hAnsi="Liberation Serif"/>
          <w:sz w:val="24"/>
          <w:szCs w:val="24"/>
        </w:rPr>
        <w:tab/>
        <w:t>Памятная дата военной истории России. В этот день русские войска по командованием Николая Николаевича Юденича взяли турецкую крепость Эрзерум.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16.02.1931</w:t>
      </w:r>
      <w:r w:rsidRPr="00A767BC">
        <w:rPr>
          <w:rFonts w:ascii="Liberation Serif" w:hAnsi="Liberation Serif"/>
          <w:b/>
          <w:sz w:val="24"/>
          <w:szCs w:val="24"/>
        </w:rPr>
        <w:tab/>
      </w:r>
      <w:r w:rsidRPr="00A767BC">
        <w:rPr>
          <w:rFonts w:ascii="Liberation Serif" w:hAnsi="Liberation Serif"/>
          <w:sz w:val="24"/>
          <w:szCs w:val="24"/>
        </w:rPr>
        <w:t xml:space="preserve">Родился Вадим Леонидович Колмогоров, механик, доктор технических наук, профессор, член-корреспондент Российской академии наук, специалист в области механики обработки металлов давлением. 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17.02.2015</w:t>
      </w:r>
      <w:r w:rsidRPr="00A767BC">
        <w:rPr>
          <w:rFonts w:ascii="Liberation Serif" w:hAnsi="Liberation Serif"/>
          <w:sz w:val="24"/>
          <w:szCs w:val="24"/>
        </w:rPr>
        <w:tab/>
        <w:t>День российских студенческих отрядов.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19.02.1926</w:t>
      </w:r>
      <w:r w:rsidRPr="00A767BC">
        <w:rPr>
          <w:rFonts w:ascii="Liberation Serif" w:hAnsi="Liberation Serif"/>
          <w:sz w:val="24"/>
          <w:szCs w:val="24"/>
        </w:rPr>
        <w:tab/>
        <w:t>Родился Виктор Сергеевич Рутминский (наст. фамилия – Фалеев) (1926-2001) – уральский поэт, переводчик, исследователь русской литературы, педагог.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19.02.1926</w:t>
      </w:r>
      <w:r w:rsidRPr="00A767BC">
        <w:rPr>
          <w:rFonts w:ascii="Liberation Serif" w:hAnsi="Liberation Serif"/>
          <w:b/>
          <w:sz w:val="24"/>
          <w:szCs w:val="24"/>
        </w:rPr>
        <w:tab/>
      </w:r>
      <w:r w:rsidRPr="00A767BC">
        <w:rPr>
          <w:rFonts w:ascii="Liberation Serif" w:hAnsi="Liberation Serif"/>
          <w:sz w:val="24"/>
          <w:szCs w:val="24"/>
        </w:rPr>
        <w:t>Бюро обкома ВКП(б) обсудило состояние библиотечного дела и постановило расширить сеть библиотек, усилить подготовку и переподготовку их работников и руководство библиотечной работой со стороны агитпропотделов партийных комитетов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21.02</w:t>
      </w:r>
      <w:r w:rsidRPr="00A767BC">
        <w:rPr>
          <w:rFonts w:ascii="Liberation Serif" w:hAnsi="Liberation Serif"/>
          <w:sz w:val="24"/>
          <w:szCs w:val="24"/>
        </w:rPr>
        <w:tab/>
        <w:t>Международный день родного языка.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22.02.1946</w:t>
      </w:r>
      <w:r w:rsidRPr="00A767BC">
        <w:rPr>
          <w:rFonts w:ascii="Liberation Serif" w:hAnsi="Liberation Serif"/>
          <w:sz w:val="24"/>
          <w:szCs w:val="24"/>
        </w:rPr>
        <w:tab/>
        <w:t>Выпускнику средней школы № 1 города Тавды, летчику 59-го гвардейского штурмового авиационного Барановического Краснознаменного полка Борису Гавриловичу Рассохину Указом Президиума Верховного Совета СССР присвоено звание Героя Советского Союза.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23.02</w:t>
      </w:r>
      <w:r w:rsidRPr="00A767BC">
        <w:rPr>
          <w:rFonts w:ascii="Liberation Serif" w:hAnsi="Liberation Serif"/>
          <w:sz w:val="24"/>
          <w:szCs w:val="24"/>
        </w:rPr>
        <w:tab/>
        <w:t>День защитника Отечества. В 1918 году была создана Рабоче-Крестьянская Красная армия.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26.02.1943</w:t>
      </w:r>
      <w:r w:rsidRPr="00A767BC">
        <w:rPr>
          <w:rFonts w:ascii="Liberation Serif" w:hAnsi="Liberation Serif"/>
          <w:sz w:val="24"/>
          <w:szCs w:val="24"/>
        </w:rPr>
        <w:tab/>
        <w:t xml:space="preserve">Директива Командующего Уральским военным округом генерал-лейтенанта Каткова А.В. о формировании Уральского добровольческого танкового корпуса.  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27.02.1943</w:t>
      </w:r>
      <w:r w:rsidRPr="00A767BC">
        <w:rPr>
          <w:rFonts w:ascii="Liberation Serif" w:hAnsi="Liberation Serif"/>
          <w:sz w:val="24"/>
          <w:szCs w:val="24"/>
        </w:rPr>
        <w:tab/>
        <w:t>Постановление Свердловского обкома ВКП(б) «О формировании Особого Уральского Добровольческого танкового корпуса имени товарища Сталина»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27.02.2006</w:t>
      </w:r>
      <w:r w:rsidRPr="00A767BC">
        <w:rPr>
          <w:rFonts w:ascii="Liberation Serif" w:hAnsi="Liberation Serif"/>
          <w:sz w:val="24"/>
          <w:szCs w:val="24"/>
        </w:rPr>
        <w:tab/>
        <w:t>Памятный день. День Сил специальных операций.</w:t>
      </w:r>
    </w:p>
    <w:p w:rsidR="00A767BC" w:rsidRPr="00A767BC" w:rsidRDefault="00A767BC" w:rsidP="00A767B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28.02.1936</w:t>
      </w:r>
      <w:r w:rsidRPr="00A767BC">
        <w:rPr>
          <w:rFonts w:ascii="Liberation Serif" w:hAnsi="Liberation Serif"/>
          <w:sz w:val="24"/>
          <w:szCs w:val="24"/>
        </w:rPr>
        <w:tab/>
        <w:t>Родился Геннадий Андреевич Месяц, ученый и организатор науки, физик, доктор технических наук, профессор, академик Академии наук СССР, внесший значительный вклад в развитие сильноточной электроники, электрофизики, импульсивной энергетики.</w:t>
      </w:r>
    </w:p>
    <w:p w:rsidR="00A6755C" w:rsidRPr="00D610A3" w:rsidRDefault="00A6755C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6755C" w:rsidRPr="00D610A3" w:rsidRDefault="00A6755C" w:rsidP="00373DED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 xml:space="preserve">       </w:t>
      </w:r>
    </w:p>
    <w:sectPr w:rsidR="00A6755C" w:rsidRPr="00D610A3" w:rsidSect="005C0721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CE" w:rsidRDefault="00EE54CE" w:rsidP="00757612">
      <w:pPr>
        <w:spacing w:after="0" w:line="240" w:lineRule="auto"/>
      </w:pPr>
      <w:r>
        <w:separator/>
      </w:r>
    </w:p>
  </w:endnote>
  <w:endnote w:type="continuationSeparator" w:id="0">
    <w:p w:rsidR="00EE54CE" w:rsidRDefault="00EE54CE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BC" w:rsidRDefault="00A767B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73DED">
      <w:rPr>
        <w:noProof/>
      </w:rPr>
      <w:t>17</w:t>
    </w:r>
    <w:r>
      <w:rPr>
        <w:noProof/>
      </w:rPr>
      <w:fldChar w:fldCharType="end"/>
    </w:r>
  </w:p>
  <w:p w:rsidR="00A767BC" w:rsidRDefault="00A767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CE" w:rsidRDefault="00EE54CE" w:rsidP="00757612">
      <w:pPr>
        <w:spacing w:after="0" w:line="240" w:lineRule="auto"/>
      </w:pPr>
      <w:r>
        <w:separator/>
      </w:r>
    </w:p>
  </w:footnote>
  <w:footnote w:type="continuationSeparator" w:id="0">
    <w:p w:rsidR="00EE54CE" w:rsidRDefault="00EE54CE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06730AFB"/>
    <w:multiLevelType w:val="hybridMultilevel"/>
    <w:tmpl w:val="BEE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F7737"/>
    <w:multiLevelType w:val="multilevel"/>
    <w:tmpl w:val="A52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90E38"/>
    <w:multiLevelType w:val="hybridMultilevel"/>
    <w:tmpl w:val="D660DF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7"/>
  </w:num>
  <w:num w:numId="27">
    <w:abstractNumId w:val="3"/>
  </w:num>
  <w:num w:numId="28">
    <w:abstractNumId w:val="4"/>
  </w:num>
  <w:num w:numId="29">
    <w:abstractNumId w:val="2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1040D"/>
    <w:rsid w:val="000151A6"/>
    <w:rsid w:val="000276A0"/>
    <w:rsid w:val="000348F0"/>
    <w:rsid w:val="00037EB6"/>
    <w:rsid w:val="000606CD"/>
    <w:rsid w:val="00071BED"/>
    <w:rsid w:val="000762D9"/>
    <w:rsid w:val="000A17D8"/>
    <w:rsid w:val="000B3DFC"/>
    <w:rsid w:val="000E0FD9"/>
    <w:rsid w:val="000F2CC6"/>
    <w:rsid w:val="000F5279"/>
    <w:rsid w:val="001068EB"/>
    <w:rsid w:val="00120C17"/>
    <w:rsid w:val="00122788"/>
    <w:rsid w:val="00141F4E"/>
    <w:rsid w:val="00146B1E"/>
    <w:rsid w:val="001515A0"/>
    <w:rsid w:val="00182C83"/>
    <w:rsid w:val="0019040F"/>
    <w:rsid w:val="00190FFE"/>
    <w:rsid w:val="001B1E60"/>
    <w:rsid w:val="001B7618"/>
    <w:rsid w:val="001E3352"/>
    <w:rsid w:val="001F3B5C"/>
    <w:rsid w:val="001F76E2"/>
    <w:rsid w:val="002053C0"/>
    <w:rsid w:val="00222194"/>
    <w:rsid w:val="00243EEF"/>
    <w:rsid w:val="00273FA7"/>
    <w:rsid w:val="00292F9F"/>
    <w:rsid w:val="00293B96"/>
    <w:rsid w:val="00295407"/>
    <w:rsid w:val="002B0BA8"/>
    <w:rsid w:val="002B5844"/>
    <w:rsid w:val="002C4264"/>
    <w:rsid w:val="002F3B71"/>
    <w:rsid w:val="002F541F"/>
    <w:rsid w:val="002F75D5"/>
    <w:rsid w:val="00324CD6"/>
    <w:rsid w:val="003310CB"/>
    <w:rsid w:val="00343D8F"/>
    <w:rsid w:val="00360969"/>
    <w:rsid w:val="00366E71"/>
    <w:rsid w:val="003725CC"/>
    <w:rsid w:val="00373DED"/>
    <w:rsid w:val="003873CC"/>
    <w:rsid w:val="003923C1"/>
    <w:rsid w:val="003C312B"/>
    <w:rsid w:val="003C5889"/>
    <w:rsid w:val="003D1EAB"/>
    <w:rsid w:val="003F68D6"/>
    <w:rsid w:val="00420FF5"/>
    <w:rsid w:val="00423A83"/>
    <w:rsid w:val="00424813"/>
    <w:rsid w:val="00435CA6"/>
    <w:rsid w:val="004447C9"/>
    <w:rsid w:val="004937BB"/>
    <w:rsid w:val="00496E4D"/>
    <w:rsid w:val="004B7C96"/>
    <w:rsid w:val="004E604C"/>
    <w:rsid w:val="00517BF9"/>
    <w:rsid w:val="005217E0"/>
    <w:rsid w:val="00527009"/>
    <w:rsid w:val="00535A75"/>
    <w:rsid w:val="00540862"/>
    <w:rsid w:val="005562C1"/>
    <w:rsid w:val="00571EC5"/>
    <w:rsid w:val="00580794"/>
    <w:rsid w:val="0058174C"/>
    <w:rsid w:val="005962E2"/>
    <w:rsid w:val="005B5998"/>
    <w:rsid w:val="005C0721"/>
    <w:rsid w:val="005C5ABC"/>
    <w:rsid w:val="005C7815"/>
    <w:rsid w:val="005D5C06"/>
    <w:rsid w:val="005D5CF1"/>
    <w:rsid w:val="005E678D"/>
    <w:rsid w:val="00601044"/>
    <w:rsid w:val="00606A4B"/>
    <w:rsid w:val="00617083"/>
    <w:rsid w:val="00625738"/>
    <w:rsid w:val="00637D26"/>
    <w:rsid w:val="00643171"/>
    <w:rsid w:val="00646D22"/>
    <w:rsid w:val="007036E7"/>
    <w:rsid w:val="00704C14"/>
    <w:rsid w:val="007447A2"/>
    <w:rsid w:val="00757612"/>
    <w:rsid w:val="0076697E"/>
    <w:rsid w:val="007907A6"/>
    <w:rsid w:val="007B3119"/>
    <w:rsid w:val="007F2677"/>
    <w:rsid w:val="00813B83"/>
    <w:rsid w:val="00833659"/>
    <w:rsid w:val="00842F9C"/>
    <w:rsid w:val="0085731F"/>
    <w:rsid w:val="0086345A"/>
    <w:rsid w:val="0087465E"/>
    <w:rsid w:val="00876580"/>
    <w:rsid w:val="00876FBE"/>
    <w:rsid w:val="008770DB"/>
    <w:rsid w:val="00880C74"/>
    <w:rsid w:val="008836E0"/>
    <w:rsid w:val="008942EB"/>
    <w:rsid w:val="00894E3A"/>
    <w:rsid w:val="008D5A5C"/>
    <w:rsid w:val="008E558D"/>
    <w:rsid w:val="00912F3A"/>
    <w:rsid w:val="00923D38"/>
    <w:rsid w:val="00937CA2"/>
    <w:rsid w:val="0094159B"/>
    <w:rsid w:val="009450CE"/>
    <w:rsid w:val="009657AF"/>
    <w:rsid w:val="00967280"/>
    <w:rsid w:val="009822C3"/>
    <w:rsid w:val="009A77C2"/>
    <w:rsid w:val="009C73EB"/>
    <w:rsid w:val="009D3946"/>
    <w:rsid w:val="009F4DAB"/>
    <w:rsid w:val="00A12384"/>
    <w:rsid w:val="00A21B43"/>
    <w:rsid w:val="00A36A99"/>
    <w:rsid w:val="00A6755C"/>
    <w:rsid w:val="00A767BC"/>
    <w:rsid w:val="00A95651"/>
    <w:rsid w:val="00AD5FFE"/>
    <w:rsid w:val="00AE2860"/>
    <w:rsid w:val="00B13439"/>
    <w:rsid w:val="00B1358D"/>
    <w:rsid w:val="00B23FFA"/>
    <w:rsid w:val="00B64902"/>
    <w:rsid w:val="00B70076"/>
    <w:rsid w:val="00B728B6"/>
    <w:rsid w:val="00B81E67"/>
    <w:rsid w:val="00B919BC"/>
    <w:rsid w:val="00BA3D29"/>
    <w:rsid w:val="00BB3BCC"/>
    <w:rsid w:val="00BB5502"/>
    <w:rsid w:val="00BF486D"/>
    <w:rsid w:val="00C02C78"/>
    <w:rsid w:val="00C15772"/>
    <w:rsid w:val="00C35B02"/>
    <w:rsid w:val="00C42B69"/>
    <w:rsid w:val="00C9648E"/>
    <w:rsid w:val="00C96847"/>
    <w:rsid w:val="00CC337B"/>
    <w:rsid w:val="00CE65CB"/>
    <w:rsid w:val="00CE68CA"/>
    <w:rsid w:val="00D075E8"/>
    <w:rsid w:val="00D3537C"/>
    <w:rsid w:val="00D4666A"/>
    <w:rsid w:val="00D610A3"/>
    <w:rsid w:val="00D63DA5"/>
    <w:rsid w:val="00D766D0"/>
    <w:rsid w:val="00D83BDE"/>
    <w:rsid w:val="00DA0761"/>
    <w:rsid w:val="00DA1A2D"/>
    <w:rsid w:val="00DB6619"/>
    <w:rsid w:val="00E25C39"/>
    <w:rsid w:val="00E447D3"/>
    <w:rsid w:val="00E53F55"/>
    <w:rsid w:val="00E747B4"/>
    <w:rsid w:val="00E75F04"/>
    <w:rsid w:val="00E91C4D"/>
    <w:rsid w:val="00E96D09"/>
    <w:rsid w:val="00EA0DA1"/>
    <w:rsid w:val="00EC093C"/>
    <w:rsid w:val="00ED66D4"/>
    <w:rsid w:val="00EE54CE"/>
    <w:rsid w:val="00EF0112"/>
    <w:rsid w:val="00EF0E8A"/>
    <w:rsid w:val="00F11DE8"/>
    <w:rsid w:val="00F578E7"/>
    <w:rsid w:val="00F61F7B"/>
    <w:rsid w:val="00F6409A"/>
    <w:rsid w:val="00F87E40"/>
    <w:rsid w:val="00FA0D52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0CC2136-B893-4498-94B7-D1F51D5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basedOn w:val="a0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99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99"/>
    <w:qFormat/>
    <w:rsid w:val="005C0721"/>
    <w:rPr>
      <w:lang w:eastAsia="en-US"/>
    </w:rPr>
  </w:style>
  <w:style w:type="paragraph" w:styleId="ae">
    <w:name w:val="List Paragraph"/>
    <w:basedOn w:val="a"/>
    <w:uiPriority w:val="99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lang w:eastAsia="en-US"/>
    </w:rPr>
  </w:style>
  <w:style w:type="paragraph" w:customStyle="1" w:styleId="TableContents">
    <w:name w:val="Table Contents"/>
    <w:basedOn w:val="a"/>
    <w:uiPriority w:val="99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basedOn w:val="a0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basedOn w:val="a0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basedOn w:val="a0"/>
    <w:uiPriority w:val="99"/>
    <w:rsid w:val="00757612"/>
    <w:rPr>
      <w:rFonts w:cs="Times New Roman"/>
    </w:rPr>
  </w:style>
  <w:style w:type="paragraph" w:customStyle="1" w:styleId="Standard">
    <w:name w:val="Standard"/>
    <w:uiPriority w:val="99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uiPriority w:val="99"/>
    <w:rsid w:val="00704C14"/>
    <w:rPr>
      <w:b/>
    </w:rPr>
  </w:style>
  <w:style w:type="paragraph" w:styleId="af1">
    <w:name w:val="Title"/>
    <w:basedOn w:val="a"/>
    <w:next w:val="a"/>
    <w:link w:val="af2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99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basedOn w:val="a0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basedOn w:val="a0"/>
    <w:uiPriority w:val="99"/>
    <w:rsid w:val="000B3DFC"/>
    <w:rPr>
      <w:rFonts w:cs="Times New Roman"/>
    </w:rPr>
  </w:style>
  <w:style w:type="character" w:customStyle="1" w:styleId="colgreen">
    <w:name w:val="colgreen"/>
    <w:basedOn w:val="a0"/>
    <w:uiPriority w:val="99"/>
    <w:rsid w:val="00D610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6</cp:revision>
  <cp:lastPrinted>2022-01-31T05:09:00Z</cp:lastPrinted>
  <dcterms:created xsi:type="dcterms:W3CDTF">2022-01-31T03:56:00Z</dcterms:created>
  <dcterms:modified xsi:type="dcterms:W3CDTF">2022-01-31T05:12:00Z</dcterms:modified>
</cp:coreProperties>
</file>